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3296" w14:textId="77777777" w:rsidR="00307EE6" w:rsidRPr="0012227D" w:rsidRDefault="00000000">
      <w:pPr>
        <w:pStyle w:val="Heading1"/>
        <w:rPr>
          <w:lang w:val="es-GT"/>
        </w:rPr>
      </w:pPr>
      <w:r w:rsidRPr="0012227D">
        <w:rPr>
          <w:lang w:val="es-GT"/>
        </w:rPr>
        <w:t>Caso de Uso UC-06: Gestionar Servicios Ofrecidos</w:t>
      </w:r>
    </w:p>
    <w:p w14:paraId="7FF350EC" w14:textId="77777777" w:rsidR="00307EE6" w:rsidRDefault="00000000">
      <w:pPr>
        <w:pStyle w:val="Heading2"/>
      </w:pPr>
      <w:r>
        <w:t>Información General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307EE6" w14:paraId="5E0A4062" w14:textId="77777777" w:rsidTr="00C9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7462EC" w14:textId="77777777" w:rsidR="00307EE6" w:rsidRDefault="00000000">
            <w:r>
              <w:t>ID</w:t>
            </w:r>
          </w:p>
        </w:tc>
        <w:tc>
          <w:tcPr>
            <w:tcW w:w="6547" w:type="dxa"/>
          </w:tcPr>
          <w:p w14:paraId="7003D4DE" w14:textId="77777777" w:rsidR="00307EE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</w:tr>
      <w:tr w:rsidR="00307EE6" w14:paraId="044990F3" w14:textId="77777777" w:rsidTr="00C9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54D37B" w14:textId="77777777" w:rsidR="00307EE6" w:rsidRDefault="00000000">
            <w:r>
              <w:t>Nombre</w:t>
            </w:r>
          </w:p>
        </w:tc>
        <w:tc>
          <w:tcPr>
            <w:tcW w:w="6547" w:type="dxa"/>
          </w:tcPr>
          <w:p w14:paraId="3341F465" w14:textId="77777777" w:rsidR="00307EE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Servicios Ofrecidos</w:t>
            </w:r>
          </w:p>
        </w:tc>
      </w:tr>
      <w:tr w:rsidR="00307EE6" w14:paraId="731E7414" w14:textId="77777777" w:rsidTr="00C9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4A6DFB" w14:textId="77777777" w:rsidR="00307EE6" w:rsidRDefault="00000000">
            <w:r>
              <w:t>Actores</w:t>
            </w:r>
          </w:p>
        </w:tc>
        <w:tc>
          <w:tcPr>
            <w:tcW w:w="6547" w:type="dxa"/>
          </w:tcPr>
          <w:p w14:paraId="6369F665" w14:textId="77777777" w:rsidR="00307EE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(Web)</w:t>
            </w:r>
            <w:r>
              <w:br/>
              <w:t>Recepcionista (Web)</w:t>
            </w:r>
          </w:p>
        </w:tc>
      </w:tr>
      <w:tr w:rsidR="00307EE6" w:rsidRPr="0012227D" w14:paraId="2F40F559" w14:textId="77777777" w:rsidTr="00C9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5818FA" w14:textId="77777777" w:rsidR="00307EE6" w:rsidRDefault="00000000">
            <w:r>
              <w:t>Descripción</w:t>
            </w:r>
          </w:p>
        </w:tc>
        <w:tc>
          <w:tcPr>
            <w:tcW w:w="6547" w:type="dxa"/>
          </w:tcPr>
          <w:p w14:paraId="38C31672" w14:textId="77777777" w:rsidR="00307EE6" w:rsidRPr="001222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12227D">
              <w:rPr>
                <w:lang w:val="es-GT"/>
              </w:rPr>
              <w:t>Permite al usuario con rol de administrador o recepcionista crear, modificar, eliminar y listar los tipos de servicios que el negocio ofrece.</w:t>
            </w:r>
          </w:p>
        </w:tc>
      </w:tr>
      <w:tr w:rsidR="00307EE6" w:rsidRPr="0012227D" w14:paraId="78917BC4" w14:textId="77777777" w:rsidTr="00C9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111A51" w14:textId="77777777" w:rsidR="00307EE6" w:rsidRDefault="00000000">
            <w:r>
              <w:t>Precondiciones</w:t>
            </w:r>
          </w:p>
        </w:tc>
        <w:tc>
          <w:tcPr>
            <w:tcW w:w="6547" w:type="dxa"/>
          </w:tcPr>
          <w:p w14:paraId="2D2B7E1A" w14:textId="77777777" w:rsidR="00307EE6" w:rsidRPr="0012227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12227D">
              <w:rPr>
                <w:lang w:val="es-GT"/>
              </w:rPr>
              <w:t>1. El actor ha iniciado sesión con credenciales válidas.</w:t>
            </w:r>
            <w:r w:rsidRPr="0012227D">
              <w:rPr>
                <w:lang w:val="es-GT"/>
              </w:rPr>
              <w:br/>
              <w:t>2. Su perfil cuenta con permiso para administrar servicios.</w:t>
            </w:r>
          </w:p>
        </w:tc>
      </w:tr>
      <w:tr w:rsidR="00307EE6" w:rsidRPr="0012227D" w14:paraId="0577F427" w14:textId="77777777" w:rsidTr="00C9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46039F" w14:textId="77777777" w:rsidR="00307EE6" w:rsidRDefault="00000000">
            <w:r>
              <w:t>Postcondiciones</w:t>
            </w:r>
          </w:p>
        </w:tc>
        <w:tc>
          <w:tcPr>
            <w:tcW w:w="6547" w:type="dxa"/>
          </w:tcPr>
          <w:p w14:paraId="19059027" w14:textId="77777777" w:rsidR="00307EE6" w:rsidRPr="001222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12227D">
              <w:rPr>
                <w:lang w:val="es-GT"/>
              </w:rPr>
              <w:t>1. Se crea, actualiza o elimina el registro en la tabla servicios.</w:t>
            </w:r>
            <w:r w:rsidRPr="0012227D">
              <w:rPr>
                <w:lang w:val="es-GT"/>
              </w:rPr>
              <w:br/>
              <w:t>2. La lista de servicios disponibles queda actualizada para todos los módulos.</w:t>
            </w:r>
          </w:p>
        </w:tc>
      </w:tr>
      <w:tr w:rsidR="00307EE6" w14:paraId="29D4B0AF" w14:textId="77777777" w:rsidTr="00C9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DE1EB0" w14:textId="77777777" w:rsidR="00307EE6" w:rsidRDefault="00000000">
            <w:r>
              <w:t>Nivel</w:t>
            </w:r>
          </w:p>
        </w:tc>
        <w:tc>
          <w:tcPr>
            <w:tcW w:w="6547" w:type="dxa"/>
          </w:tcPr>
          <w:p w14:paraId="154C43E0" w14:textId="77777777" w:rsidR="00307EE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</w:tbl>
    <w:p w14:paraId="5F8AE7EA" w14:textId="77777777" w:rsidR="00307EE6" w:rsidRDefault="00000000">
      <w:pPr>
        <w:pStyle w:val="Heading2"/>
      </w:pPr>
      <w:r>
        <w:t>Flujo Principal A: Crear Servicio</w:t>
      </w:r>
    </w:p>
    <w:p w14:paraId="6EEFDAA4" w14:textId="3C15379D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Navegar a 'Administración → Servicios' y pulsar 'Nuevo Servicio'.</w:t>
      </w:r>
    </w:p>
    <w:p w14:paraId="02A3AF3B" w14:textId="150360D3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Completar formulario con Código, Nombre, Descripción, Precio, Duración, MaxConcurrentes.</w:t>
      </w:r>
    </w:p>
    <w:p w14:paraId="5C862241" w14:textId="3DA62983" w:rsidR="00307EE6" w:rsidRDefault="00000000">
      <w:pPr>
        <w:pStyle w:val="ListNumber"/>
      </w:pPr>
      <w:r>
        <w:t>Pulsar 'Guardar'.</w:t>
      </w:r>
    </w:p>
    <w:p w14:paraId="20DCFDD2" w14:textId="2A935C89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Sistema valida: Código y nombre no vacíos; Código único; Precio &gt; 0; Duración &gt; 0.</w:t>
      </w:r>
    </w:p>
    <w:p w14:paraId="5902227A" w14:textId="7251B45B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 es válido, crea el servicio y muestra mensaje de éxito.</w:t>
      </w:r>
    </w:p>
    <w:p w14:paraId="41F17D35" w14:textId="77777777" w:rsidR="00307EE6" w:rsidRDefault="00000000">
      <w:pPr>
        <w:pStyle w:val="Heading2"/>
      </w:pPr>
      <w:r>
        <w:t>Flujo Principal B: Modificar Servicio</w:t>
      </w:r>
    </w:p>
    <w:p w14:paraId="685D40C1" w14:textId="4380F6ED" w:rsidR="00307EE6" w:rsidRPr="0012227D" w:rsidRDefault="00000000" w:rsidP="0012227D">
      <w:pPr>
        <w:pStyle w:val="ListNumber"/>
        <w:numPr>
          <w:ilvl w:val="0"/>
          <w:numId w:val="10"/>
        </w:numPr>
        <w:rPr>
          <w:lang w:val="es-GT"/>
        </w:rPr>
      </w:pPr>
      <w:r w:rsidRPr="0012227D">
        <w:rPr>
          <w:lang w:val="es-GT"/>
        </w:rPr>
        <w:t>Seleccionar servicio de la lista y pulsar 'Editar'.</w:t>
      </w:r>
    </w:p>
    <w:p w14:paraId="5C8A1888" w14:textId="458DC348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Sistema carga formulario con valores actuales.</w:t>
      </w:r>
    </w:p>
    <w:p w14:paraId="38DC133E" w14:textId="6A896B2F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Ajustar campos y pulsar 'Actualizar'.</w:t>
      </w:r>
    </w:p>
    <w:p w14:paraId="6DDAF255" w14:textId="34E1D599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Sistema valida los cambios (excepto Código).</w:t>
      </w:r>
    </w:p>
    <w:p w14:paraId="038FABA8" w14:textId="56CC1B28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 es válido, guarda cambios y muestra mensaje de éxito.</w:t>
      </w:r>
    </w:p>
    <w:p w14:paraId="39B8FA6A" w14:textId="77777777" w:rsidR="00307EE6" w:rsidRDefault="00000000">
      <w:pPr>
        <w:pStyle w:val="Heading2"/>
      </w:pPr>
      <w:r>
        <w:t>Flujo Principal C: Eliminar Servicio</w:t>
      </w:r>
    </w:p>
    <w:p w14:paraId="086B78B2" w14:textId="6F3ABFCB" w:rsidR="00307EE6" w:rsidRPr="0012227D" w:rsidRDefault="00000000" w:rsidP="0012227D">
      <w:pPr>
        <w:pStyle w:val="ListNumber"/>
        <w:numPr>
          <w:ilvl w:val="0"/>
          <w:numId w:val="11"/>
        </w:numPr>
        <w:rPr>
          <w:lang w:val="es-GT"/>
        </w:rPr>
      </w:pPr>
      <w:r w:rsidRPr="0012227D">
        <w:rPr>
          <w:lang w:val="es-GT"/>
        </w:rPr>
        <w:t>Seleccionar servicio a eliminar y pulsar 'Eliminar'.</w:t>
      </w:r>
    </w:p>
    <w:p w14:paraId="1E020362" w14:textId="3BDCCF06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Sistema muestra diálogo de confirmación.</w:t>
      </w:r>
    </w:p>
    <w:p w14:paraId="4E487B5A" w14:textId="20FEF1D2" w:rsidR="00307EE6" w:rsidRDefault="00000000">
      <w:pPr>
        <w:pStyle w:val="ListNumber"/>
      </w:pPr>
      <w:r>
        <w:t>Actor confirma.</w:t>
      </w:r>
    </w:p>
    <w:p w14:paraId="4DB100BD" w14:textId="6F8FDA8E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Sistema verifica que no existan citas futuras para este servicio.</w:t>
      </w:r>
    </w:p>
    <w:p w14:paraId="1A7632B9" w14:textId="7CC06E8C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Si está en regla, marca 'activo=false' o elimina el registro.</w:t>
      </w:r>
    </w:p>
    <w:p w14:paraId="43849170" w14:textId="7D5DDF86" w:rsidR="00307EE6" w:rsidRPr="0012227D" w:rsidRDefault="00000000">
      <w:pPr>
        <w:pStyle w:val="ListNumber"/>
        <w:rPr>
          <w:lang w:val="es-GT"/>
        </w:rPr>
      </w:pPr>
      <w:r w:rsidRPr="0012227D">
        <w:rPr>
          <w:lang w:val="es-GT"/>
        </w:rPr>
        <w:t>Muestra mensaje 'Servicio eliminado exitosamente'.</w:t>
      </w:r>
    </w:p>
    <w:p w14:paraId="4FCC524C" w14:textId="77777777" w:rsidR="00307EE6" w:rsidRDefault="00000000">
      <w:pPr>
        <w:pStyle w:val="Heading2"/>
      </w:pPr>
      <w:r>
        <w:t>Flujos Alternativos / Excepciones</w:t>
      </w:r>
    </w:p>
    <w:p w14:paraId="6C7E1AED" w14:textId="77777777" w:rsidR="00307EE6" w:rsidRDefault="00000000">
      <w:pPr>
        <w:pStyle w:val="ListBullet"/>
      </w:pPr>
      <w:r w:rsidRPr="0012227D">
        <w:rPr>
          <w:lang w:val="es-GT"/>
        </w:rPr>
        <w:t xml:space="preserve">Código duplicado: muestra 'El código ya está en uso. </w:t>
      </w:r>
      <w:r>
        <w:t>Elija otro.'</w:t>
      </w:r>
    </w:p>
    <w:p w14:paraId="3CDBF6D3" w14:textId="77777777" w:rsidR="00307EE6" w:rsidRPr="0012227D" w:rsidRDefault="00000000">
      <w:pPr>
        <w:pStyle w:val="ListBullet"/>
        <w:rPr>
          <w:lang w:val="es-GT"/>
        </w:rPr>
      </w:pPr>
      <w:r w:rsidRPr="0012227D">
        <w:rPr>
          <w:lang w:val="es-GT"/>
        </w:rPr>
        <w:t>Campos inválidos: muestra 'El precio/duración debe ser un número positivo.'</w:t>
      </w:r>
    </w:p>
    <w:p w14:paraId="5D98D8BD" w14:textId="77777777" w:rsidR="00307EE6" w:rsidRPr="0012227D" w:rsidRDefault="00000000">
      <w:pPr>
        <w:pStyle w:val="ListBullet"/>
        <w:rPr>
          <w:lang w:val="es-GT"/>
        </w:rPr>
      </w:pPr>
      <w:r w:rsidRPr="0012227D">
        <w:rPr>
          <w:lang w:val="es-GT"/>
        </w:rPr>
        <w:lastRenderedPageBreak/>
        <w:t>Eliminación bloqueada: muestra 'No se puede eliminar: existen citas programadas.'</w:t>
      </w:r>
    </w:p>
    <w:p w14:paraId="4BBFAD91" w14:textId="77777777" w:rsidR="00307EE6" w:rsidRDefault="00000000">
      <w:pPr>
        <w:pStyle w:val="ListBullet"/>
      </w:pPr>
      <w:r w:rsidRPr="0012227D">
        <w:rPr>
          <w:lang w:val="es-GT"/>
        </w:rPr>
        <w:t xml:space="preserve">Error de servidor/red: muestra 'Error de conexión. </w:t>
      </w:r>
      <w:r>
        <w:t>Intente nuevamente.'</w:t>
      </w:r>
    </w:p>
    <w:p w14:paraId="13726487" w14:textId="77777777" w:rsidR="00307EE6" w:rsidRDefault="00000000">
      <w:pPr>
        <w:pStyle w:val="Heading2"/>
      </w:pPr>
      <w:r>
        <w:t>Reglas de Negocio</w:t>
      </w:r>
    </w:p>
    <w:p w14:paraId="26874225" w14:textId="77777777" w:rsidR="00307EE6" w:rsidRPr="0012227D" w:rsidRDefault="00000000">
      <w:pPr>
        <w:pStyle w:val="ListBullet"/>
        <w:rPr>
          <w:lang w:val="es-GT"/>
        </w:rPr>
      </w:pPr>
      <w:r w:rsidRPr="0012227D">
        <w:rPr>
          <w:lang w:val="es-GT"/>
        </w:rPr>
        <w:t>Código único e inmóvil: el identificador del servicio no puede cambiar una vez creado.</w:t>
      </w:r>
    </w:p>
    <w:p w14:paraId="2E015AA3" w14:textId="77777777" w:rsidR="00307EE6" w:rsidRPr="0012227D" w:rsidRDefault="00000000">
      <w:pPr>
        <w:pStyle w:val="ListBullet"/>
        <w:rPr>
          <w:lang w:val="es-GT"/>
        </w:rPr>
      </w:pPr>
      <w:r w:rsidRPr="0012227D">
        <w:rPr>
          <w:lang w:val="es-GT"/>
        </w:rPr>
        <w:t>Precio y duración obligatorios: todo servicio debe tener precio y duración válidos (&gt; 0).</w:t>
      </w:r>
    </w:p>
    <w:p w14:paraId="04FEE6DA" w14:textId="77777777" w:rsidR="00307EE6" w:rsidRPr="0012227D" w:rsidRDefault="00000000">
      <w:pPr>
        <w:pStyle w:val="ListBullet"/>
        <w:rPr>
          <w:lang w:val="es-GT"/>
        </w:rPr>
      </w:pPr>
      <w:r w:rsidRPr="0012227D">
        <w:rPr>
          <w:lang w:val="es-GT"/>
        </w:rPr>
        <w:t>Borrado lógico: preferible marcar 'activo=false' en lugar de eliminar.</w:t>
      </w:r>
    </w:p>
    <w:p w14:paraId="41EADF2F" w14:textId="77777777" w:rsidR="00307EE6" w:rsidRPr="0012227D" w:rsidRDefault="00000000">
      <w:pPr>
        <w:pStyle w:val="ListBullet"/>
        <w:rPr>
          <w:lang w:val="es-GT"/>
        </w:rPr>
      </w:pPr>
      <w:r w:rsidRPr="0012227D">
        <w:rPr>
          <w:lang w:val="es-GT"/>
        </w:rPr>
        <w:t>Cupo configurable: 'maxConcurrentes' debe respetar un rango predefinido (p.ej. 1–10).</w:t>
      </w:r>
    </w:p>
    <w:sectPr w:rsidR="00307EE6" w:rsidRPr="00122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860585">
    <w:abstractNumId w:val="8"/>
  </w:num>
  <w:num w:numId="2" w16cid:durableId="807627417">
    <w:abstractNumId w:val="6"/>
  </w:num>
  <w:num w:numId="3" w16cid:durableId="1086733335">
    <w:abstractNumId w:val="5"/>
  </w:num>
  <w:num w:numId="4" w16cid:durableId="1238907622">
    <w:abstractNumId w:val="4"/>
  </w:num>
  <w:num w:numId="5" w16cid:durableId="1467510966">
    <w:abstractNumId w:val="7"/>
  </w:num>
  <w:num w:numId="6" w16cid:durableId="939917980">
    <w:abstractNumId w:val="3"/>
  </w:num>
  <w:num w:numId="7" w16cid:durableId="1871525636">
    <w:abstractNumId w:val="2"/>
  </w:num>
  <w:num w:numId="8" w16cid:durableId="991255198">
    <w:abstractNumId w:val="1"/>
  </w:num>
  <w:num w:numId="9" w16cid:durableId="188448625">
    <w:abstractNumId w:val="0"/>
  </w:num>
  <w:num w:numId="10" w16cid:durableId="1202935317">
    <w:abstractNumId w:val="7"/>
    <w:lvlOverride w:ilvl="0">
      <w:startOverride w:val="1"/>
    </w:lvlOverride>
  </w:num>
  <w:num w:numId="11" w16cid:durableId="140923048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27D"/>
    <w:rsid w:val="0015074B"/>
    <w:rsid w:val="0029639D"/>
    <w:rsid w:val="00307EE6"/>
    <w:rsid w:val="00326F90"/>
    <w:rsid w:val="003A2D20"/>
    <w:rsid w:val="00AA1D8D"/>
    <w:rsid w:val="00B47730"/>
    <w:rsid w:val="00C933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14CB3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5</cp:revision>
  <dcterms:created xsi:type="dcterms:W3CDTF">2013-12-23T23:15:00Z</dcterms:created>
  <dcterms:modified xsi:type="dcterms:W3CDTF">2025-09-01T16:37:00Z</dcterms:modified>
  <cp:category/>
</cp:coreProperties>
</file>