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Plan de Respaldo</w:t>
      </w:r>
    </w:p>
    <w:p w:rsidR="00000000" w:rsidDel="00000000" w:rsidP="00000000" w:rsidRDefault="00000000" w:rsidRPr="00000000" w14:paraId="00000008">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Software </w:t>
      </w:r>
      <w:r w:rsidDel="00000000" w:rsidR="00000000" w:rsidRPr="00000000">
        <w:rPr>
          <w:rFonts w:ascii="Times New Roman" w:cs="Times New Roman" w:eastAsia="Times New Roman" w:hAnsi="Times New Roman"/>
          <w:sz w:val="44"/>
          <w:szCs w:val="44"/>
          <w:rtl w:val="0"/>
        </w:rPr>
        <w:t xml:space="preserve">Jucar</w:t>
      </w:r>
      <w:r w:rsidDel="00000000" w:rsidR="00000000" w:rsidRPr="00000000">
        <w:rPr>
          <w:rFonts w:ascii="Times New Roman" w:cs="Times New Roman" w:eastAsia="Times New Roman" w:hAnsi="Times New Roman"/>
          <w:sz w:val="44"/>
          <w:szCs w:val="44"/>
          <w:rtl w:val="0"/>
        </w:rPr>
        <w:t xml:space="preserve"> Autopartes Industriales</w:t>
      </w:r>
    </w:p>
    <w:p w:rsidR="00000000" w:rsidDel="00000000" w:rsidP="00000000" w:rsidRDefault="00000000" w:rsidRPr="00000000" w14:paraId="0000000E">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2024</w:t>
      </w:r>
    </w:p>
    <w:p w:rsidR="00000000" w:rsidDel="00000000" w:rsidP="00000000" w:rsidRDefault="00000000" w:rsidRPr="00000000" w14:paraId="00000014">
      <w:pPr>
        <w:jc w:val="center"/>
        <w:rPr>
          <w:sz w:val="44"/>
          <w:szCs w:val="44"/>
        </w:rPr>
      </w:pPr>
      <w:r w:rsidDel="00000000" w:rsidR="00000000" w:rsidRPr="00000000">
        <w:rPr>
          <w:rtl w:val="0"/>
        </w:rPr>
      </w:r>
    </w:p>
    <w:p w:rsidR="00000000" w:rsidDel="00000000" w:rsidP="00000000" w:rsidRDefault="00000000" w:rsidRPr="00000000" w14:paraId="00000015">
      <w:pPr>
        <w:jc w:val="center"/>
        <w:rPr>
          <w:sz w:val="44"/>
          <w:szCs w:val="44"/>
        </w:rPr>
      </w:pPr>
      <w:r w:rsidDel="00000000" w:rsidR="00000000" w:rsidRPr="00000000">
        <w:rPr>
          <w:rtl w:val="0"/>
        </w:rPr>
      </w:r>
    </w:p>
    <w:p w:rsidR="00000000" w:rsidDel="00000000" w:rsidP="00000000" w:rsidRDefault="00000000" w:rsidRPr="00000000" w14:paraId="00000016">
      <w:pPr>
        <w:jc w:val="center"/>
        <w:rPr>
          <w:sz w:val="44"/>
          <w:szCs w:val="44"/>
        </w:rPr>
      </w:pPr>
      <w:r w:rsidDel="00000000" w:rsidR="00000000" w:rsidRPr="00000000">
        <w:rPr>
          <w:rtl w:val="0"/>
        </w:rPr>
      </w:r>
    </w:p>
    <w:p w:rsidR="00000000" w:rsidDel="00000000" w:rsidP="00000000" w:rsidRDefault="00000000" w:rsidRPr="00000000" w14:paraId="00000017">
      <w:pPr>
        <w:jc w:val="center"/>
        <w:rPr>
          <w:sz w:val="44"/>
          <w:szCs w:val="44"/>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Índice</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del plan de respaldo</w:t>
      </w:r>
    </w:p>
    <w:p w:rsidR="00000000" w:rsidDel="00000000" w:rsidP="00000000" w:rsidRDefault="00000000" w:rsidRPr="00000000" w14:paraId="00000020">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Alcance del Plan de respaldo </w:t>
      </w:r>
    </w:p>
    <w:p w:rsidR="00000000" w:rsidDel="00000000" w:rsidP="00000000" w:rsidRDefault="00000000" w:rsidRPr="00000000" w14:paraId="00000022">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necesarios</w:t>
      </w:r>
    </w:p>
    <w:p w:rsidR="00000000" w:rsidDel="00000000" w:rsidP="00000000" w:rsidRDefault="00000000" w:rsidRPr="00000000" w14:paraId="00000024">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Procedimientos de respaldo</w:t>
      </w:r>
    </w:p>
    <w:p w:rsidR="00000000" w:rsidDel="00000000" w:rsidP="00000000" w:rsidRDefault="00000000" w:rsidRPr="00000000" w14:paraId="00000026">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Retención de Datos</w:t>
      </w:r>
    </w:p>
    <w:p w:rsidR="00000000" w:rsidDel="00000000" w:rsidP="00000000" w:rsidRDefault="00000000" w:rsidRPr="00000000" w14:paraId="00000028">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Recuperación de Datos</w:t>
      </w:r>
    </w:p>
    <w:p w:rsidR="00000000" w:rsidDel="00000000" w:rsidP="00000000" w:rsidRDefault="00000000" w:rsidRPr="00000000" w14:paraId="0000002A">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y auditorías</w:t>
      </w:r>
    </w:p>
    <w:p w:rsidR="00000000" w:rsidDel="00000000" w:rsidP="00000000" w:rsidRDefault="00000000" w:rsidRPr="00000000" w14:paraId="0000002C">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Plan de respaldo</w:t>
      </w:r>
    </w:p>
    <w:p w:rsidR="00000000" w:rsidDel="00000000" w:rsidP="00000000" w:rsidRDefault="00000000" w:rsidRPr="00000000" w14:paraId="0000002E">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y comunicación</w:t>
      </w:r>
    </w:p>
    <w:p w:rsidR="00000000" w:rsidDel="00000000" w:rsidP="00000000" w:rsidRDefault="00000000" w:rsidRPr="00000000" w14:paraId="00000030">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recuperación ante desastres</w:t>
      </w:r>
    </w:p>
    <w:p w:rsidR="00000000" w:rsidDel="00000000" w:rsidP="00000000" w:rsidRDefault="00000000" w:rsidRPr="00000000" w14:paraId="00000032">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 y Autorizaciones </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 Objetivo del Plan de Respaldo:</w:t>
      </w:r>
    </w:p>
    <w:p w:rsidR="00000000" w:rsidDel="00000000" w:rsidP="00000000" w:rsidRDefault="00000000" w:rsidRPr="00000000" w14:paraId="0000004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El objetivo fundamental de este plan es asegurar la continuidad operativa del software de la empresa </w:t>
      </w:r>
      <w:r w:rsidDel="00000000" w:rsidR="00000000" w:rsidRPr="00000000">
        <w:rPr>
          <w:rFonts w:ascii="Times New Roman" w:cs="Times New Roman" w:eastAsia="Times New Roman" w:hAnsi="Times New Roman"/>
          <w:color w:val="0d0d0d"/>
          <w:sz w:val="24"/>
          <w:szCs w:val="24"/>
          <w:rtl w:val="0"/>
        </w:rPr>
        <w:t xml:space="preserve">JUCAR</w:t>
      </w:r>
      <w:r w:rsidDel="00000000" w:rsidR="00000000" w:rsidRPr="00000000">
        <w:rPr>
          <w:rFonts w:ascii="Times New Roman" w:cs="Times New Roman" w:eastAsia="Times New Roman" w:hAnsi="Times New Roman"/>
          <w:color w:val="0d0d0d"/>
          <w:sz w:val="24"/>
          <w:szCs w:val="24"/>
          <w:rtl w:val="0"/>
        </w:rPr>
        <w:t xml:space="preserve"> Autopartes mediante la protección integral de sus datos críticos. Esto implica garantizar la disponibilidad de los datos en todo momento, minimizar el riesgo de pérdida de datos y maximizar la capacidad de recuperación en caso de fallos del sistema o desastres.</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 Alcance del Plan de Respaldo:</w:t>
      </w:r>
    </w:p>
    <w:p w:rsidR="00000000" w:rsidDel="00000000" w:rsidP="00000000" w:rsidRDefault="00000000" w:rsidRPr="00000000" w14:paraId="0000004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Este plan aborda todas las facetas relacionadas con la protección de datos del software de la empresa </w:t>
      </w:r>
      <w:r w:rsidDel="00000000" w:rsidR="00000000" w:rsidRPr="00000000">
        <w:rPr>
          <w:rFonts w:ascii="Times New Roman" w:cs="Times New Roman" w:eastAsia="Times New Roman" w:hAnsi="Times New Roman"/>
          <w:color w:val="0d0d0d"/>
          <w:sz w:val="24"/>
          <w:szCs w:val="24"/>
          <w:rtl w:val="0"/>
        </w:rPr>
        <w:t xml:space="preserve">JUCAR</w:t>
      </w:r>
      <w:r w:rsidDel="00000000" w:rsidR="00000000" w:rsidRPr="00000000">
        <w:rPr>
          <w:rFonts w:ascii="Times New Roman" w:cs="Times New Roman" w:eastAsia="Times New Roman" w:hAnsi="Times New Roman"/>
          <w:color w:val="0d0d0d"/>
          <w:sz w:val="24"/>
          <w:szCs w:val="24"/>
          <w:rtl w:val="0"/>
        </w:rPr>
        <w:t xml:space="preserve"> Autopartes, desde la identificación de los elementos críticos para su funcionamiento hasta la implementación de procedimientos de respaldo y restauración. Se extiende a todos los sistemas, aplicaciones y entornos asociados con el software, incluyendo servidores físicos, virtuales y en la nube.</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 Recursos Necesarios:</w:t>
      </w:r>
    </w:p>
    <w:p w:rsidR="00000000" w:rsidDel="00000000" w:rsidP="00000000" w:rsidRDefault="00000000" w:rsidRPr="00000000" w14:paraId="0000004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Hardware: Se adquirirá un computador con  capacidad suficiente para almacenar múltiples copias de seguridad y gestionar la carga de respaldo sin degradación del rendimiento del sistema principal.</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Software: Se implementará una solución de respaldo la cual es hacer el respaldo desde SQL Management Studio</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both"/>
      </w:pPr>
      <w:r w:rsidDel="00000000" w:rsidR="00000000" w:rsidRPr="00000000">
        <w:rPr>
          <w:rFonts w:ascii="Times New Roman" w:cs="Times New Roman" w:eastAsia="Times New Roman" w:hAnsi="Times New Roman"/>
          <w:color w:val="0d0d0d"/>
          <w:sz w:val="24"/>
          <w:szCs w:val="24"/>
          <w:rtl w:val="0"/>
        </w:rPr>
        <w:t xml:space="preserve">Personal: Se designará un equipo de administradores de sistemas y operaciones responsables de configurar, monitorizar y mantener el sistema de respaldo, así como de ejecutar y supervisar regularmente los procedimientos de respaldo</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4. Procedimientos de Respaldo:</w:t>
      </w:r>
    </w:p>
    <w:p w:rsidR="00000000" w:rsidDel="00000000" w:rsidP="00000000" w:rsidRDefault="00000000" w:rsidRPr="00000000" w14:paraId="0000005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Se desarrollarán procedimientos detallados para la ejecución de respaldos, que incluyan la configuración de políticas de respaldo, la gestión de la retención de datos, la validación de la integridad de los respaldos y la monitorización continua del sistema de respaldo para detectar y corregir posibles problemas.</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5. Retención de Datos:</w:t>
      </w:r>
    </w:p>
    <w:p w:rsidR="00000000" w:rsidDel="00000000" w:rsidP="00000000" w:rsidRDefault="00000000" w:rsidRPr="00000000" w14:paraId="0000005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Se establecerán políticas de retención de datos claras y coherentes que determinen la duración durante la cual se conservarán los diferentes tipos de respaldos. Se tendrán en cuenta las consideraciones legales, regulatorias y comerciales al definir los periodos de retención, con ajustes según las necesidades específicas del negocio y los requisitos de cumplimiento.</w:t>
      </w:r>
    </w:p>
    <w:p w:rsidR="00000000" w:rsidDel="00000000" w:rsidP="00000000" w:rsidRDefault="00000000" w:rsidRPr="00000000" w14:paraId="0000005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Se estipulara cada cuanto se deben hacer los respaldos (15 días)</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6. Restauración de Datos:</w:t>
      </w:r>
    </w:p>
    <w:p w:rsidR="00000000" w:rsidDel="00000000" w:rsidP="00000000" w:rsidRDefault="00000000" w:rsidRPr="00000000" w14:paraId="0000005E">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Se desarrollará un plan detallado de recuperación de datos que abarque todos los aspectos del proceso de restauración, desde la identificación de los datos necesarios hasta la ejecución de los procedimientos de restauración y la verificación de la integridad de los datos restaurados. Se realizarán pruebas regulares de restauración para validar la eficacia y la rapidez del proceso.</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7. Monitoreo y Auditoría:</w:t>
      </w:r>
    </w:p>
    <w:p w:rsidR="00000000" w:rsidDel="00000000" w:rsidP="00000000" w:rsidRDefault="00000000" w:rsidRPr="00000000" w14:paraId="0000006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Se implementará un sistema de monitorización y alerta proactivo para supervisar el estado de los respaldos y detectar cualquier anomalía o problema potencial. Además, se llevarán a cabo auditorías regulares del sistema de respaldo para evaluar su rendimiento, identificar áreas de mejora y garantizar el cumplimiento de las políticas y normativas vigentes.</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8. Actualización del Plan:</w:t>
      </w:r>
    </w:p>
    <w:p w:rsidR="00000000" w:rsidDel="00000000" w:rsidP="00000000" w:rsidRDefault="00000000" w:rsidRPr="00000000" w14:paraId="00000067">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Se establecerá un proceso formal de revisión y actualización del plan de respaldo que incluya la participación de todas las partes interesadas pertinentes. Se llevarán a cabo revisiones periódicas del plan para evaluar su eficacia, identificar posibles áreas de mejora y garantizar su alineación con los objetivos estratégicos de la organización.</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9. Documentación y Comunicación:</w:t>
      </w:r>
    </w:p>
    <w:p w:rsidR="00000000" w:rsidDel="00000000" w:rsidP="00000000" w:rsidRDefault="00000000" w:rsidRPr="00000000" w14:paraId="0000006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Se mantendrá una documentación exhaustiva de todos los aspectos del plan de respaldo, incluyendo políticas, procedimientos, registros de auditoría, informes de incidentes y resultados de pruebas de restauración. Se establecerán canales de comunicación claros y transparentes para informar a todas las partes interesadas sobre cualquier cambio o actualización del plan.</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10. Contingencias y Plan de Recuperación ante Desastres:</w:t>
      </w:r>
    </w:p>
    <w:p w:rsidR="00000000" w:rsidDel="00000000" w:rsidP="00000000" w:rsidRDefault="00000000" w:rsidRPr="00000000" w14:paraId="0000006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Se integrará el plan de respaldo con el plan de recuperación ante desastres de la organización para garantizar una respuesta coordinada y eficaz en caso de emergencias. Se identificarán y mitigarán los riesgos potenciales que puedan afectar la capacidad de recuperación del sistema de respaldo, y se establecerán medidas adicionales para garantizar la continuidad del negocio en situaciones críticas.</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11. Responsabilidades y Autorizaciones:</w:t>
      </w:r>
    </w:p>
    <w:p w:rsidR="00000000" w:rsidDel="00000000" w:rsidP="00000000" w:rsidRDefault="00000000" w:rsidRPr="00000000" w14:paraId="0000007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Se asignan roles y responsabilidades específicos a los miembros del equipo de operaciones y se </w:t>
      </w:r>
      <w:r w:rsidDel="00000000" w:rsidR="00000000" w:rsidRPr="00000000">
        <w:rPr>
          <w:rFonts w:ascii="Times New Roman" w:cs="Times New Roman" w:eastAsia="Times New Roman" w:hAnsi="Times New Roman"/>
          <w:color w:val="0d0d0d"/>
          <w:sz w:val="24"/>
          <w:szCs w:val="24"/>
          <w:rtl w:val="0"/>
        </w:rPr>
        <w:t xml:space="preserve">documentarán</w:t>
      </w:r>
      <w:r w:rsidDel="00000000" w:rsidR="00000000" w:rsidRPr="00000000">
        <w:rPr>
          <w:rFonts w:ascii="Times New Roman" w:cs="Times New Roman" w:eastAsia="Times New Roman" w:hAnsi="Times New Roman"/>
          <w:color w:val="0d0d0d"/>
          <w:sz w:val="24"/>
          <w:szCs w:val="24"/>
          <w:rtl w:val="0"/>
        </w:rPr>
        <w:t xml:space="preserve"> claramente en el plan de respaldo. Se establecerá un proceso formal de autorización para realizar cambios significativos en el plan, con controles adecuados para garantizar la seguridad y la integridad de los datos respaldados en todo momento.</w:t>
      </w:r>
    </w:p>
    <w:p w:rsidR="00000000" w:rsidDel="00000000" w:rsidP="00000000" w:rsidRDefault="00000000" w:rsidRPr="00000000" w14:paraId="00000073">
      <w:pPr>
        <w:jc w:val="left"/>
        <w:rPr>
          <w:sz w:val="24"/>
          <w:szCs w:val="24"/>
        </w:rPr>
      </w:pPr>
      <w:r w:rsidDel="00000000" w:rsidR="00000000" w:rsidRPr="00000000">
        <w:rPr>
          <w:rtl w:val="0"/>
        </w:rPr>
      </w:r>
    </w:p>
    <w:p w:rsidR="00000000" w:rsidDel="00000000" w:rsidP="00000000" w:rsidRDefault="00000000" w:rsidRPr="00000000" w14:paraId="00000074">
      <w:pPr>
        <w:ind w:left="720" w:firstLine="0"/>
        <w:jc w:val="left"/>
        <w:rPr>
          <w:sz w:val="24"/>
          <w:szCs w:val="24"/>
        </w:rPr>
      </w:pPr>
      <w:r w:rsidDel="00000000" w:rsidR="00000000" w:rsidRPr="00000000">
        <w:rPr>
          <w:rtl w:val="0"/>
        </w:rPr>
      </w:r>
    </w:p>
    <w:p w:rsidR="00000000" w:rsidDel="00000000" w:rsidP="00000000" w:rsidRDefault="00000000" w:rsidRPr="00000000" w14:paraId="00000075">
      <w:pPr>
        <w:jc w:val="center"/>
        <w:rPr>
          <w:sz w:val="24"/>
          <w:szCs w:val="24"/>
        </w:rPr>
      </w:pPr>
      <w:r w:rsidDel="00000000" w:rsidR="00000000" w:rsidRPr="00000000">
        <w:rPr>
          <w:rtl w:val="0"/>
        </w:rPr>
      </w:r>
    </w:p>
    <w:p w:rsidR="00000000" w:rsidDel="00000000" w:rsidP="00000000" w:rsidRDefault="00000000" w:rsidRPr="00000000" w14:paraId="00000076">
      <w:pPr>
        <w:jc w:val="cente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