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C0D881A" w:rsidR="00FD6456" w:rsidRDefault="004E2C99">
            <w:pPr>
              <w:ind w:left="0" w:firstLine="0"/>
              <w:jc w:val="center"/>
            </w:pPr>
            <w:r>
              <w:rPr>
                <w:rFonts w:ascii="Arial" w:eastAsia="Arial" w:hAnsi="Arial" w:cs="Arial"/>
                <w:b/>
                <w:sz w:val="24"/>
                <w:szCs w:val="24"/>
              </w:rPr>
              <w:t>ANALISIS DE ORGANISMOS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AB72D43" w14:textId="403457A2" w:rsidR="00FD6456" w:rsidRPr="005B26B5" w:rsidRDefault="007D6BEF" w:rsidP="005B26B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 xml:space="preserve">Se presenta una forma de manejar los datos que se obtienen de determinados organismos, los cuales pueden vivir o morir dependiendo la interacción que se tenga con otros organismos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resultar peligrosos o inofensivos para el ser humano.</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Lo mencionado anteriormente es de suma importancia ya que son extractos que se obtienen de misiones espaciales, lo que produce conclusiones de acuerdo con el comportamiento de las diferentes estructuras que componen las formas de vida de bacterias, virus, etc. Encontrados en otros planetas, eso resuelve y produce las interrogantes que surgen en la comunidad científica.</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4775F62F" w:rsidR="00FD6456"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08EF">
        <w:rPr>
          <w:rFonts w:ascii="Times New Roman" w:eastAsia="Times New Roman" w:hAnsi="Times New Roman" w:cs="Times New Roman"/>
          <w:sz w:val="24"/>
          <w:szCs w:val="24"/>
        </w:rPr>
        <w:t>Estas investigaciones requieren que los análisis que son realizados se produzcan en el menor tiempo posible por lo cual se requiere del aprovechamiento de la tecnología, por lo que se deben realizar inversiones para los análisis y la tecnología que permite la obtención de los resultados, en conclusión, es importante tener bien estructurado el algoritmo que resuelva los problemas a tratar.</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C1AF351" w:rsidR="00FD6456" w:rsidRDefault="005B26B5" w:rsidP="00553519">
      <w:pPr>
        <w:spacing w:after="90" w:line="288" w:lineRule="auto"/>
        <w:ind w:left="142" w:firstLine="0"/>
        <w:jc w:val="both"/>
      </w:pPr>
      <w:r>
        <w:rPr>
          <w:rFonts w:ascii="Times New Roman" w:eastAsia="Times New Roman" w:hAnsi="Times New Roman" w:cs="Times New Roman"/>
          <w:sz w:val="24"/>
          <w:szCs w:val="24"/>
        </w:rPr>
        <w:t>Organismos, inofensivos, peligrosos, vivos, muertos.</w:t>
      </w:r>
    </w:p>
    <w:p w14:paraId="6524B125" w14:textId="77777777" w:rsidR="005063AB" w:rsidRDefault="005063AB"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2E7FBE32" w14:textId="2A36D70E" w:rsidR="00553519" w:rsidRPr="005B26B5" w:rsidRDefault="005B26B5" w:rsidP="00553519">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sz w:val="24"/>
          <w:szCs w:val="24"/>
          <w:lang w:val="en-US"/>
        </w:rPr>
        <w:t>A way of h</w:t>
      </w:r>
      <w:r>
        <w:rPr>
          <w:rFonts w:ascii="Times New Roman" w:eastAsia="Times New Roman" w:hAnsi="Times New Roman" w:cs="Times New Roman"/>
          <w:i/>
          <w:sz w:val="24"/>
          <w:szCs w:val="24"/>
          <w:lang w:val="en-US"/>
        </w:rPr>
        <w:t>andling the data obtained from certain organisms is presented, which can live or die depending on the interaction that is had with other different organisms, for which it will be observed if some of them can become dangerous or harmless to the human being.</w:t>
      </w:r>
    </w:p>
    <w:p w14:paraId="75B04ABE" w14:textId="77777777" w:rsidR="00553519" w:rsidRPr="005B26B5" w:rsidRDefault="00553519" w:rsidP="00553519">
      <w:pPr>
        <w:ind w:left="0" w:firstLine="0"/>
        <w:jc w:val="both"/>
        <w:rPr>
          <w:rFonts w:ascii="Times New Roman" w:eastAsia="Times New Roman" w:hAnsi="Times New Roman" w:cs="Times New Roman"/>
          <w:i/>
          <w:sz w:val="24"/>
          <w:szCs w:val="24"/>
          <w:lang w:val="en-US"/>
        </w:rPr>
      </w:pPr>
    </w:p>
    <w:p w14:paraId="07305F47" w14:textId="15D2765F" w:rsidR="00553519" w:rsidRPr="005B26B5" w:rsidRDefault="007D6BEF" w:rsidP="00553519">
      <w:pPr>
        <w:ind w:left="0" w:firstLine="0"/>
        <w:jc w:val="both"/>
        <w:rPr>
          <w:rFonts w:ascii="Times New Roman" w:eastAsia="Times New Roman" w:hAnsi="Times New Roman" w:cs="Times New Roman"/>
          <w:i/>
          <w:color w:val="auto"/>
          <w:sz w:val="24"/>
          <w:szCs w:val="24"/>
          <w:lang w:val="en-US"/>
        </w:rPr>
      </w:pPr>
      <w:r w:rsidRPr="005B26B5">
        <w:rPr>
          <w:rFonts w:ascii="Times New Roman" w:eastAsia="Times New Roman" w:hAnsi="Times New Roman" w:cs="Times New Roman"/>
          <w:i/>
          <w:sz w:val="24"/>
          <w:szCs w:val="24"/>
          <w:lang w:val="en-US"/>
        </w:rPr>
        <w:t xml:space="preserve"> </w:t>
      </w:r>
      <w:r w:rsidR="005B26B5" w:rsidRPr="005B26B5">
        <w:rPr>
          <w:rFonts w:ascii="Times New Roman" w:eastAsia="Times New Roman" w:hAnsi="Times New Roman" w:cs="Times New Roman"/>
          <w:i/>
          <w:color w:val="auto"/>
          <w:sz w:val="24"/>
          <w:szCs w:val="24"/>
          <w:lang w:val="en-US"/>
        </w:rPr>
        <w:t>The aforementioned is of the utmost importance since they are e</w:t>
      </w:r>
      <w:r w:rsidR="005B26B5">
        <w:rPr>
          <w:rFonts w:ascii="Times New Roman" w:eastAsia="Times New Roman" w:hAnsi="Times New Roman" w:cs="Times New Roman"/>
          <w:i/>
          <w:color w:val="auto"/>
          <w:sz w:val="24"/>
          <w:szCs w:val="24"/>
          <w:lang w:val="en-US"/>
        </w:rPr>
        <w:t>xtracts obtained from space missions, which produce conclusions according to the behavior of the different structures that make up the life forms of bacteria, viruses, etc. Found on other planets, that solves and produces the questions that arise in the scientific community.</w:t>
      </w:r>
      <w:r w:rsidRPr="005B26B5">
        <w:rPr>
          <w:rFonts w:ascii="Times New Roman" w:eastAsia="Times New Roman" w:hAnsi="Times New Roman" w:cs="Times New Roman"/>
          <w:i/>
          <w:color w:val="auto"/>
          <w:sz w:val="24"/>
          <w:szCs w:val="24"/>
          <w:lang w:val="en-US"/>
        </w:rPr>
        <w:t xml:space="preserve"> </w:t>
      </w:r>
    </w:p>
    <w:p w14:paraId="65C3CAD5" w14:textId="77777777" w:rsidR="00553519" w:rsidRPr="005B26B5" w:rsidRDefault="00553519" w:rsidP="00553519">
      <w:pPr>
        <w:ind w:left="0" w:firstLine="0"/>
        <w:jc w:val="both"/>
        <w:rPr>
          <w:rFonts w:ascii="Times New Roman" w:eastAsia="Times New Roman" w:hAnsi="Times New Roman" w:cs="Times New Roman"/>
          <w:i/>
          <w:color w:val="auto"/>
          <w:sz w:val="24"/>
          <w:szCs w:val="24"/>
          <w:lang w:val="en-US"/>
        </w:rPr>
      </w:pPr>
    </w:p>
    <w:p w14:paraId="50FCDD2D" w14:textId="3DBCF5C8" w:rsidR="00553519" w:rsidRPr="005B26B5" w:rsidRDefault="005B26B5" w:rsidP="0053300E">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color w:val="auto"/>
          <w:sz w:val="24"/>
          <w:szCs w:val="24"/>
          <w:lang w:val="en-US"/>
        </w:rPr>
        <w:t>These investigations require that t</w:t>
      </w:r>
      <w:r>
        <w:rPr>
          <w:rFonts w:ascii="Times New Roman" w:eastAsia="Times New Roman" w:hAnsi="Times New Roman" w:cs="Times New Roman"/>
          <w:i/>
          <w:color w:val="auto"/>
          <w:sz w:val="24"/>
          <w:szCs w:val="24"/>
          <w:lang w:val="en-US"/>
        </w:rPr>
        <w:t>he analyzes that are carried out be produced in the shortest possible time, which is why the use of technology is required, so investments must be made for the analyzes and the technology that allows obtaining the results, in conclusion, it is important to have a well-structured algorithm that solves the problems to be dealt with.</w:t>
      </w: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40BAE9F8" w:rsidR="00FD6456" w:rsidRPr="005B26B5" w:rsidRDefault="005B26B5">
      <w:pPr>
        <w:spacing w:after="90" w:line="288" w:lineRule="auto"/>
        <w:ind w:left="0" w:firstLine="0"/>
        <w:jc w:val="both"/>
        <w:rPr>
          <w:lang w:val="en-US"/>
        </w:rPr>
      </w:pPr>
      <w:r w:rsidRPr="005B26B5">
        <w:rPr>
          <w:rFonts w:ascii="Times New Roman" w:eastAsia="Times New Roman" w:hAnsi="Times New Roman" w:cs="Times New Roman"/>
          <w:i/>
          <w:sz w:val="24"/>
          <w:szCs w:val="24"/>
          <w:lang w:val="en-US"/>
        </w:rPr>
        <w:t>Organisms, harmless, dangerous, a</w:t>
      </w:r>
      <w:r>
        <w:rPr>
          <w:rFonts w:ascii="Times New Roman" w:eastAsia="Times New Roman" w:hAnsi="Times New Roman" w:cs="Times New Roman"/>
          <w:i/>
          <w:sz w:val="24"/>
          <w:szCs w:val="24"/>
          <w:lang w:val="en-US"/>
        </w:rPr>
        <w:t>live, dead.</w:t>
      </w:r>
    </w:p>
    <w:p w14:paraId="1F88EF87" w14:textId="77777777" w:rsidR="005063AB" w:rsidRPr="005B26B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3D95A7F8"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r w:rsidR="00630B13">
        <w:rPr>
          <w:rFonts w:ascii="Times New Roman" w:eastAsia="Times New Roman" w:hAnsi="Times New Roman" w:cs="Times New Roman"/>
          <w:sz w:val="24"/>
          <w:szCs w:val="24"/>
        </w:rPr>
        <w:t>tema</w:t>
      </w:r>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r w:rsidR="00630B1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5pt;height:16.35pt" o:ole="">
            <v:imagedata r:id="rId11" o:title=""/>
          </v:shape>
          <o:OLEObject Type="Embed" ProgID="Equation.3" ShapeID="_x0000_i1025" DrawAspect="Content" ObjectID="_1739686983" r:id="rId12"/>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048BCC9F" w:rsidR="0007138A" w:rsidRDefault="00F064A9"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F8B592F" w14:textId="67E73F4C" w:rsidR="00F064A9" w:rsidRDefault="00F064A9" w:rsidP="00F064A9">
      <w:pPr>
        <w:spacing w:after="90" w:line="288" w:lineRule="auto"/>
        <w:ind w:left="0" w:firstLine="0"/>
        <w:jc w:val="both"/>
      </w:pPr>
      <w:r>
        <w:rPr>
          <w:rFonts w:ascii="Times New Roman" w:eastAsia="Times New Roman" w:hAnsi="Times New Roman" w:cs="Times New Roman"/>
          <w:sz w:val="24"/>
          <w:szCs w:val="24"/>
        </w:rPr>
        <w:t>Imagen I.</w:t>
      </w:r>
    </w:p>
    <w:p w14:paraId="02359DC6" w14:textId="47C87D26" w:rsidR="00F064A9" w:rsidRPr="00F064A9" w:rsidRDefault="00F064A9" w:rsidP="00F064A9">
      <w:pPr>
        <w:spacing w:after="90" w:line="288" w:lineRule="auto"/>
        <w:ind w:left="800" w:hanging="800"/>
        <w:jc w:val="both"/>
      </w:pPr>
      <w:r>
        <w:rPr>
          <w:rFonts w:ascii="Times New Roman" w:eastAsia="Times New Roman" w:hAnsi="Times New Roman" w:cs="Times New Roman"/>
          <w:i/>
          <w:sz w:val="24"/>
          <w:szCs w:val="24"/>
        </w:rPr>
        <w:t xml:space="preserve">Diagrama de </w:t>
      </w:r>
      <w:r w:rsidR="00D8661B">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lases.</w:t>
      </w:r>
    </w:p>
    <w:p w14:paraId="34E48EC1" w14:textId="2A30108D" w:rsidR="00F064A9" w:rsidRPr="00F064A9" w:rsidRDefault="00F064A9" w:rsidP="00AB1AB9">
      <w:pPr>
        <w:spacing w:line="276" w:lineRule="auto"/>
        <w:ind w:left="0" w:firstLine="0"/>
        <w:jc w:val="center"/>
        <w:rPr>
          <w:u w:val="single"/>
          <w:lang w:val="es-419"/>
        </w:rPr>
      </w:pPr>
      <w:r>
        <w:rPr>
          <w:noProof/>
          <w:lang w:val="es-419"/>
        </w:rPr>
        <w:drawing>
          <wp:inline distT="0" distB="0" distL="0" distR="0" wp14:anchorId="56A2C8BD" wp14:editId="7CC845F0">
            <wp:extent cx="3117850" cy="2743835"/>
            <wp:effectExtent l="0" t="0" r="635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7850" cy="2743835"/>
                    </a:xfrm>
                    <a:prstGeom prst="rect">
                      <a:avLst/>
                    </a:prstGeom>
                  </pic:spPr>
                </pic:pic>
              </a:graphicData>
            </a:graphic>
          </wp:inline>
        </w:drawing>
      </w:r>
    </w:p>
    <w:p w14:paraId="67DEB190" w14:textId="68221EBD" w:rsidR="00F064A9" w:rsidRDefault="00F064A9" w:rsidP="00F064A9">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00223E3" w14:textId="6D276C2A"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C6D8A03" w14:textId="31545501"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B4DDEE2" w14:textId="456C3D92"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482F017" w14:textId="0E418B55"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38B01B7" w14:textId="06CD880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5E9018A" w14:textId="26ECC20F"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3DD7265" w14:textId="060166C2"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ECFCA82" w14:textId="0498D99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6E0FD3A" w14:textId="77777777"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0013DFA" w14:textId="1AB36309"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EEB011F" w14:textId="4896EC96"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0FF06BD" w14:textId="32B26F1B"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25D2E9C" w14:textId="4BD1DB4E"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4CD727DD" w14:textId="752122AC"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33C1513" w14:textId="030145A9"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2DA0A02" w14:textId="61BECF9C"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02F7F31" w14:textId="692F6DB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5B91DE13" w14:textId="77777777" w:rsidR="00AB1AB9" w:rsidRDefault="00AB1AB9" w:rsidP="00F064A9">
      <w:pPr>
        <w:spacing w:after="90" w:line="288" w:lineRule="auto"/>
        <w:ind w:left="360" w:firstLine="0"/>
        <w:jc w:val="center"/>
      </w:pPr>
    </w:p>
    <w:p w14:paraId="10F7AC0B" w14:textId="0F537C23" w:rsidR="00F064A9" w:rsidRPr="00F064A9" w:rsidRDefault="00D8661B" w:rsidP="0007138A">
      <w:pPr>
        <w:spacing w:line="276" w:lineRule="auto"/>
        <w:ind w:left="0" w:firstLine="0"/>
      </w:pPr>
      <w:r>
        <w:rPr>
          <w:rFonts w:ascii="Times New Roman" w:eastAsia="Times New Roman" w:hAnsi="Times New Roman" w:cs="Times New Roman"/>
          <w:sz w:val="24"/>
          <w:szCs w:val="24"/>
        </w:rPr>
        <w:t>Imagen II.</w:t>
      </w:r>
    </w:p>
    <w:p w14:paraId="042718C4" w14:textId="13FC791A" w:rsidR="00D8661B" w:rsidRDefault="00D8661B" w:rsidP="00D8661B">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w:t>
      </w:r>
      <w:r w:rsidR="00DA5390">
        <w:rPr>
          <w:rFonts w:ascii="Times New Roman" w:eastAsia="Times New Roman" w:hAnsi="Times New Roman" w:cs="Times New Roman"/>
          <w:i/>
          <w:sz w:val="24"/>
          <w:szCs w:val="24"/>
        </w:rPr>
        <w:t>Flujo: Menú Principal</w:t>
      </w:r>
    </w:p>
    <w:p w14:paraId="57BE95B6" w14:textId="2CC05C03" w:rsidR="00DA5390" w:rsidRDefault="00DA5390" w:rsidP="00AB1AB9">
      <w:pPr>
        <w:spacing w:after="90" w:line="288" w:lineRule="auto"/>
        <w:ind w:left="800" w:hanging="800"/>
        <w:jc w:val="center"/>
      </w:pPr>
      <w:r>
        <w:rPr>
          <w:noProof/>
        </w:rPr>
        <w:drawing>
          <wp:inline distT="0" distB="0" distL="0" distR="0" wp14:anchorId="4C4AF64C" wp14:editId="1951263E">
            <wp:extent cx="2071255" cy="6557382"/>
            <wp:effectExtent l="0" t="0" r="5715"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088201" cy="6611032"/>
                    </a:xfrm>
                    <a:prstGeom prst="rect">
                      <a:avLst/>
                    </a:prstGeom>
                  </pic:spPr>
                </pic:pic>
              </a:graphicData>
            </a:graphic>
          </wp:inline>
        </w:drawing>
      </w:r>
    </w:p>
    <w:p w14:paraId="30E88F2A" w14:textId="77777777" w:rsidR="00DA5390" w:rsidRDefault="00DA5390" w:rsidP="00DA5390">
      <w:pPr>
        <w:spacing w:after="90" w:line="288" w:lineRule="auto"/>
        <w:ind w:left="360" w:firstLine="0"/>
        <w:jc w:val="center"/>
      </w:pPr>
      <w:r>
        <w:rPr>
          <w:rFonts w:ascii="Times New Roman" w:eastAsia="Times New Roman" w:hAnsi="Times New Roman" w:cs="Times New Roman"/>
          <w:sz w:val="20"/>
          <w:szCs w:val="20"/>
        </w:rPr>
        <w:t>Fuente: elaboración propia.</w:t>
      </w:r>
    </w:p>
    <w:p w14:paraId="6A96A944" w14:textId="23128733" w:rsidR="00DA5390" w:rsidRDefault="00DA5390" w:rsidP="00AB1AB9">
      <w:pPr>
        <w:spacing w:after="90" w:line="288" w:lineRule="auto"/>
        <w:ind w:hanging="176"/>
        <w:jc w:val="both"/>
      </w:pPr>
    </w:p>
    <w:p w14:paraId="18D96C72" w14:textId="77777777" w:rsidR="00AB1AB9" w:rsidRPr="00F064A9" w:rsidRDefault="00AB1AB9" w:rsidP="00AB1AB9">
      <w:pPr>
        <w:spacing w:after="90" w:line="288" w:lineRule="auto"/>
        <w:ind w:hanging="176"/>
        <w:jc w:val="both"/>
      </w:pPr>
    </w:p>
    <w:p w14:paraId="34D12351" w14:textId="7098B117" w:rsidR="00121FF5" w:rsidRPr="00F064A9" w:rsidRDefault="00121FF5" w:rsidP="00121FF5">
      <w:pPr>
        <w:spacing w:line="276" w:lineRule="auto"/>
        <w:ind w:left="0" w:firstLine="0"/>
      </w:pPr>
      <w:r>
        <w:rPr>
          <w:rFonts w:ascii="Times New Roman" w:eastAsia="Times New Roman" w:hAnsi="Times New Roman" w:cs="Times New Roman"/>
          <w:sz w:val="24"/>
          <w:szCs w:val="24"/>
        </w:rPr>
        <w:t>Imagen III.</w:t>
      </w:r>
    </w:p>
    <w:p w14:paraId="145E8DB4" w14:textId="421859D1" w:rsidR="00F064A9" w:rsidRDefault="00121FF5" w:rsidP="00121FF5">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Flujo: </w:t>
      </w:r>
      <w:r w:rsidR="009F64CB">
        <w:rPr>
          <w:rFonts w:ascii="Times New Roman" w:eastAsia="Times New Roman" w:hAnsi="Times New Roman" w:cs="Times New Roman"/>
          <w:i/>
          <w:sz w:val="24"/>
          <w:szCs w:val="24"/>
        </w:rPr>
        <w:t>Cargar</w:t>
      </w:r>
      <w:r>
        <w:rPr>
          <w:rFonts w:ascii="Times New Roman" w:eastAsia="Times New Roman" w:hAnsi="Times New Roman" w:cs="Times New Roman"/>
          <w:i/>
          <w:sz w:val="24"/>
          <w:szCs w:val="24"/>
        </w:rPr>
        <w:t xml:space="preserve"> Archivo.</w:t>
      </w:r>
    </w:p>
    <w:p w14:paraId="3B3A8290" w14:textId="45380A9E" w:rsidR="009F64CB" w:rsidRDefault="009F64CB"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39E644B" wp14:editId="6861A3EB">
            <wp:extent cx="3251313" cy="4204855"/>
            <wp:effectExtent l="0" t="0" r="635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70771" cy="4230020"/>
                    </a:xfrm>
                    <a:prstGeom prst="rect">
                      <a:avLst/>
                    </a:prstGeom>
                  </pic:spPr>
                </pic:pic>
              </a:graphicData>
            </a:graphic>
          </wp:inline>
        </w:drawing>
      </w:r>
    </w:p>
    <w:p w14:paraId="0FC731DB" w14:textId="77777777" w:rsidR="009F64CB" w:rsidRDefault="009F64CB" w:rsidP="009F64CB">
      <w:pPr>
        <w:spacing w:after="90" w:line="288" w:lineRule="auto"/>
        <w:ind w:left="360" w:firstLine="0"/>
        <w:jc w:val="center"/>
      </w:pPr>
      <w:r>
        <w:rPr>
          <w:rFonts w:ascii="Times New Roman" w:eastAsia="Times New Roman" w:hAnsi="Times New Roman" w:cs="Times New Roman"/>
          <w:sz w:val="20"/>
          <w:szCs w:val="20"/>
        </w:rPr>
        <w:t>Fuente: elaboración propia.</w:t>
      </w:r>
    </w:p>
    <w:p w14:paraId="11FC1BE7" w14:textId="72B2B6C2" w:rsidR="009F64CB" w:rsidRDefault="009F64CB" w:rsidP="00121FF5">
      <w:pPr>
        <w:spacing w:after="90" w:line="288" w:lineRule="auto"/>
        <w:ind w:left="800" w:hanging="800"/>
        <w:jc w:val="both"/>
        <w:rPr>
          <w:rFonts w:ascii="Times New Roman" w:eastAsia="Times New Roman" w:hAnsi="Times New Roman" w:cs="Times New Roman"/>
          <w:i/>
          <w:sz w:val="24"/>
          <w:szCs w:val="24"/>
        </w:rPr>
      </w:pPr>
    </w:p>
    <w:p w14:paraId="4D1A3540" w14:textId="0179ACF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33EE76D3" w14:textId="5E513B5E"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D5F6BC3" w14:textId="00B5FB80"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07E0117" w14:textId="5CFCB3E9"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58ECDCE" w14:textId="327A41B6"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737AFD9" w14:textId="4E61CB4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8C16760" w14:textId="4EA780E7"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0B08EC26" w14:textId="70581331"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7DE53123" w14:textId="77777777" w:rsidR="00AB1AB9" w:rsidRPr="009F64CB" w:rsidRDefault="00AB1AB9" w:rsidP="00121FF5">
      <w:pPr>
        <w:spacing w:after="90" w:line="288" w:lineRule="auto"/>
        <w:ind w:left="800" w:hanging="800"/>
        <w:jc w:val="both"/>
        <w:rPr>
          <w:rFonts w:ascii="Times New Roman" w:eastAsia="Times New Roman" w:hAnsi="Times New Roman" w:cs="Times New Roman"/>
          <w:i/>
          <w:sz w:val="24"/>
          <w:szCs w:val="24"/>
        </w:rPr>
      </w:pPr>
    </w:p>
    <w:p w14:paraId="45A30468" w14:textId="0393D651" w:rsidR="00827DAA" w:rsidRPr="00F064A9" w:rsidRDefault="00827DAA" w:rsidP="00827DAA">
      <w:pPr>
        <w:spacing w:line="276" w:lineRule="auto"/>
        <w:ind w:left="0" w:firstLine="0"/>
      </w:pPr>
      <w:r>
        <w:rPr>
          <w:rFonts w:ascii="Times New Roman" w:eastAsia="Times New Roman" w:hAnsi="Times New Roman" w:cs="Times New Roman"/>
          <w:sz w:val="24"/>
          <w:szCs w:val="24"/>
        </w:rPr>
        <w:t>Imagen I</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p>
    <w:p w14:paraId="19ECE3D9" w14:textId="786B7E2C" w:rsidR="00827DAA" w:rsidRDefault="00827DAA" w:rsidP="00827DAA">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Flujo: </w:t>
      </w:r>
      <w:r>
        <w:rPr>
          <w:rFonts w:ascii="Times New Roman" w:eastAsia="Times New Roman" w:hAnsi="Times New Roman" w:cs="Times New Roman"/>
          <w:i/>
          <w:sz w:val="24"/>
          <w:szCs w:val="24"/>
        </w:rPr>
        <w:t>Otras Opciones</w:t>
      </w:r>
      <w:r>
        <w:rPr>
          <w:rFonts w:ascii="Times New Roman" w:eastAsia="Times New Roman" w:hAnsi="Times New Roman" w:cs="Times New Roman"/>
          <w:i/>
          <w:sz w:val="24"/>
          <w:szCs w:val="24"/>
        </w:rPr>
        <w:t>.</w:t>
      </w:r>
    </w:p>
    <w:p w14:paraId="4ED45EB6" w14:textId="18069BA6" w:rsidR="00827DAA" w:rsidRDefault="00827DAA"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08DE5C7" wp14:editId="200F9DD5">
            <wp:extent cx="3560618" cy="5108870"/>
            <wp:effectExtent l="0" t="0" r="190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66501" cy="5117310"/>
                    </a:xfrm>
                    <a:prstGeom prst="rect">
                      <a:avLst/>
                    </a:prstGeom>
                  </pic:spPr>
                </pic:pic>
              </a:graphicData>
            </a:graphic>
          </wp:inline>
        </w:drawing>
      </w:r>
    </w:p>
    <w:p w14:paraId="737A8644" w14:textId="77777777" w:rsidR="00827DAA" w:rsidRDefault="00827DAA" w:rsidP="00827DAA">
      <w:pPr>
        <w:spacing w:after="90" w:line="288" w:lineRule="auto"/>
        <w:ind w:left="360" w:firstLine="0"/>
        <w:jc w:val="center"/>
      </w:pPr>
      <w:r>
        <w:rPr>
          <w:rFonts w:ascii="Times New Roman" w:eastAsia="Times New Roman" w:hAnsi="Times New Roman" w:cs="Times New Roman"/>
          <w:sz w:val="20"/>
          <w:szCs w:val="20"/>
        </w:rPr>
        <w:t>Fuente: elaboración propia.</w:t>
      </w:r>
    </w:p>
    <w:p w14:paraId="2016B561" w14:textId="77777777" w:rsidR="00121FF5" w:rsidRPr="00827DAA" w:rsidRDefault="00121FF5" w:rsidP="00121FF5">
      <w:pPr>
        <w:spacing w:after="90" w:line="288" w:lineRule="auto"/>
        <w:ind w:left="800" w:hanging="800"/>
        <w:jc w:val="both"/>
        <w:rPr>
          <w:u w:val="single"/>
        </w:rPr>
      </w:pPr>
    </w:p>
    <w:sectPr w:rsidR="00121FF5" w:rsidRPr="00827DA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0D0FC" w14:textId="77777777" w:rsidR="00F95FF3" w:rsidRDefault="00F95FF3">
      <w:r>
        <w:separator/>
      </w:r>
    </w:p>
  </w:endnote>
  <w:endnote w:type="continuationSeparator" w:id="0">
    <w:p w14:paraId="5170B914" w14:textId="77777777" w:rsidR="00F95FF3" w:rsidRDefault="00F9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553FE" w14:textId="77777777" w:rsidR="00F95FF3" w:rsidRDefault="00F95FF3">
      <w:r>
        <w:separator/>
      </w:r>
    </w:p>
  </w:footnote>
  <w:footnote w:type="continuationSeparator" w:id="0">
    <w:p w14:paraId="70BB4698" w14:textId="77777777" w:rsidR="00F95FF3" w:rsidRDefault="00F95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C0938"/>
    <w:rsid w:val="000F6768"/>
    <w:rsid w:val="00106123"/>
    <w:rsid w:val="00121FF5"/>
    <w:rsid w:val="00172B49"/>
    <w:rsid w:val="001A0713"/>
    <w:rsid w:val="001B0784"/>
    <w:rsid w:val="001C3705"/>
    <w:rsid w:val="001F45AA"/>
    <w:rsid w:val="002C42F5"/>
    <w:rsid w:val="00326471"/>
    <w:rsid w:val="003C06CF"/>
    <w:rsid w:val="004347CF"/>
    <w:rsid w:val="004E2C99"/>
    <w:rsid w:val="005063AB"/>
    <w:rsid w:val="00532ADB"/>
    <w:rsid w:val="0053300E"/>
    <w:rsid w:val="005529DA"/>
    <w:rsid w:val="00553519"/>
    <w:rsid w:val="00560E2F"/>
    <w:rsid w:val="005B1348"/>
    <w:rsid w:val="005B26B5"/>
    <w:rsid w:val="005B2B8B"/>
    <w:rsid w:val="005C3D7A"/>
    <w:rsid w:val="00630B13"/>
    <w:rsid w:val="006740F4"/>
    <w:rsid w:val="00680F99"/>
    <w:rsid w:val="007D6BEF"/>
    <w:rsid w:val="00821713"/>
    <w:rsid w:val="00827DAA"/>
    <w:rsid w:val="008423B2"/>
    <w:rsid w:val="00882259"/>
    <w:rsid w:val="008C0D19"/>
    <w:rsid w:val="008D4D2D"/>
    <w:rsid w:val="008D6463"/>
    <w:rsid w:val="009608EF"/>
    <w:rsid w:val="009B76F0"/>
    <w:rsid w:val="009F64CB"/>
    <w:rsid w:val="00A16055"/>
    <w:rsid w:val="00A84E5A"/>
    <w:rsid w:val="00AB1AB9"/>
    <w:rsid w:val="00AB670A"/>
    <w:rsid w:val="00AB7193"/>
    <w:rsid w:val="00AD3CBD"/>
    <w:rsid w:val="00BD28D9"/>
    <w:rsid w:val="00C10CD6"/>
    <w:rsid w:val="00CA212D"/>
    <w:rsid w:val="00CC12EC"/>
    <w:rsid w:val="00D225C9"/>
    <w:rsid w:val="00D33F15"/>
    <w:rsid w:val="00D8661B"/>
    <w:rsid w:val="00DA43ED"/>
    <w:rsid w:val="00DA5390"/>
    <w:rsid w:val="00E11D9F"/>
    <w:rsid w:val="00E30791"/>
    <w:rsid w:val="00EF6712"/>
    <w:rsid w:val="00F064A9"/>
    <w:rsid w:val="00F7258E"/>
    <w:rsid w:val="00F8409E"/>
    <w:rsid w:val="00F95FF3"/>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34C2-25A9-43D2-A7DE-E6B8F215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1048</Words>
  <Characters>5765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24</cp:revision>
  <dcterms:created xsi:type="dcterms:W3CDTF">2017-02-18T19:52:00Z</dcterms:created>
  <dcterms:modified xsi:type="dcterms:W3CDTF">2023-03-07T15:37:00Z</dcterms:modified>
</cp:coreProperties>
</file>