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C0D881A" w:rsidR="00FD6456" w:rsidRDefault="004E2C99">
            <w:pPr>
              <w:ind w:left="0" w:firstLine="0"/>
              <w:jc w:val="center"/>
            </w:pPr>
            <w:r>
              <w:rPr>
                <w:rFonts w:ascii="Arial" w:eastAsia="Arial" w:hAnsi="Arial" w:cs="Arial"/>
                <w:b/>
                <w:sz w:val="24"/>
                <w:szCs w:val="24"/>
              </w:rPr>
              <w:t>ANALISIS DE ORGANISMOS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E96C607" w:rsidR="00FD6456" w:rsidRDefault="004E2C99"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AB72D43" w14:textId="403457A2" w:rsidR="00FD6456" w:rsidRPr="005B26B5" w:rsidRDefault="007D6BEF" w:rsidP="005B26B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C12EC">
        <w:rPr>
          <w:rFonts w:ascii="Times New Roman" w:eastAsia="Times New Roman" w:hAnsi="Times New Roman" w:cs="Times New Roman"/>
          <w:sz w:val="24"/>
          <w:szCs w:val="24"/>
        </w:rPr>
        <w:t xml:space="preserve">Se presenta una forma de manejar los datos que se obtienen de determinados organismos, los cuales pueden vivir o morir dependiendo la interacción que se tenga con otros organismos diferentes, por lo cual se observará si algunos de los mismos </w:t>
      </w:r>
      <w:r w:rsidR="009608EF">
        <w:rPr>
          <w:rFonts w:ascii="Times New Roman" w:eastAsia="Times New Roman" w:hAnsi="Times New Roman" w:cs="Times New Roman"/>
          <w:sz w:val="24"/>
          <w:szCs w:val="24"/>
        </w:rPr>
        <w:t>pueden llegar</w:t>
      </w:r>
      <w:r w:rsidR="00CC12EC">
        <w:rPr>
          <w:rFonts w:ascii="Times New Roman" w:eastAsia="Times New Roman" w:hAnsi="Times New Roman" w:cs="Times New Roman"/>
          <w:sz w:val="24"/>
          <w:szCs w:val="24"/>
        </w:rPr>
        <w:t xml:space="preserve"> a resultar peligrosos o inofensivos para el ser humano.</w:t>
      </w:r>
      <w:r w:rsidR="005B26B5">
        <w:rPr>
          <w:rFonts w:ascii="Times New Roman" w:eastAsia="Times New Roman" w:hAnsi="Times New Roman" w:cs="Times New Roman"/>
          <w:sz w:val="24"/>
          <w:szCs w:val="24"/>
        </w:rPr>
        <w:t xml:space="preserve"> </w:t>
      </w:r>
      <w:r w:rsidR="009608EF">
        <w:rPr>
          <w:rFonts w:ascii="Times New Roman" w:eastAsia="Times New Roman" w:hAnsi="Times New Roman" w:cs="Times New Roman"/>
          <w:sz w:val="24"/>
          <w:szCs w:val="24"/>
        </w:rPr>
        <w:t>Lo mencionado anteriormente es de suma importancia ya que son extractos que se obtienen de misiones espaciales, lo que produce conclusiones de acuerdo con el comportamiento de las diferentes estructuras que componen las formas de vida de bacterias, virus, etc. Encontrados en otros planetas, eso resuelve y produce las interrogantes que surgen en la comunidad científica.</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4775F62F" w:rsidR="00FD6456" w:rsidRDefault="00F8409E" w:rsidP="009608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608EF">
        <w:rPr>
          <w:rFonts w:ascii="Times New Roman" w:eastAsia="Times New Roman" w:hAnsi="Times New Roman" w:cs="Times New Roman"/>
          <w:sz w:val="24"/>
          <w:szCs w:val="24"/>
        </w:rPr>
        <w:t>Estas investigaciones requieren que los análisis que son realizados se produzcan en el menor tiempo posible por lo cual se requiere del aprovechamiento de la tecnología, por lo que se deben realizar inversiones para los análisis y la tecnología que permite la obtención de los resultados, en conclusión, es importante tener bien estructurado el algoritmo que resuelva los problemas a tratar.</w:t>
      </w:r>
    </w:p>
    <w:p w14:paraId="440CAADA" w14:textId="43A80DA5" w:rsidR="00FD6456" w:rsidRDefault="00CC12EC" w:rsidP="009608EF">
      <w:pPr>
        <w:ind w:left="175" w:hanging="175"/>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DF00EE4" w14:textId="77777777" w:rsidR="00FD6456" w:rsidRDefault="007D6BEF" w:rsidP="00553519">
      <w:pPr>
        <w:ind w:left="142" w:firstLine="0"/>
      </w:pPr>
      <w:r>
        <w:rPr>
          <w:rFonts w:ascii="Arial" w:eastAsia="Arial" w:hAnsi="Arial" w:cs="Arial"/>
          <w:b/>
        </w:rPr>
        <w:t>Palabras clave</w:t>
      </w:r>
    </w:p>
    <w:p w14:paraId="3D7816B2" w14:textId="1C1AF351" w:rsidR="00FD6456" w:rsidRDefault="005B26B5" w:rsidP="00553519">
      <w:pPr>
        <w:spacing w:after="90" w:line="288" w:lineRule="auto"/>
        <w:ind w:left="142" w:firstLine="0"/>
        <w:jc w:val="both"/>
      </w:pPr>
      <w:r>
        <w:rPr>
          <w:rFonts w:ascii="Times New Roman" w:eastAsia="Times New Roman" w:hAnsi="Times New Roman" w:cs="Times New Roman"/>
          <w:sz w:val="24"/>
          <w:szCs w:val="24"/>
        </w:rPr>
        <w:t>Organismos, inofensivos, peligrosos, vivos, muertos.</w:t>
      </w:r>
    </w:p>
    <w:p w14:paraId="6524B125" w14:textId="77777777" w:rsidR="005063AB" w:rsidRDefault="005063AB" w:rsidP="009608EF">
      <w:pPr>
        <w:ind w:hanging="176"/>
        <w:rPr>
          <w:rFonts w:ascii="Arial" w:eastAsia="Arial" w:hAnsi="Arial" w:cs="Arial"/>
          <w:b/>
          <w:i/>
        </w:rPr>
      </w:pPr>
    </w:p>
    <w:p w14:paraId="430B8AA6" w14:textId="723E8FEF" w:rsidR="00FD6456" w:rsidRPr="005B26B5" w:rsidRDefault="007D6BEF" w:rsidP="00A16055">
      <w:pPr>
        <w:ind w:hanging="176"/>
        <w:rPr>
          <w:lang w:val="en-US"/>
        </w:rPr>
      </w:pPr>
      <w:r w:rsidRPr="005B26B5">
        <w:rPr>
          <w:rFonts w:ascii="Arial" w:eastAsia="Arial" w:hAnsi="Arial" w:cs="Arial"/>
          <w:b/>
          <w:i/>
          <w:lang w:val="en-US"/>
        </w:rPr>
        <w:t>Abstract</w:t>
      </w:r>
    </w:p>
    <w:p w14:paraId="2CD2CFEF" w14:textId="77777777" w:rsidR="00FD6456" w:rsidRPr="005B26B5" w:rsidRDefault="00FD6456">
      <w:pPr>
        <w:ind w:left="0" w:firstLine="0"/>
        <w:jc w:val="both"/>
        <w:rPr>
          <w:lang w:val="en-US"/>
        </w:rPr>
      </w:pPr>
    </w:p>
    <w:p w14:paraId="2E7FBE32" w14:textId="2A36D70E" w:rsidR="00553519" w:rsidRPr="005B26B5" w:rsidRDefault="005B26B5" w:rsidP="00553519">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sz w:val="24"/>
          <w:szCs w:val="24"/>
          <w:lang w:val="en-US"/>
        </w:rPr>
        <w:t>A way of h</w:t>
      </w:r>
      <w:r>
        <w:rPr>
          <w:rFonts w:ascii="Times New Roman" w:eastAsia="Times New Roman" w:hAnsi="Times New Roman" w:cs="Times New Roman"/>
          <w:i/>
          <w:sz w:val="24"/>
          <w:szCs w:val="24"/>
          <w:lang w:val="en-US"/>
        </w:rPr>
        <w:t>andling the data obtained from certain organisms is presented, which can live or die depending on the interaction that is had with other different organisms, for which it will be observed if some of them can become dangerous or harmless to the human being.</w:t>
      </w:r>
    </w:p>
    <w:p w14:paraId="75B04ABE" w14:textId="77777777" w:rsidR="00553519" w:rsidRPr="005B26B5" w:rsidRDefault="00553519" w:rsidP="00553519">
      <w:pPr>
        <w:ind w:left="0" w:firstLine="0"/>
        <w:jc w:val="both"/>
        <w:rPr>
          <w:rFonts w:ascii="Times New Roman" w:eastAsia="Times New Roman" w:hAnsi="Times New Roman" w:cs="Times New Roman"/>
          <w:i/>
          <w:sz w:val="24"/>
          <w:szCs w:val="24"/>
          <w:lang w:val="en-US"/>
        </w:rPr>
      </w:pPr>
    </w:p>
    <w:p w14:paraId="07305F47" w14:textId="15D2765F" w:rsidR="00553519" w:rsidRPr="005B26B5" w:rsidRDefault="007D6BEF" w:rsidP="00553519">
      <w:pPr>
        <w:ind w:left="0" w:firstLine="0"/>
        <w:jc w:val="both"/>
        <w:rPr>
          <w:rFonts w:ascii="Times New Roman" w:eastAsia="Times New Roman" w:hAnsi="Times New Roman" w:cs="Times New Roman"/>
          <w:i/>
          <w:color w:val="auto"/>
          <w:sz w:val="24"/>
          <w:szCs w:val="24"/>
          <w:lang w:val="en-US"/>
        </w:rPr>
      </w:pPr>
      <w:r w:rsidRPr="005B26B5">
        <w:rPr>
          <w:rFonts w:ascii="Times New Roman" w:eastAsia="Times New Roman" w:hAnsi="Times New Roman" w:cs="Times New Roman"/>
          <w:i/>
          <w:sz w:val="24"/>
          <w:szCs w:val="24"/>
          <w:lang w:val="en-US"/>
        </w:rPr>
        <w:t xml:space="preserve"> </w:t>
      </w:r>
      <w:r w:rsidR="005B26B5" w:rsidRPr="005B26B5">
        <w:rPr>
          <w:rFonts w:ascii="Times New Roman" w:eastAsia="Times New Roman" w:hAnsi="Times New Roman" w:cs="Times New Roman"/>
          <w:i/>
          <w:color w:val="auto"/>
          <w:sz w:val="24"/>
          <w:szCs w:val="24"/>
          <w:lang w:val="en-US"/>
        </w:rPr>
        <w:t>The aforementioned is of the utmost importance since they are e</w:t>
      </w:r>
      <w:r w:rsidR="005B26B5">
        <w:rPr>
          <w:rFonts w:ascii="Times New Roman" w:eastAsia="Times New Roman" w:hAnsi="Times New Roman" w:cs="Times New Roman"/>
          <w:i/>
          <w:color w:val="auto"/>
          <w:sz w:val="24"/>
          <w:szCs w:val="24"/>
          <w:lang w:val="en-US"/>
        </w:rPr>
        <w:t>xtracts obtained from space missions, which produce conclusions according to the behavior of the different structures that make up the life forms of bacteria, viruses, etc. Found on other planets, that solves and produces the questions that arise in the scientific community.</w:t>
      </w:r>
      <w:r w:rsidRPr="005B26B5">
        <w:rPr>
          <w:rFonts w:ascii="Times New Roman" w:eastAsia="Times New Roman" w:hAnsi="Times New Roman" w:cs="Times New Roman"/>
          <w:i/>
          <w:color w:val="auto"/>
          <w:sz w:val="24"/>
          <w:szCs w:val="24"/>
          <w:lang w:val="en-US"/>
        </w:rPr>
        <w:t xml:space="preserve"> </w:t>
      </w:r>
    </w:p>
    <w:p w14:paraId="65C3CAD5" w14:textId="77777777" w:rsidR="00553519" w:rsidRPr="005B26B5" w:rsidRDefault="00553519" w:rsidP="00553519">
      <w:pPr>
        <w:ind w:left="0" w:firstLine="0"/>
        <w:jc w:val="both"/>
        <w:rPr>
          <w:rFonts w:ascii="Times New Roman" w:eastAsia="Times New Roman" w:hAnsi="Times New Roman" w:cs="Times New Roman"/>
          <w:i/>
          <w:color w:val="auto"/>
          <w:sz w:val="24"/>
          <w:szCs w:val="24"/>
          <w:lang w:val="en-US"/>
        </w:rPr>
      </w:pPr>
    </w:p>
    <w:p w14:paraId="50FCDD2D" w14:textId="3DBCF5C8" w:rsidR="00553519" w:rsidRPr="005B26B5" w:rsidRDefault="005B26B5" w:rsidP="0053300E">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color w:val="auto"/>
          <w:sz w:val="24"/>
          <w:szCs w:val="24"/>
          <w:lang w:val="en-US"/>
        </w:rPr>
        <w:t>These investigations require that t</w:t>
      </w:r>
      <w:r>
        <w:rPr>
          <w:rFonts w:ascii="Times New Roman" w:eastAsia="Times New Roman" w:hAnsi="Times New Roman" w:cs="Times New Roman"/>
          <w:i/>
          <w:color w:val="auto"/>
          <w:sz w:val="24"/>
          <w:szCs w:val="24"/>
          <w:lang w:val="en-US"/>
        </w:rPr>
        <w:t>he analyzes that are carried out be produced in the shortest possible time, which is why the use of technology is required, so investments must be made for the analyzes and the technology that allows obtaining the results, in conclusion, it is important to have a well-structured algorithm that solves the problems to be dealt with.</w:t>
      </w:r>
    </w:p>
    <w:p w14:paraId="53EAACCC" w14:textId="77777777" w:rsidR="0053300E" w:rsidRPr="005B26B5" w:rsidRDefault="0053300E">
      <w:pPr>
        <w:ind w:left="0" w:firstLine="0"/>
        <w:jc w:val="both"/>
        <w:rPr>
          <w:rFonts w:ascii="Carlito"/>
          <w:lang w:val="en-US"/>
        </w:rPr>
      </w:pPr>
    </w:p>
    <w:p w14:paraId="6CF3E1E0" w14:textId="77777777" w:rsidR="00FD6456" w:rsidRPr="005B26B5" w:rsidRDefault="007D6BEF">
      <w:pPr>
        <w:ind w:left="0" w:firstLine="0"/>
        <w:jc w:val="both"/>
        <w:rPr>
          <w:lang w:val="en-US"/>
        </w:rPr>
      </w:pPr>
      <w:r w:rsidRPr="005B26B5">
        <w:rPr>
          <w:rFonts w:ascii="Arial" w:eastAsia="Arial" w:hAnsi="Arial" w:cs="Arial"/>
          <w:b/>
          <w:i/>
          <w:lang w:val="en-US"/>
        </w:rPr>
        <w:t>Keywords</w:t>
      </w:r>
    </w:p>
    <w:p w14:paraId="632D516C" w14:textId="40BAE9F8" w:rsidR="00FD6456" w:rsidRPr="005B26B5" w:rsidRDefault="005B26B5">
      <w:pPr>
        <w:spacing w:after="90" w:line="288" w:lineRule="auto"/>
        <w:ind w:left="0" w:firstLine="0"/>
        <w:jc w:val="both"/>
        <w:rPr>
          <w:lang w:val="en-US"/>
        </w:rPr>
      </w:pPr>
      <w:r w:rsidRPr="005B26B5">
        <w:rPr>
          <w:rFonts w:ascii="Times New Roman" w:eastAsia="Times New Roman" w:hAnsi="Times New Roman" w:cs="Times New Roman"/>
          <w:i/>
          <w:sz w:val="24"/>
          <w:szCs w:val="24"/>
          <w:lang w:val="en-US"/>
        </w:rPr>
        <w:t>Organisms, harmless, dangerous, a</w:t>
      </w:r>
      <w:r>
        <w:rPr>
          <w:rFonts w:ascii="Times New Roman" w:eastAsia="Times New Roman" w:hAnsi="Times New Roman" w:cs="Times New Roman"/>
          <w:i/>
          <w:sz w:val="24"/>
          <w:szCs w:val="24"/>
          <w:lang w:val="en-US"/>
        </w:rPr>
        <w:t>live, dead.</w:t>
      </w:r>
    </w:p>
    <w:p w14:paraId="1F88EF87" w14:textId="77777777" w:rsidR="005063AB" w:rsidRPr="005B26B5"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145642FF" w:rsidR="00FD6456" w:rsidRDefault="00791C4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por desarrollar</w:t>
      </w:r>
      <w:r w:rsidR="00BF530F">
        <w:rPr>
          <w:rFonts w:ascii="Times New Roman" w:eastAsia="Times New Roman" w:hAnsi="Times New Roman" w:cs="Times New Roman"/>
          <w:sz w:val="24"/>
          <w:szCs w:val="24"/>
        </w:rPr>
        <w:t xml:space="preserve"> consiste en ingresar un archivo de tipo </w:t>
      </w:r>
      <w:r w:rsidR="0030069B">
        <w:rPr>
          <w:rFonts w:ascii="Times New Roman" w:eastAsia="Times New Roman" w:hAnsi="Times New Roman" w:cs="Times New Roman"/>
          <w:sz w:val="24"/>
          <w:szCs w:val="24"/>
        </w:rPr>
        <w:t>XML</w:t>
      </w:r>
      <w:r w:rsidR="00BF530F">
        <w:rPr>
          <w:rFonts w:ascii="Times New Roman" w:eastAsia="Times New Roman" w:hAnsi="Times New Roman" w:cs="Times New Roman"/>
          <w:sz w:val="24"/>
          <w:szCs w:val="24"/>
        </w:rPr>
        <w:t xml:space="preserve"> que contenga los datos proporcionados para analizar organismos encontrados por científicos, el software ayudará a determinar el comportamiento de los organismos cuando se encuentran cerca de organismos diferentes.</w:t>
      </w:r>
      <w:r w:rsidR="0089396C">
        <w:rPr>
          <w:rFonts w:ascii="Times New Roman" w:eastAsia="Times New Roman" w:hAnsi="Times New Roman" w:cs="Times New Roman"/>
          <w:sz w:val="24"/>
          <w:szCs w:val="24"/>
        </w:rPr>
        <w:t xml:space="preserve"> </w:t>
      </w:r>
      <w:r w:rsidR="000456DB">
        <w:rPr>
          <w:rFonts w:ascii="Times New Roman" w:eastAsia="Times New Roman" w:hAnsi="Times New Roman" w:cs="Times New Roman"/>
          <w:sz w:val="24"/>
          <w:szCs w:val="24"/>
        </w:rPr>
        <w:t>Además,</w:t>
      </w:r>
      <w:r w:rsidR="0089396C">
        <w:rPr>
          <w:rFonts w:ascii="Times New Roman" w:eastAsia="Times New Roman" w:hAnsi="Times New Roman" w:cs="Times New Roman"/>
          <w:sz w:val="24"/>
          <w:szCs w:val="24"/>
        </w:rPr>
        <w:t xml:space="preserve"> debe permitir guardar los cambios que se realicen, en una estructura que sea igual a la del archivo ingresado y así tener la posibilidad de volver a hacer análisis a partir de los que ya fueron realizados con anterioridad.</w:t>
      </w:r>
    </w:p>
    <w:p w14:paraId="4E9B49C0" w14:textId="39B7BD60" w:rsidR="0053300E" w:rsidRDefault="00FD1CA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manejo de los datos y como se relacionan entre ellos se </w:t>
      </w:r>
      <w:r w:rsidR="0089396C">
        <w:rPr>
          <w:rFonts w:ascii="Times New Roman" w:eastAsia="Times New Roman" w:hAnsi="Times New Roman" w:cs="Times New Roman"/>
          <w:sz w:val="24"/>
          <w:szCs w:val="24"/>
        </w:rPr>
        <w:t>utilizarán</w:t>
      </w:r>
      <w:r>
        <w:rPr>
          <w:rFonts w:ascii="Times New Roman" w:eastAsia="Times New Roman" w:hAnsi="Times New Roman" w:cs="Times New Roman"/>
          <w:sz w:val="24"/>
          <w:szCs w:val="24"/>
        </w:rPr>
        <w:t xml:space="preserve"> listas que permitan tener un mejor control en el flujo del programa y de las operaciones que sean necesarias realizar durante la misma.</w:t>
      </w:r>
    </w:p>
    <w:p w14:paraId="366929D6" w14:textId="5C9C785B" w:rsidR="0053300E" w:rsidRDefault="0089396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mostrar el comportamiento de los datos de manera que sea agradable y entendible se implementarán gráficos utilizando una librería que ayude a observar mejor </w:t>
      </w:r>
      <w:r w:rsidR="000456DB">
        <w:rPr>
          <w:rFonts w:ascii="Times New Roman" w:eastAsia="Times New Roman" w:hAnsi="Times New Roman" w:cs="Times New Roman"/>
          <w:sz w:val="24"/>
          <w:szCs w:val="24"/>
        </w:rPr>
        <w:t>los comportamientos.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3961B018" w:rsidR="00FD6456"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Principalmente para el desarrollo del software se utilizan listas enlazadas, por lo cual es necesario dar a entender como es el funcionamiento de estas.</w:t>
      </w:r>
    </w:p>
    <w:p w14:paraId="2D0F7754" w14:textId="1DC654B6"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lista enlazada es una forma de realizar un mejor manejo de memoria en el sistema, ya que permite utilizar solamente lo necesario durante la ejecución del software en la cual se está implementando, esto optimiza el código del programa y agiliza las operaciones.</w:t>
      </w:r>
    </w:p>
    <w:p w14:paraId="5CAC81B6" w14:textId="55DE8E2E" w:rsidR="00117FF3" w:rsidRPr="00117FF3" w:rsidRDefault="00117FF3" w:rsidP="00117FF3">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Listas</w:t>
      </w:r>
      <w:r>
        <w:rPr>
          <w:rFonts w:ascii="Times New Roman" w:eastAsia="Times New Roman" w:hAnsi="Times New Roman" w:cs="Times New Roman"/>
          <w:sz w:val="24"/>
          <w:szCs w:val="24"/>
        </w:rPr>
        <w:t xml:space="preserve"> </w:t>
      </w:r>
    </w:p>
    <w:p w14:paraId="7EBC55CD" w14:textId="751382C4"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enlazadas que existen son: lista simple, lista doblemente enlazada, lista circular y lista doblemente circular. Cada una de ellas se aplica </w:t>
      </w:r>
      <w:r w:rsidR="0030069B">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 operaciones que sean necesarias realizar para resolver un determinado problema.</w:t>
      </w:r>
    </w:p>
    <w:p w14:paraId="157B616F" w14:textId="1EEE319B"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muestra la representación gráfica de las listas.</w:t>
      </w:r>
    </w:p>
    <w:p w14:paraId="32F1B923" w14:textId="28030C21" w:rsidR="004661F1" w:rsidRPr="004661F1" w:rsidRDefault="00647DD2" w:rsidP="002D16A3">
      <w:pPr>
        <w:spacing w:after="90" w:line="288" w:lineRule="auto"/>
        <w:ind w:left="0" w:firstLine="0"/>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17F50776" wp14:editId="213FE93A">
            <wp:extent cx="3117850" cy="1033145"/>
            <wp:effectExtent l="0" t="0" r="635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117850" cy="1033145"/>
                    </a:xfrm>
                    <a:prstGeom prst="rect">
                      <a:avLst/>
                    </a:prstGeom>
                  </pic:spPr>
                </pic:pic>
              </a:graphicData>
            </a:graphic>
          </wp:inline>
        </w:drawing>
      </w:r>
    </w:p>
    <w:p w14:paraId="644B7AB3" w14:textId="2D96D258" w:rsidR="004661F1" w:rsidRDefault="004661F1" w:rsidP="004661F1">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Lista Simple</w:t>
      </w:r>
      <w:r>
        <w:rPr>
          <w:rFonts w:ascii="Times New Roman" w:eastAsia="Times New Roman" w:hAnsi="Times New Roman" w:cs="Times New Roman"/>
          <w:sz w:val="20"/>
          <w:szCs w:val="20"/>
        </w:rPr>
        <w:t>.</w:t>
      </w:r>
    </w:p>
    <w:p w14:paraId="3EAF0B3B" w14:textId="45B49DEF" w:rsidR="004661F1" w:rsidRDefault="004661F1" w:rsidP="004661F1">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3D1BAC19" w14:textId="77777777" w:rsidR="002D16A3" w:rsidRPr="002D16A3" w:rsidRDefault="002D16A3" w:rsidP="004661F1">
      <w:pPr>
        <w:rPr>
          <w:rFonts w:ascii="Times New Roman" w:eastAsia="Times New Roman" w:hAnsi="Times New Roman" w:cs="Times New Roman"/>
          <w:sz w:val="20"/>
          <w:szCs w:val="20"/>
          <w:u w:val="single"/>
        </w:rPr>
      </w:pPr>
    </w:p>
    <w:p w14:paraId="1C3A2711" w14:textId="192EE0A0" w:rsidR="00647DD2" w:rsidRDefault="002D16A3" w:rsidP="002D16A3">
      <w:pPr>
        <w:jc w:val="center"/>
      </w:pPr>
      <w:r>
        <w:rPr>
          <w:noProof/>
        </w:rPr>
        <w:drawing>
          <wp:inline distT="0" distB="0" distL="0" distR="0" wp14:anchorId="366C1445" wp14:editId="613EEA6F">
            <wp:extent cx="3117850" cy="695960"/>
            <wp:effectExtent l="0" t="0" r="6350" b="889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695960"/>
                    </a:xfrm>
                    <a:prstGeom prst="rect">
                      <a:avLst/>
                    </a:prstGeom>
                  </pic:spPr>
                </pic:pic>
              </a:graphicData>
            </a:graphic>
          </wp:inline>
        </w:drawing>
      </w:r>
    </w:p>
    <w:p w14:paraId="36AB99D1" w14:textId="52C27188" w:rsidR="00647DD2" w:rsidRDefault="00647DD2" w:rsidP="00647DD2">
      <w:pPr>
        <w:spacing w:after="90" w:line="288" w:lineRule="auto"/>
        <w:ind w:left="0" w:firstLine="0"/>
        <w:jc w:val="center"/>
      </w:pPr>
      <w:r>
        <w:rPr>
          <w:rFonts w:ascii="Times New Roman" w:eastAsia="Times New Roman" w:hAnsi="Times New Roman" w:cs="Times New Roman"/>
          <w:i/>
          <w:sz w:val="20"/>
          <w:szCs w:val="20"/>
        </w:rPr>
        <w:t xml:space="preserve">Figura </w:t>
      </w:r>
      <w:r w:rsidR="00092965">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Lista </w:t>
      </w:r>
      <w:r>
        <w:rPr>
          <w:rFonts w:ascii="Times New Roman" w:eastAsia="Times New Roman" w:hAnsi="Times New Roman" w:cs="Times New Roman"/>
          <w:sz w:val="20"/>
          <w:szCs w:val="20"/>
        </w:rPr>
        <w:t>Doblemente Enlazada</w:t>
      </w:r>
      <w:r>
        <w:rPr>
          <w:rFonts w:ascii="Times New Roman" w:eastAsia="Times New Roman" w:hAnsi="Times New Roman" w:cs="Times New Roman"/>
          <w:sz w:val="20"/>
          <w:szCs w:val="20"/>
        </w:rPr>
        <w:t>.</w:t>
      </w:r>
    </w:p>
    <w:p w14:paraId="7038AA22" w14:textId="77777777" w:rsidR="00647DD2" w:rsidRDefault="00647DD2" w:rsidP="00647DD2">
      <w:r>
        <w:t xml:space="preserve">         </w:t>
      </w:r>
      <w:r>
        <w:rPr>
          <w:rFonts w:ascii="Times New Roman" w:eastAsia="Times New Roman" w:hAnsi="Times New Roman" w:cs="Times New Roman"/>
          <w:sz w:val="20"/>
          <w:szCs w:val="20"/>
        </w:rPr>
        <w:t>Fuente: elaboración propia.</w:t>
      </w:r>
    </w:p>
    <w:p w14:paraId="1854F2F2" w14:textId="69A5FF7D" w:rsidR="004661F1" w:rsidRDefault="004661F1">
      <w:pPr>
        <w:spacing w:after="90" w:line="288" w:lineRule="auto"/>
        <w:ind w:left="0" w:firstLine="0"/>
        <w:jc w:val="both"/>
        <w:rPr>
          <w:rFonts w:ascii="Times New Roman" w:eastAsia="Times New Roman" w:hAnsi="Times New Roman" w:cs="Times New Roman"/>
          <w:sz w:val="24"/>
          <w:szCs w:val="24"/>
        </w:rPr>
      </w:pPr>
    </w:p>
    <w:p w14:paraId="20475865" w14:textId="5A07FB13" w:rsidR="002D16A3" w:rsidRDefault="00092965" w:rsidP="00092965">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450FF2" wp14:editId="7E0F6EFD">
            <wp:extent cx="3117850" cy="1063625"/>
            <wp:effectExtent l="0" t="0" r="6350" b="317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17850" cy="1063625"/>
                    </a:xfrm>
                    <a:prstGeom prst="rect">
                      <a:avLst/>
                    </a:prstGeom>
                  </pic:spPr>
                </pic:pic>
              </a:graphicData>
            </a:graphic>
          </wp:inline>
        </w:drawing>
      </w:r>
    </w:p>
    <w:p w14:paraId="1DE7872E" w14:textId="67DFC8FD" w:rsidR="00092965" w:rsidRDefault="00092965" w:rsidP="00092965">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Lista </w:t>
      </w:r>
      <w:r>
        <w:rPr>
          <w:rFonts w:ascii="Times New Roman" w:eastAsia="Times New Roman" w:hAnsi="Times New Roman" w:cs="Times New Roman"/>
          <w:sz w:val="20"/>
          <w:szCs w:val="20"/>
        </w:rPr>
        <w:t>Circular</w:t>
      </w:r>
      <w:r>
        <w:rPr>
          <w:rFonts w:ascii="Times New Roman" w:eastAsia="Times New Roman" w:hAnsi="Times New Roman" w:cs="Times New Roman"/>
          <w:sz w:val="20"/>
          <w:szCs w:val="20"/>
        </w:rPr>
        <w:t>.</w:t>
      </w:r>
    </w:p>
    <w:p w14:paraId="5639B8C4" w14:textId="77777777" w:rsidR="00092965" w:rsidRDefault="00092965" w:rsidP="00092965">
      <w:r>
        <w:t xml:space="preserve">         </w:t>
      </w:r>
      <w:r>
        <w:rPr>
          <w:rFonts w:ascii="Times New Roman" w:eastAsia="Times New Roman" w:hAnsi="Times New Roman" w:cs="Times New Roman"/>
          <w:sz w:val="20"/>
          <w:szCs w:val="20"/>
        </w:rPr>
        <w:t>Fuente: elaboración propia.</w:t>
      </w:r>
    </w:p>
    <w:p w14:paraId="7F37E20A" w14:textId="77777777" w:rsidR="00092965" w:rsidRDefault="00092965" w:rsidP="00092965">
      <w:pPr>
        <w:spacing w:after="90" w:line="288" w:lineRule="auto"/>
        <w:ind w:left="0" w:firstLine="0"/>
        <w:jc w:val="center"/>
        <w:rPr>
          <w:rFonts w:ascii="Times New Roman" w:eastAsia="Times New Roman" w:hAnsi="Times New Roman" w:cs="Times New Roman"/>
          <w:sz w:val="24"/>
          <w:szCs w:val="24"/>
        </w:rPr>
      </w:pPr>
    </w:p>
    <w:p w14:paraId="17870F04" w14:textId="06ACBE7F" w:rsidR="00A84E5A" w:rsidRDefault="0030069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se manejan de diferentes formas, si se observa el comportamiento de la lista simple en la figura 1, entonces se ve que solamente existe una flecha a la cual se le llama apuntador, este contiene la dirección de memoria del dato siguiente, lo cual permite acceder a los datos del mismo con solo tener esa referencia del apuntador.</w:t>
      </w:r>
    </w:p>
    <w:p w14:paraId="76558246" w14:textId="73E33B6E" w:rsidR="001076F0" w:rsidRDefault="0030069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observa la lista doblemente enlazada de la figura 2, existe otra flecha que tiene la dirección contraria a la </w:t>
      </w:r>
      <w:r>
        <w:rPr>
          <w:rFonts w:ascii="Times New Roman" w:eastAsia="Times New Roman" w:hAnsi="Times New Roman" w:cs="Times New Roman"/>
          <w:sz w:val="24"/>
          <w:szCs w:val="24"/>
        </w:rPr>
        <w:lastRenderedPageBreak/>
        <w:t>otra flecha, esto indica que el nodo tiene un apuntador hacia el nodo anterior, lo que permite tener un mejor manejo de los datos cuando se requiere recorrer la lista desde el final hacia el inicio</w:t>
      </w:r>
      <w:r w:rsidR="00E26FEF">
        <w:rPr>
          <w:rFonts w:ascii="Times New Roman" w:eastAsia="Times New Roman" w:hAnsi="Times New Roman" w:cs="Times New Roman"/>
          <w:sz w:val="24"/>
          <w:szCs w:val="24"/>
        </w:rPr>
        <w:t xml:space="preserve"> de esta.</w:t>
      </w:r>
    </w:p>
    <w:p w14:paraId="6D97E79F" w14:textId="4973A08E" w:rsidR="001076F0" w:rsidRDefault="00E26F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si observa la lista </w:t>
      </w:r>
      <w:r w:rsidR="00055825">
        <w:rPr>
          <w:rFonts w:ascii="Times New Roman" w:eastAsia="Times New Roman" w:hAnsi="Times New Roman" w:cs="Times New Roman"/>
          <w:sz w:val="24"/>
          <w:szCs w:val="24"/>
        </w:rPr>
        <w:t>circular, prácticamente</w:t>
      </w:r>
      <w:r>
        <w:rPr>
          <w:rFonts w:ascii="Times New Roman" w:eastAsia="Times New Roman" w:hAnsi="Times New Roman" w:cs="Times New Roman"/>
          <w:sz w:val="24"/>
          <w:szCs w:val="24"/>
        </w:rPr>
        <w:t xml:space="preserve"> tiene el funcionamiento de la lista simple, con la diferencia que el ultimo dato de la lista tendrá su apuntador hacia el primer dato de la lista, por lo cual es necesario ser cuidadoso si se utiliza este tipo de estructura ya que puede resultar en el recorrido infinito de la lista.</w:t>
      </w:r>
    </w:p>
    <w:p w14:paraId="0D4DC7CD" w14:textId="3890958F" w:rsidR="00055825" w:rsidRDefault="0005582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observa que se le llama nodo al que contiene los datos, este puede contener diferentes tipos de estos, los cuales pueden ser simples o compuestos, la diferencia radica en que los compuestos pueden tener datos mezclados, por </w:t>
      </w:r>
      <w:r w:rsidR="00117FF3">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pueden almacenar en una lista, datos como, enteros, flotantes, cadenas, otras listas, objetos, etc. Mientras que los de tipo simples solamente almacenan en toda la lista, datos del mismo tipo.</w:t>
      </w:r>
    </w:p>
    <w:p w14:paraId="496F31E2" w14:textId="5BBE7D58" w:rsidR="00117FF3" w:rsidRPr="00656B1F" w:rsidRDefault="00656B1F" w:rsidP="00656B1F">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w:t>
      </w:r>
    </w:p>
    <w:p w14:paraId="3357D463" w14:textId="6C0572FA" w:rsidR="00FD6456" w:rsidRDefault="002775B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estructura de archivo que tiene en orden jerárquico los datos y permite que los programas que se comunican entres sí puedan mantener la información y no perderla durante el manejo de estos.</w:t>
      </w:r>
    </w:p>
    <w:p w14:paraId="46A6CBB2" w14:textId="460DBC8D" w:rsidR="002775BA" w:rsidRDefault="00AF1940" w:rsidP="002F5C09">
      <w:pPr>
        <w:spacing w:after="90" w:line="288" w:lineRule="auto"/>
        <w:ind w:left="0" w:firstLine="0"/>
        <w:jc w:val="center"/>
      </w:pPr>
      <w:r>
        <w:rPr>
          <w:noProof/>
        </w:rPr>
        <w:drawing>
          <wp:inline distT="0" distB="0" distL="0" distR="0" wp14:anchorId="74CAD2A2" wp14:editId="6F01B571">
            <wp:extent cx="3117850" cy="1962150"/>
            <wp:effectExtent l="0" t="0" r="635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850" cy="1962150"/>
                    </a:xfrm>
                    <a:prstGeom prst="rect">
                      <a:avLst/>
                    </a:prstGeom>
                  </pic:spPr>
                </pic:pic>
              </a:graphicData>
            </a:graphic>
          </wp:inline>
        </w:drawing>
      </w:r>
    </w:p>
    <w:p w14:paraId="6ADEFB3D" w14:textId="637E0556" w:rsidR="00AF1940" w:rsidRDefault="00AF1940" w:rsidP="00AF1940">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Estructura de un archivo </w:t>
      </w:r>
      <w:proofErr w:type="spellStart"/>
      <w:r>
        <w:rPr>
          <w:rFonts w:ascii="Times New Roman" w:eastAsia="Times New Roman" w:hAnsi="Times New Roman" w:cs="Times New Roman"/>
          <w:sz w:val="20"/>
          <w:szCs w:val="20"/>
        </w:rPr>
        <w:t>xml</w:t>
      </w:r>
      <w:proofErr w:type="spellEnd"/>
      <w:r>
        <w:rPr>
          <w:rFonts w:ascii="Times New Roman" w:eastAsia="Times New Roman" w:hAnsi="Times New Roman" w:cs="Times New Roman"/>
          <w:sz w:val="20"/>
          <w:szCs w:val="20"/>
        </w:rPr>
        <w:t>.</w:t>
      </w:r>
    </w:p>
    <w:p w14:paraId="07595251" w14:textId="77777777" w:rsidR="00AF1940" w:rsidRDefault="00AF1940" w:rsidP="00AF1940">
      <w:r>
        <w:t xml:space="preserve">         </w:t>
      </w:r>
      <w:r>
        <w:rPr>
          <w:rFonts w:ascii="Times New Roman" w:eastAsia="Times New Roman" w:hAnsi="Times New Roman" w:cs="Times New Roman"/>
          <w:sz w:val="20"/>
          <w:szCs w:val="20"/>
        </w:rPr>
        <w:t>Fuente: elaboración propia.</w:t>
      </w:r>
    </w:p>
    <w:p w14:paraId="57D82581" w14:textId="1E0AA074" w:rsidR="00AD07F8" w:rsidRDefault="00AD0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 estructura anterior se puede observar que todos los datos parten de un punto al cual se le atribuye con el nombre de raíz, </w:t>
      </w:r>
      <w:r w:rsidR="008D3411">
        <w:rPr>
          <w:rFonts w:ascii="Times New Roman" w:eastAsia="Times New Roman" w:hAnsi="Times New Roman" w:cs="Times New Roman"/>
          <w:sz w:val="24"/>
          <w:szCs w:val="24"/>
        </w:rPr>
        <w:t>el cual es el padre de todos los demás datos, luego se observa que cuenta con hijos, estos pueden ser una cantidad indeterminada, a su vez estos hijos también son hermanos, y estos pueden tener sus propios hijos, por lo cual es fácil comprender desde donde parte cada información que sea necesaria manejar.</w:t>
      </w:r>
    </w:p>
    <w:p w14:paraId="1639A9A6" w14:textId="4A4F1B53" w:rsidR="00AD07F8" w:rsidRDefault="00AD0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obtener los datos almacenados en un archivo XML se tienen diversas librerías, de las cuales en este software se utiliza DOM. Ver bibliografía.</w:t>
      </w:r>
    </w:p>
    <w:p w14:paraId="684B17EE" w14:textId="13254714" w:rsidR="00AD07F8" w:rsidRDefault="00AD0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escritura del archivo también se hace uso de las librerías, para este software se utiliza elementTree.</w:t>
      </w:r>
    </w:p>
    <w:p w14:paraId="2F766DBD" w14:textId="5189C129"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AD07F8">
        <w:rPr>
          <w:rFonts w:ascii="Times New Roman" w:eastAsia="Times New Roman" w:hAnsi="Times New Roman" w:cs="Times New Roman"/>
          <w:sz w:val="24"/>
          <w:szCs w:val="24"/>
        </w:rPr>
        <w:t>Graphviz</w:t>
      </w:r>
    </w:p>
    <w:p w14:paraId="646DDC22" w14:textId="620F71AF" w:rsidR="00AD07F8" w:rsidRDefault="00AD07F8" w:rsidP="00AD0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herramienta que permite la manipulación de datos de forma gráfica, de tal manera que pueda representar las relaciones que existen entre los datos que están almacenados en un software, por lo que en este software resulta importante ya que </w:t>
      </w:r>
      <w:r w:rsidR="009168DF">
        <w:rPr>
          <w:rFonts w:ascii="Times New Roman" w:eastAsia="Times New Roman" w:hAnsi="Times New Roman" w:cs="Times New Roman"/>
          <w:sz w:val="24"/>
          <w:szCs w:val="24"/>
        </w:rPr>
        <w:t>se visualizan los resultados de las operaciones realizadas, a través de esta herramienta.</w:t>
      </w:r>
    </w:p>
    <w:p w14:paraId="1D7B9980" w14:textId="3D3F7028" w:rsidR="009168DF" w:rsidRDefault="002F5C09" w:rsidP="009168DF">
      <w:pPr>
        <w:spacing w:after="90" w:line="288" w:lineRule="auto"/>
        <w:ind w:left="0" w:firstLine="0"/>
        <w:jc w:val="both"/>
      </w:pPr>
      <w:r>
        <w:rPr>
          <w:noProof/>
        </w:rPr>
        <w:drawing>
          <wp:inline distT="0" distB="0" distL="0" distR="0" wp14:anchorId="45BE9602" wp14:editId="585725A2">
            <wp:extent cx="3117850" cy="2007235"/>
            <wp:effectExtent l="0" t="0" r="6350" b="0"/>
            <wp:docPr id="13" name="Imagen 1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arr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2007235"/>
                    </a:xfrm>
                    <a:prstGeom prst="rect">
                      <a:avLst/>
                    </a:prstGeom>
                  </pic:spPr>
                </pic:pic>
              </a:graphicData>
            </a:graphic>
          </wp:inline>
        </w:drawing>
      </w:r>
    </w:p>
    <w:p w14:paraId="29BC7CAC" w14:textId="2C355E3B" w:rsidR="009168DF" w:rsidRDefault="009168DF" w:rsidP="009168DF">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Grafica creada.</w:t>
      </w:r>
    </w:p>
    <w:p w14:paraId="3F079CAA" w14:textId="77777777" w:rsidR="009168DF" w:rsidRDefault="009168DF" w:rsidP="009168DF">
      <w:r>
        <w:t xml:space="preserve">         </w:t>
      </w:r>
      <w:r>
        <w:rPr>
          <w:rFonts w:ascii="Times New Roman" w:eastAsia="Times New Roman" w:hAnsi="Times New Roman" w:cs="Times New Roman"/>
          <w:sz w:val="20"/>
          <w:szCs w:val="20"/>
        </w:rPr>
        <w:t>Fuente: elaboración propia.</w:t>
      </w:r>
    </w:p>
    <w:p w14:paraId="3FD4DB55" w14:textId="77777777" w:rsidR="000F6768" w:rsidRDefault="000F6768" w:rsidP="000F6768">
      <w:pPr>
        <w:ind w:left="0" w:firstLine="0"/>
        <w:jc w:val="both"/>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4B139A57" w:rsidR="00FD6456" w:rsidRDefault="002E6C4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cada tema mencionado es importante para </w:t>
      </w:r>
      <w:r w:rsidR="001076F0">
        <w:rPr>
          <w:rFonts w:ascii="Times New Roman" w:eastAsia="Times New Roman" w:hAnsi="Times New Roman" w:cs="Times New Roman"/>
          <w:sz w:val="24"/>
          <w:szCs w:val="24"/>
        </w:rPr>
        <w:t>la realización del software, ya que se complementan para los diferentes manejos de los datos de los organismos.</w:t>
      </w:r>
    </w:p>
    <w:p w14:paraId="272A6F96" w14:textId="77777777" w:rsidR="008D6463" w:rsidRDefault="008D6463" w:rsidP="008D6463">
      <w:pPr>
        <w:spacing w:line="276" w:lineRule="auto"/>
        <w:ind w:left="0" w:firstLine="0"/>
        <w:jc w:val="both"/>
      </w:pPr>
    </w:p>
    <w:p w14:paraId="2207949A" w14:textId="01579D9B" w:rsidR="008D6463" w:rsidRDefault="00B0388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de suma importancia manejar correctamente las herramientas, ya que de lo contrario se tendrán errores que impiden el flujo correcto del sistema.</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41B2C506" w:rsidR="00E11D9F" w:rsidRDefault="00B0388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finalizar, puede tomar en cuenta que el diseño del funcionamiento del software es importante realizarlo con anterioridad, ya que tiene la ventaja de evitar errores, y se observa a mas detalle el funcionamiento que tendrá el software.</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21B13AD0" w14:textId="5F42B5BB" w:rsidR="00F71E95" w:rsidRDefault="007D6BEF" w:rsidP="0065371E">
      <w:pPr>
        <w:spacing w:line="276" w:lineRule="auto"/>
        <w:ind w:left="0" w:firstLine="0"/>
      </w:pPr>
      <w:r>
        <w:rPr>
          <w:rFonts w:ascii="Arial" w:eastAsia="Arial" w:hAnsi="Arial" w:cs="Arial"/>
          <w:b/>
        </w:rPr>
        <w:t xml:space="preserve">Referencias bibliográficas </w:t>
      </w:r>
    </w:p>
    <w:p w14:paraId="2C7FEFD5" w14:textId="77777777" w:rsidR="00716284" w:rsidRDefault="00716284" w:rsidP="00716284">
      <w:pPr>
        <w:spacing w:line="276" w:lineRule="auto"/>
        <w:ind w:left="0" w:firstLine="0"/>
      </w:pPr>
    </w:p>
    <w:p w14:paraId="6E9473A0" w14:textId="77777777" w:rsidR="0065371E" w:rsidRDefault="0065371E" w:rsidP="0065371E">
      <w:pPr>
        <w:pStyle w:val="Bibliografa"/>
        <w:ind w:left="0" w:firstLine="0"/>
        <w:rPr>
          <w:rFonts w:ascii="Times New Roman" w:hAnsi="Times New Roman" w:cs="Times New Roman"/>
          <w:noProof/>
          <w:sz w:val="24"/>
          <w:szCs w:val="24"/>
          <w:lang w:val="es-ES"/>
        </w:rPr>
      </w:pPr>
      <w:r>
        <w:rPr>
          <w:rFonts w:ascii="Times New Roman" w:hAnsi="Times New Roman" w:cs="Times New Roman"/>
          <w:noProof/>
          <w:sz w:val="24"/>
          <w:szCs w:val="24"/>
          <w:lang w:val="es-ES"/>
        </w:rPr>
        <w:t>G</w:t>
      </w:r>
      <w:r w:rsidRPr="00F71E95">
        <w:rPr>
          <w:rFonts w:ascii="Times New Roman" w:hAnsi="Times New Roman" w:cs="Times New Roman"/>
          <w:noProof/>
          <w:sz w:val="24"/>
          <w:szCs w:val="24"/>
          <w:lang w:val="es-ES"/>
        </w:rPr>
        <w:t xml:space="preserve">raphviz. (28 de 02 de 2023). </w:t>
      </w:r>
      <w:r w:rsidRPr="00F71E95">
        <w:rPr>
          <w:rFonts w:ascii="Times New Roman" w:hAnsi="Times New Roman" w:cs="Times New Roman"/>
          <w:i/>
          <w:iCs/>
          <w:noProof/>
          <w:sz w:val="24"/>
          <w:szCs w:val="24"/>
          <w:lang w:val="es-ES"/>
        </w:rPr>
        <w:t>graphviz</w:t>
      </w:r>
      <w:r w:rsidRPr="00F71E95">
        <w:rPr>
          <w:rFonts w:ascii="Times New Roman" w:hAnsi="Times New Roman" w:cs="Times New Roman"/>
          <w:noProof/>
          <w:sz w:val="24"/>
          <w:szCs w:val="24"/>
          <w:lang w:val="es-ES"/>
        </w:rPr>
        <w:t>. Obtenido de graphviz: https://graphviz.org/</w:t>
      </w:r>
    </w:p>
    <w:p w14:paraId="0C75C878" w14:textId="1D984EFB" w:rsidR="0065371E" w:rsidRPr="0065371E" w:rsidRDefault="0065371E" w:rsidP="00716284">
      <w:pPr>
        <w:spacing w:line="276" w:lineRule="auto"/>
        <w:ind w:left="0" w:firstLine="0"/>
        <w:rPr>
          <w:rFonts w:ascii="Times New Roman" w:eastAsia="Times New Roman" w:hAnsi="Times New Roman" w:cs="Times New Roman"/>
          <w:sz w:val="24"/>
          <w:szCs w:val="24"/>
          <w:lang w:val="es-ES"/>
        </w:rPr>
      </w:pPr>
    </w:p>
    <w:p w14:paraId="2B369AFE" w14:textId="77777777" w:rsidR="0065371E"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s-ES"/>
        </w:rPr>
        <w:t xml:space="preserve">Luis Joyanes Aguilar, I. Z. (2008). </w:t>
      </w:r>
      <w:r w:rsidRPr="00F71E95">
        <w:rPr>
          <w:rFonts w:ascii="Times New Roman" w:hAnsi="Times New Roman" w:cs="Times New Roman"/>
          <w:i/>
          <w:iCs/>
          <w:noProof/>
          <w:sz w:val="24"/>
          <w:szCs w:val="24"/>
          <w:lang w:val="es-ES"/>
        </w:rPr>
        <w:t>Estructuras de datos en Java.</w:t>
      </w:r>
      <w:r w:rsidRPr="00F71E95">
        <w:rPr>
          <w:rFonts w:ascii="Times New Roman" w:hAnsi="Times New Roman" w:cs="Times New Roman"/>
          <w:noProof/>
          <w:sz w:val="24"/>
          <w:szCs w:val="24"/>
          <w:lang w:val="es-ES"/>
        </w:rPr>
        <w:t xml:space="preserve"> </w:t>
      </w:r>
      <w:r w:rsidRPr="00F71E95">
        <w:rPr>
          <w:rFonts w:ascii="Times New Roman" w:hAnsi="Times New Roman" w:cs="Times New Roman"/>
          <w:noProof/>
          <w:sz w:val="24"/>
          <w:szCs w:val="24"/>
          <w:lang w:val="en-US"/>
        </w:rPr>
        <w:t>España: Mc Graw Hill.</w:t>
      </w:r>
    </w:p>
    <w:p w14:paraId="771AAD2D" w14:textId="25D12921" w:rsidR="0065371E" w:rsidRDefault="0065371E" w:rsidP="00716284">
      <w:pPr>
        <w:spacing w:line="276" w:lineRule="auto"/>
        <w:ind w:left="0" w:firstLine="0"/>
        <w:rPr>
          <w:lang w:val="en-US"/>
        </w:rPr>
      </w:pPr>
    </w:p>
    <w:p w14:paraId="2A5C6A11" w14:textId="77777777" w:rsidR="0065371E"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North, E. R. (2015). </w:t>
      </w:r>
      <w:r w:rsidRPr="00F71E95">
        <w:rPr>
          <w:rFonts w:ascii="Times New Roman" w:hAnsi="Times New Roman" w:cs="Times New Roman"/>
          <w:i/>
          <w:iCs/>
          <w:noProof/>
          <w:sz w:val="24"/>
          <w:szCs w:val="24"/>
          <w:lang w:val="en-US"/>
        </w:rPr>
        <w:t>Drawing graphs with dot.</w:t>
      </w:r>
      <w:r w:rsidRPr="00F71E95">
        <w:rPr>
          <w:rFonts w:ascii="Times New Roman" w:hAnsi="Times New Roman" w:cs="Times New Roman"/>
          <w:noProof/>
          <w:sz w:val="24"/>
          <w:szCs w:val="24"/>
          <w:lang w:val="en-US"/>
        </w:rPr>
        <w:t xml:space="preserve"> </w:t>
      </w:r>
    </w:p>
    <w:p w14:paraId="6423A669" w14:textId="01576887" w:rsidR="0065371E" w:rsidRDefault="0065371E" w:rsidP="00716284">
      <w:pPr>
        <w:spacing w:line="276" w:lineRule="auto"/>
        <w:ind w:left="0" w:firstLine="0"/>
        <w:rPr>
          <w:lang w:val="en-US"/>
        </w:rPr>
      </w:pPr>
    </w:p>
    <w:p w14:paraId="4BF98EDB" w14:textId="77777777" w:rsidR="0065371E" w:rsidRPr="00F71E95"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w3schools. (25 de 02 de 2023). </w:t>
      </w:r>
      <w:r w:rsidRPr="00F71E95">
        <w:rPr>
          <w:rFonts w:ascii="Times New Roman" w:hAnsi="Times New Roman" w:cs="Times New Roman"/>
          <w:i/>
          <w:iCs/>
          <w:noProof/>
          <w:sz w:val="24"/>
          <w:szCs w:val="24"/>
          <w:lang w:val="en-US"/>
        </w:rPr>
        <w:t>w3schools</w:t>
      </w:r>
      <w:r w:rsidRPr="00F71E95">
        <w:rPr>
          <w:rFonts w:ascii="Times New Roman" w:hAnsi="Times New Roman" w:cs="Times New Roman"/>
          <w:noProof/>
          <w:sz w:val="24"/>
          <w:szCs w:val="24"/>
          <w:lang w:val="en-US"/>
        </w:rPr>
        <w:t>. Obtenido de w3schools: https://www.w3schools.com/xml/default.asp</w:t>
      </w:r>
    </w:p>
    <w:p w14:paraId="1151C38F" w14:textId="77777777" w:rsidR="0065371E" w:rsidRPr="0065371E" w:rsidRDefault="0065371E" w:rsidP="00716284">
      <w:pPr>
        <w:spacing w:line="276" w:lineRule="auto"/>
        <w:ind w:left="0" w:firstLine="0"/>
        <w:rPr>
          <w:lang w:val="en-US"/>
        </w:rPr>
      </w:pPr>
    </w:p>
    <w:p w14:paraId="6AF2901C" w14:textId="77777777" w:rsidR="00FD6456" w:rsidRPr="0065371E" w:rsidRDefault="00FD6456">
      <w:pPr>
        <w:spacing w:line="276" w:lineRule="auto"/>
        <w:ind w:left="0" w:firstLine="0"/>
        <w:rPr>
          <w:lang w:val="en-US"/>
        </w:rPr>
      </w:pPr>
    </w:p>
    <w:p w14:paraId="768F6227" w14:textId="77777777" w:rsidR="00FD6456" w:rsidRPr="0065371E" w:rsidRDefault="00FD6456">
      <w:pPr>
        <w:spacing w:line="276" w:lineRule="auto"/>
        <w:ind w:left="0" w:firstLine="0"/>
        <w:rPr>
          <w:rFonts w:ascii="Arial" w:eastAsia="Arial" w:hAnsi="Arial" w:cs="Arial"/>
          <w:b/>
          <w:lang w:val="en-US"/>
        </w:rPr>
      </w:pPr>
    </w:p>
    <w:p w14:paraId="5DA55792" w14:textId="4472311B" w:rsidR="00FD6456" w:rsidRPr="0065371E" w:rsidRDefault="00FD6456">
      <w:pPr>
        <w:spacing w:line="276" w:lineRule="auto"/>
        <w:ind w:left="0" w:firstLine="0"/>
        <w:jc w:val="both"/>
        <w:rPr>
          <w:lang w:val="en-US"/>
        </w:rPr>
      </w:pPr>
    </w:p>
    <w:p w14:paraId="2B1D6BC2" w14:textId="77777777" w:rsidR="00FD6456" w:rsidRPr="0065371E" w:rsidRDefault="00FD6456">
      <w:pPr>
        <w:spacing w:line="276" w:lineRule="auto"/>
        <w:ind w:left="0" w:firstLine="0"/>
        <w:rPr>
          <w:lang w:val="en-US"/>
        </w:rPr>
      </w:pPr>
    </w:p>
    <w:p w14:paraId="22BBC4A6" w14:textId="77777777" w:rsidR="005B1348" w:rsidRPr="0065371E" w:rsidRDefault="007D6BEF">
      <w:pPr>
        <w:spacing w:line="276" w:lineRule="auto"/>
        <w:ind w:left="0" w:firstLine="0"/>
        <w:rPr>
          <w:rFonts w:ascii="Times New Roman" w:eastAsia="Times New Roman" w:hAnsi="Times New Roman" w:cs="Times New Roman"/>
          <w:sz w:val="24"/>
          <w:szCs w:val="24"/>
          <w:lang w:val="en-US"/>
        </w:rPr>
      </w:pPr>
      <w:r w:rsidRPr="0065371E">
        <w:rPr>
          <w:rFonts w:ascii="Times New Roman" w:eastAsia="Times New Roman" w:hAnsi="Times New Roman" w:cs="Times New Roman"/>
          <w:sz w:val="24"/>
          <w:szCs w:val="24"/>
          <w:lang w:val="en-US"/>
        </w:rPr>
        <w:t xml:space="preserve"> </w:t>
      </w:r>
    </w:p>
    <w:p w14:paraId="1873DF9C" w14:textId="77777777" w:rsidR="005B1348" w:rsidRPr="0065371E"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65371E" w:rsidRDefault="005B1348">
      <w:pPr>
        <w:spacing w:line="276" w:lineRule="auto"/>
        <w:ind w:left="0" w:firstLine="0"/>
        <w:rPr>
          <w:rFonts w:ascii="Times New Roman" w:eastAsia="Times New Roman" w:hAnsi="Times New Roman" w:cs="Times New Roman"/>
          <w:sz w:val="24"/>
          <w:szCs w:val="24"/>
          <w:lang w:val="en-US"/>
        </w:rPr>
      </w:pPr>
    </w:p>
    <w:p w14:paraId="2DB63AF6" w14:textId="771C88CB" w:rsidR="005B1348" w:rsidRDefault="005B1348">
      <w:pPr>
        <w:spacing w:line="276" w:lineRule="auto"/>
        <w:ind w:left="0" w:firstLine="0"/>
        <w:rPr>
          <w:rFonts w:ascii="Times New Roman" w:eastAsia="Times New Roman" w:hAnsi="Times New Roman" w:cs="Times New Roman"/>
          <w:sz w:val="24"/>
          <w:szCs w:val="24"/>
          <w:lang w:val="en-US"/>
        </w:rPr>
      </w:pPr>
    </w:p>
    <w:p w14:paraId="1CB8B8DD" w14:textId="77777777" w:rsidR="00ED2A82" w:rsidRPr="0065371E" w:rsidRDefault="00ED2A82">
      <w:pPr>
        <w:spacing w:line="276" w:lineRule="auto"/>
        <w:ind w:left="0" w:firstLine="0"/>
        <w:rPr>
          <w:rFonts w:ascii="Times New Roman" w:eastAsia="Times New Roman" w:hAnsi="Times New Roman" w:cs="Times New Roman"/>
          <w:sz w:val="24"/>
          <w:szCs w:val="24"/>
          <w:lang w:val="en-US"/>
        </w:rPr>
      </w:pPr>
    </w:p>
    <w:p w14:paraId="3938F518" w14:textId="048BCC9F" w:rsidR="0007138A" w:rsidRDefault="00F064A9"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4F8B592F" w14:textId="67E73F4C" w:rsidR="00F064A9" w:rsidRDefault="00F064A9" w:rsidP="00F064A9">
      <w:pPr>
        <w:spacing w:after="90" w:line="288" w:lineRule="auto"/>
        <w:ind w:left="0" w:firstLine="0"/>
        <w:jc w:val="both"/>
      </w:pPr>
      <w:r>
        <w:rPr>
          <w:rFonts w:ascii="Times New Roman" w:eastAsia="Times New Roman" w:hAnsi="Times New Roman" w:cs="Times New Roman"/>
          <w:sz w:val="24"/>
          <w:szCs w:val="24"/>
        </w:rPr>
        <w:t>Imagen I.</w:t>
      </w:r>
    </w:p>
    <w:p w14:paraId="02359DC6" w14:textId="47C87D26" w:rsidR="00F064A9" w:rsidRPr="00F064A9" w:rsidRDefault="00F064A9" w:rsidP="00F064A9">
      <w:pPr>
        <w:spacing w:after="90" w:line="288" w:lineRule="auto"/>
        <w:ind w:left="800" w:hanging="800"/>
        <w:jc w:val="both"/>
      </w:pPr>
      <w:r>
        <w:rPr>
          <w:rFonts w:ascii="Times New Roman" w:eastAsia="Times New Roman" w:hAnsi="Times New Roman" w:cs="Times New Roman"/>
          <w:i/>
          <w:sz w:val="24"/>
          <w:szCs w:val="24"/>
        </w:rPr>
        <w:t xml:space="preserve">Diagrama de </w:t>
      </w:r>
      <w:r w:rsidR="00D8661B">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lases.</w:t>
      </w:r>
    </w:p>
    <w:p w14:paraId="34E48EC1" w14:textId="2A30108D" w:rsidR="00F064A9" w:rsidRPr="00F064A9" w:rsidRDefault="00F064A9" w:rsidP="00AB1AB9">
      <w:pPr>
        <w:spacing w:line="276" w:lineRule="auto"/>
        <w:ind w:left="0" w:firstLine="0"/>
        <w:jc w:val="center"/>
        <w:rPr>
          <w:u w:val="single"/>
          <w:lang w:val="es-419"/>
        </w:rPr>
      </w:pPr>
      <w:r>
        <w:rPr>
          <w:noProof/>
          <w:lang w:val="es-419"/>
        </w:rPr>
        <w:drawing>
          <wp:inline distT="0" distB="0" distL="0" distR="0" wp14:anchorId="56A2C8BD" wp14:editId="7CC845F0">
            <wp:extent cx="3117850" cy="2743835"/>
            <wp:effectExtent l="0" t="0" r="635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17850" cy="2743835"/>
                    </a:xfrm>
                    <a:prstGeom prst="rect">
                      <a:avLst/>
                    </a:prstGeom>
                  </pic:spPr>
                </pic:pic>
              </a:graphicData>
            </a:graphic>
          </wp:inline>
        </w:drawing>
      </w:r>
    </w:p>
    <w:p w14:paraId="67DEB190" w14:textId="68221EBD" w:rsidR="00F064A9" w:rsidRDefault="00F064A9" w:rsidP="00F064A9">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00223E3" w14:textId="6D276C2A"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C6D8A03" w14:textId="31545501"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B4DDEE2" w14:textId="456C3D92"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482F017" w14:textId="0E418B55"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38B01B7" w14:textId="06CD880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5E9018A" w14:textId="26ECC20F"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3DD7265" w14:textId="060166C2"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ECFCA82" w14:textId="0498D99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6E0FD3A" w14:textId="77777777"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0013DFA" w14:textId="1AB36309"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EEB011F" w14:textId="4896EC96"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0FF06BD" w14:textId="32B26F1B"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25D2E9C" w14:textId="4BD1DB4E"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4CD727DD" w14:textId="752122AC"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33C1513" w14:textId="030145A9"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2DA0A02" w14:textId="61BECF9C"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02F7F31" w14:textId="692F6DB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5B91DE13" w14:textId="77777777" w:rsidR="00AB1AB9" w:rsidRDefault="00AB1AB9" w:rsidP="00F064A9">
      <w:pPr>
        <w:spacing w:after="90" w:line="288" w:lineRule="auto"/>
        <w:ind w:left="360" w:firstLine="0"/>
        <w:jc w:val="center"/>
      </w:pPr>
    </w:p>
    <w:p w14:paraId="10F7AC0B" w14:textId="0F537C23" w:rsidR="00F064A9" w:rsidRPr="00F064A9" w:rsidRDefault="00D8661B" w:rsidP="0007138A">
      <w:pPr>
        <w:spacing w:line="276" w:lineRule="auto"/>
        <w:ind w:left="0" w:firstLine="0"/>
      </w:pPr>
      <w:r>
        <w:rPr>
          <w:rFonts w:ascii="Times New Roman" w:eastAsia="Times New Roman" w:hAnsi="Times New Roman" w:cs="Times New Roman"/>
          <w:sz w:val="24"/>
          <w:szCs w:val="24"/>
        </w:rPr>
        <w:t>Imagen II.</w:t>
      </w:r>
    </w:p>
    <w:p w14:paraId="042718C4" w14:textId="13FC791A" w:rsidR="00D8661B" w:rsidRDefault="00D8661B" w:rsidP="00D8661B">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w:t>
      </w:r>
      <w:r w:rsidR="00DA5390">
        <w:rPr>
          <w:rFonts w:ascii="Times New Roman" w:eastAsia="Times New Roman" w:hAnsi="Times New Roman" w:cs="Times New Roman"/>
          <w:i/>
          <w:sz w:val="24"/>
          <w:szCs w:val="24"/>
        </w:rPr>
        <w:t>Flujo: Menú Principal</w:t>
      </w:r>
    </w:p>
    <w:p w14:paraId="57BE95B6" w14:textId="2CC05C03" w:rsidR="00DA5390" w:rsidRDefault="00DA5390" w:rsidP="00AB1AB9">
      <w:pPr>
        <w:spacing w:after="90" w:line="288" w:lineRule="auto"/>
        <w:ind w:left="800" w:hanging="800"/>
        <w:jc w:val="center"/>
      </w:pPr>
      <w:r>
        <w:rPr>
          <w:noProof/>
        </w:rPr>
        <w:drawing>
          <wp:inline distT="0" distB="0" distL="0" distR="0" wp14:anchorId="4C4AF64C" wp14:editId="1951263E">
            <wp:extent cx="2071255" cy="6557382"/>
            <wp:effectExtent l="0" t="0" r="5715"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088201" cy="6611032"/>
                    </a:xfrm>
                    <a:prstGeom prst="rect">
                      <a:avLst/>
                    </a:prstGeom>
                  </pic:spPr>
                </pic:pic>
              </a:graphicData>
            </a:graphic>
          </wp:inline>
        </w:drawing>
      </w:r>
    </w:p>
    <w:p w14:paraId="30E88F2A" w14:textId="77777777" w:rsidR="00DA5390" w:rsidRDefault="00DA5390" w:rsidP="00DA5390">
      <w:pPr>
        <w:spacing w:after="90" w:line="288" w:lineRule="auto"/>
        <w:ind w:left="360" w:firstLine="0"/>
        <w:jc w:val="center"/>
      </w:pPr>
      <w:r>
        <w:rPr>
          <w:rFonts w:ascii="Times New Roman" w:eastAsia="Times New Roman" w:hAnsi="Times New Roman" w:cs="Times New Roman"/>
          <w:sz w:val="20"/>
          <w:szCs w:val="20"/>
        </w:rPr>
        <w:t>Fuente: elaboración propia.</w:t>
      </w:r>
    </w:p>
    <w:p w14:paraId="6A96A944" w14:textId="23128733" w:rsidR="00DA5390" w:rsidRDefault="00DA5390" w:rsidP="00AB1AB9">
      <w:pPr>
        <w:spacing w:after="90" w:line="288" w:lineRule="auto"/>
        <w:ind w:hanging="176"/>
        <w:jc w:val="both"/>
      </w:pPr>
    </w:p>
    <w:p w14:paraId="18D96C72" w14:textId="77777777" w:rsidR="00AB1AB9" w:rsidRPr="00F064A9" w:rsidRDefault="00AB1AB9" w:rsidP="00AB1AB9">
      <w:pPr>
        <w:spacing w:after="90" w:line="288" w:lineRule="auto"/>
        <w:ind w:hanging="176"/>
        <w:jc w:val="both"/>
      </w:pPr>
    </w:p>
    <w:p w14:paraId="34D12351" w14:textId="7098B117" w:rsidR="00121FF5" w:rsidRPr="00F064A9" w:rsidRDefault="00121FF5" w:rsidP="00121FF5">
      <w:pPr>
        <w:spacing w:line="276" w:lineRule="auto"/>
        <w:ind w:left="0" w:firstLine="0"/>
      </w:pPr>
      <w:r>
        <w:rPr>
          <w:rFonts w:ascii="Times New Roman" w:eastAsia="Times New Roman" w:hAnsi="Times New Roman" w:cs="Times New Roman"/>
          <w:sz w:val="24"/>
          <w:szCs w:val="24"/>
        </w:rPr>
        <w:t>Imagen III.</w:t>
      </w:r>
    </w:p>
    <w:p w14:paraId="145E8DB4" w14:textId="421859D1" w:rsidR="00F064A9" w:rsidRDefault="00121FF5" w:rsidP="00121FF5">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Flujo: </w:t>
      </w:r>
      <w:r w:rsidR="009F64CB">
        <w:rPr>
          <w:rFonts w:ascii="Times New Roman" w:eastAsia="Times New Roman" w:hAnsi="Times New Roman" w:cs="Times New Roman"/>
          <w:i/>
          <w:sz w:val="24"/>
          <w:szCs w:val="24"/>
        </w:rPr>
        <w:t>Cargar</w:t>
      </w:r>
      <w:r>
        <w:rPr>
          <w:rFonts w:ascii="Times New Roman" w:eastAsia="Times New Roman" w:hAnsi="Times New Roman" w:cs="Times New Roman"/>
          <w:i/>
          <w:sz w:val="24"/>
          <w:szCs w:val="24"/>
        </w:rPr>
        <w:t xml:space="preserve"> Archivo.</w:t>
      </w:r>
    </w:p>
    <w:p w14:paraId="3B3A8290" w14:textId="45380A9E" w:rsidR="009F64CB" w:rsidRDefault="009F64CB" w:rsidP="00AB1AB9">
      <w:pPr>
        <w:spacing w:after="90" w:line="288" w:lineRule="auto"/>
        <w:ind w:left="800" w:hanging="800"/>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39E644B" wp14:editId="6861A3EB">
            <wp:extent cx="3251313" cy="4204855"/>
            <wp:effectExtent l="0" t="0" r="6350" b="571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70771" cy="4230020"/>
                    </a:xfrm>
                    <a:prstGeom prst="rect">
                      <a:avLst/>
                    </a:prstGeom>
                  </pic:spPr>
                </pic:pic>
              </a:graphicData>
            </a:graphic>
          </wp:inline>
        </w:drawing>
      </w:r>
    </w:p>
    <w:p w14:paraId="0FC731DB" w14:textId="77777777" w:rsidR="009F64CB" w:rsidRDefault="009F64CB" w:rsidP="009F64CB">
      <w:pPr>
        <w:spacing w:after="90" w:line="288" w:lineRule="auto"/>
        <w:ind w:left="360" w:firstLine="0"/>
        <w:jc w:val="center"/>
      </w:pPr>
      <w:r>
        <w:rPr>
          <w:rFonts w:ascii="Times New Roman" w:eastAsia="Times New Roman" w:hAnsi="Times New Roman" w:cs="Times New Roman"/>
          <w:sz w:val="20"/>
          <w:szCs w:val="20"/>
        </w:rPr>
        <w:t>Fuente: elaboración propia.</w:t>
      </w:r>
    </w:p>
    <w:p w14:paraId="11FC1BE7" w14:textId="72B2B6C2" w:rsidR="009F64CB" w:rsidRDefault="009F64CB" w:rsidP="00121FF5">
      <w:pPr>
        <w:spacing w:after="90" w:line="288" w:lineRule="auto"/>
        <w:ind w:left="800" w:hanging="800"/>
        <w:jc w:val="both"/>
        <w:rPr>
          <w:rFonts w:ascii="Times New Roman" w:eastAsia="Times New Roman" w:hAnsi="Times New Roman" w:cs="Times New Roman"/>
          <w:i/>
          <w:sz w:val="24"/>
          <w:szCs w:val="24"/>
        </w:rPr>
      </w:pPr>
    </w:p>
    <w:p w14:paraId="4D1A3540" w14:textId="0179ACFF"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33EE76D3" w14:textId="5E513B5E"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D5F6BC3" w14:textId="00B5FB80"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07E0117" w14:textId="5CFCB3E9"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58ECDCE" w14:textId="327A41B6"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1737AFD9" w14:textId="4E61CB4F"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18C16760" w14:textId="4EA780E7"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0B08EC26" w14:textId="70581331"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7DE53123" w14:textId="77777777" w:rsidR="00AB1AB9" w:rsidRPr="009F64CB" w:rsidRDefault="00AB1AB9" w:rsidP="00121FF5">
      <w:pPr>
        <w:spacing w:after="90" w:line="288" w:lineRule="auto"/>
        <w:ind w:left="800" w:hanging="800"/>
        <w:jc w:val="both"/>
        <w:rPr>
          <w:rFonts w:ascii="Times New Roman" w:eastAsia="Times New Roman" w:hAnsi="Times New Roman" w:cs="Times New Roman"/>
          <w:i/>
          <w:sz w:val="24"/>
          <w:szCs w:val="24"/>
        </w:rPr>
      </w:pPr>
    </w:p>
    <w:p w14:paraId="45A30468" w14:textId="0393D651" w:rsidR="00827DAA" w:rsidRPr="00F064A9" w:rsidRDefault="00827DAA" w:rsidP="00827DAA">
      <w:pPr>
        <w:spacing w:line="276" w:lineRule="auto"/>
        <w:ind w:left="0" w:firstLine="0"/>
      </w:pPr>
      <w:r>
        <w:rPr>
          <w:rFonts w:ascii="Times New Roman" w:eastAsia="Times New Roman" w:hAnsi="Times New Roman" w:cs="Times New Roman"/>
          <w:sz w:val="24"/>
          <w:szCs w:val="24"/>
        </w:rPr>
        <w:t>Imagen IV.</w:t>
      </w:r>
    </w:p>
    <w:p w14:paraId="19ECE3D9" w14:textId="786B7E2C" w:rsidR="00827DAA" w:rsidRDefault="00827DAA" w:rsidP="00827DAA">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Flujo: Otras Opciones.</w:t>
      </w:r>
    </w:p>
    <w:p w14:paraId="4ED45EB6" w14:textId="18069BA6" w:rsidR="00827DAA" w:rsidRDefault="00827DAA" w:rsidP="00AB1AB9">
      <w:pPr>
        <w:spacing w:after="90" w:line="288" w:lineRule="auto"/>
        <w:ind w:left="800" w:hanging="800"/>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08DE5C7" wp14:editId="200F9DD5">
            <wp:extent cx="3560618" cy="5108870"/>
            <wp:effectExtent l="0" t="0" r="190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566501" cy="5117310"/>
                    </a:xfrm>
                    <a:prstGeom prst="rect">
                      <a:avLst/>
                    </a:prstGeom>
                  </pic:spPr>
                </pic:pic>
              </a:graphicData>
            </a:graphic>
          </wp:inline>
        </w:drawing>
      </w:r>
    </w:p>
    <w:p w14:paraId="737A8644" w14:textId="77777777" w:rsidR="00827DAA" w:rsidRDefault="00827DAA" w:rsidP="00827DAA">
      <w:pPr>
        <w:spacing w:after="90" w:line="288" w:lineRule="auto"/>
        <w:ind w:left="360" w:firstLine="0"/>
        <w:jc w:val="center"/>
      </w:pPr>
      <w:r>
        <w:rPr>
          <w:rFonts w:ascii="Times New Roman" w:eastAsia="Times New Roman" w:hAnsi="Times New Roman" w:cs="Times New Roman"/>
          <w:sz w:val="20"/>
          <w:szCs w:val="20"/>
        </w:rPr>
        <w:t>Fuente: elaboración propia.</w:t>
      </w:r>
    </w:p>
    <w:p w14:paraId="2016B561" w14:textId="77777777" w:rsidR="00121FF5" w:rsidRPr="00827DAA" w:rsidRDefault="00121FF5" w:rsidP="00121FF5">
      <w:pPr>
        <w:spacing w:after="90" w:line="288" w:lineRule="auto"/>
        <w:ind w:left="800" w:hanging="800"/>
        <w:jc w:val="both"/>
        <w:rPr>
          <w:u w:val="single"/>
        </w:rPr>
      </w:pPr>
    </w:p>
    <w:sectPr w:rsidR="00121FF5" w:rsidRPr="00827DA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A5D7" w14:textId="77777777" w:rsidR="00FE7CA6" w:rsidRDefault="00FE7CA6">
      <w:r>
        <w:separator/>
      </w:r>
    </w:p>
  </w:endnote>
  <w:endnote w:type="continuationSeparator" w:id="0">
    <w:p w14:paraId="0FCC6F25" w14:textId="77777777" w:rsidR="00FE7CA6" w:rsidRDefault="00FE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63009" w14:textId="77777777" w:rsidR="00FE7CA6" w:rsidRDefault="00FE7CA6">
      <w:r>
        <w:separator/>
      </w:r>
    </w:p>
  </w:footnote>
  <w:footnote w:type="continuationSeparator" w:id="0">
    <w:p w14:paraId="4EA652A4" w14:textId="77777777" w:rsidR="00FE7CA6" w:rsidRDefault="00FE7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456DB"/>
    <w:rsid w:val="00055825"/>
    <w:rsid w:val="0007138A"/>
    <w:rsid w:val="00092965"/>
    <w:rsid w:val="000C0938"/>
    <w:rsid w:val="000F6768"/>
    <w:rsid w:val="00106123"/>
    <w:rsid w:val="001076F0"/>
    <w:rsid w:val="00117FF3"/>
    <w:rsid w:val="00121FF5"/>
    <w:rsid w:val="00172B49"/>
    <w:rsid w:val="001A0713"/>
    <w:rsid w:val="001B0784"/>
    <w:rsid w:val="001C3705"/>
    <w:rsid w:val="001F45AA"/>
    <w:rsid w:val="002775BA"/>
    <w:rsid w:val="002C42F5"/>
    <w:rsid w:val="002D16A3"/>
    <w:rsid w:val="002E6C49"/>
    <w:rsid w:val="002F5C09"/>
    <w:rsid w:val="0030069B"/>
    <w:rsid w:val="00326471"/>
    <w:rsid w:val="003C06CF"/>
    <w:rsid w:val="004347CF"/>
    <w:rsid w:val="004661F1"/>
    <w:rsid w:val="004E2C99"/>
    <w:rsid w:val="005063AB"/>
    <w:rsid w:val="00532ADB"/>
    <w:rsid w:val="0053300E"/>
    <w:rsid w:val="005529DA"/>
    <w:rsid w:val="00553519"/>
    <w:rsid w:val="00560E2F"/>
    <w:rsid w:val="005B1348"/>
    <w:rsid w:val="005B26B5"/>
    <w:rsid w:val="005B2B8B"/>
    <w:rsid w:val="005C3D7A"/>
    <w:rsid w:val="00630B13"/>
    <w:rsid w:val="00647DD2"/>
    <w:rsid w:val="0065371E"/>
    <w:rsid w:val="00656B1F"/>
    <w:rsid w:val="006740F4"/>
    <w:rsid w:val="00680F99"/>
    <w:rsid w:val="00716284"/>
    <w:rsid w:val="00791C49"/>
    <w:rsid w:val="007D6BEF"/>
    <w:rsid w:val="0081108F"/>
    <w:rsid w:val="00821713"/>
    <w:rsid w:val="00827DAA"/>
    <w:rsid w:val="008423B2"/>
    <w:rsid w:val="00882259"/>
    <w:rsid w:val="0089396C"/>
    <w:rsid w:val="008C0D19"/>
    <w:rsid w:val="008D3411"/>
    <w:rsid w:val="008D4D2D"/>
    <w:rsid w:val="008D6463"/>
    <w:rsid w:val="0091245D"/>
    <w:rsid w:val="009168DF"/>
    <w:rsid w:val="009608EF"/>
    <w:rsid w:val="009B76F0"/>
    <w:rsid w:val="009F64CB"/>
    <w:rsid w:val="00A16055"/>
    <w:rsid w:val="00A84E5A"/>
    <w:rsid w:val="00AB1AB9"/>
    <w:rsid w:val="00AB670A"/>
    <w:rsid w:val="00AB7193"/>
    <w:rsid w:val="00AD07F8"/>
    <w:rsid w:val="00AD3CBD"/>
    <w:rsid w:val="00AF1940"/>
    <w:rsid w:val="00B03886"/>
    <w:rsid w:val="00BD28D9"/>
    <w:rsid w:val="00BF530F"/>
    <w:rsid w:val="00C10CD6"/>
    <w:rsid w:val="00CA212D"/>
    <w:rsid w:val="00CC12EC"/>
    <w:rsid w:val="00D225C9"/>
    <w:rsid w:val="00D33F15"/>
    <w:rsid w:val="00D8661B"/>
    <w:rsid w:val="00DA43ED"/>
    <w:rsid w:val="00DA5390"/>
    <w:rsid w:val="00DC7810"/>
    <w:rsid w:val="00E11D9F"/>
    <w:rsid w:val="00E26FEF"/>
    <w:rsid w:val="00E30791"/>
    <w:rsid w:val="00ED2A82"/>
    <w:rsid w:val="00ED633C"/>
    <w:rsid w:val="00EF6712"/>
    <w:rsid w:val="00F064A9"/>
    <w:rsid w:val="00F71E95"/>
    <w:rsid w:val="00F7258E"/>
    <w:rsid w:val="00F8409E"/>
    <w:rsid w:val="00F95FF3"/>
    <w:rsid w:val="00FD1CAE"/>
    <w:rsid w:val="00FD6456"/>
    <w:rsid w:val="00FE7CA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Ttulo1Car">
    <w:name w:val="Título 1 Car"/>
    <w:basedOn w:val="Fuentedeprrafopredeter"/>
    <w:link w:val="Ttulo1"/>
    <w:uiPriority w:val="9"/>
    <w:rsid w:val="00716284"/>
    <w:rPr>
      <w:b/>
      <w:sz w:val="48"/>
      <w:szCs w:val="48"/>
    </w:rPr>
  </w:style>
  <w:style w:type="paragraph" w:styleId="Bibliografa">
    <w:name w:val="Bibliography"/>
    <w:basedOn w:val="Normal"/>
    <w:next w:val="Normal"/>
    <w:uiPriority w:val="37"/>
    <w:unhideWhenUsed/>
    <w:rsid w:val="0071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3490">
      <w:bodyDiv w:val="1"/>
      <w:marLeft w:val="0"/>
      <w:marRight w:val="0"/>
      <w:marTop w:val="0"/>
      <w:marBottom w:val="0"/>
      <w:divBdr>
        <w:top w:val="none" w:sz="0" w:space="0" w:color="auto"/>
        <w:left w:val="none" w:sz="0" w:space="0" w:color="auto"/>
        <w:bottom w:val="none" w:sz="0" w:space="0" w:color="auto"/>
        <w:right w:val="none" w:sz="0" w:space="0" w:color="auto"/>
      </w:divBdr>
    </w:div>
    <w:div w:id="961613335">
      <w:bodyDiv w:val="1"/>
      <w:marLeft w:val="0"/>
      <w:marRight w:val="0"/>
      <w:marTop w:val="0"/>
      <w:marBottom w:val="0"/>
      <w:divBdr>
        <w:top w:val="none" w:sz="0" w:space="0" w:color="auto"/>
        <w:left w:val="none" w:sz="0" w:space="0" w:color="auto"/>
        <w:bottom w:val="none" w:sz="0" w:space="0" w:color="auto"/>
        <w:right w:val="none" w:sz="0" w:space="0" w:color="auto"/>
      </w:divBdr>
    </w:div>
    <w:div w:id="1031106362">
      <w:bodyDiv w:val="1"/>
      <w:marLeft w:val="0"/>
      <w:marRight w:val="0"/>
      <w:marTop w:val="0"/>
      <w:marBottom w:val="0"/>
      <w:divBdr>
        <w:top w:val="none" w:sz="0" w:space="0" w:color="auto"/>
        <w:left w:val="none" w:sz="0" w:space="0" w:color="auto"/>
        <w:bottom w:val="none" w:sz="0" w:space="0" w:color="auto"/>
        <w:right w:val="none" w:sz="0" w:space="0" w:color="auto"/>
      </w:divBdr>
    </w:div>
    <w:div w:id="1084841717">
      <w:bodyDiv w:val="1"/>
      <w:marLeft w:val="0"/>
      <w:marRight w:val="0"/>
      <w:marTop w:val="0"/>
      <w:marBottom w:val="0"/>
      <w:divBdr>
        <w:top w:val="none" w:sz="0" w:space="0" w:color="auto"/>
        <w:left w:val="none" w:sz="0" w:space="0" w:color="auto"/>
        <w:bottom w:val="none" w:sz="0" w:space="0" w:color="auto"/>
        <w:right w:val="none" w:sz="0" w:space="0" w:color="auto"/>
      </w:divBdr>
    </w:div>
    <w:div w:id="1720468171">
      <w:bodyDiv w:val="1"/>
      <w:marLeft w:val="0"/>
      <w:marRight w:val="0"/>
      <w:marTop w:val="0"/>
      <w:marBottom w:val="0"/>
      <w:divBdr>
        <w:top w:val="none" w:sz="0" w:space="0" w:color="auto"/>
        <w:left w:val="none" w:sz="0" w:space="0" w:color="auto"/>
        <w:bottom w:val="none" w:sz="0" w:space="0" w:color="auto"/>
        <w:right w:val="none" w:sz="0" w:space="0" w:color="auto"/>
      </w:divBdr>
    </w:div>
    <w:div w:id="2127045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Lui08</b:Tag>
    <b:SourceType>Book</b:SourceType>
    <b:Guid>{E9215E5E-7885-4BCB-930E-7F6ACE204220}</b:Guid>
    <b:Author>
      <b:Author>
        <b:NameList>
          <b:Person>
            <b:Last>Luis Joyanes Aguilar</b:Last>
            <b:First>Ignacio</b:First>
            <b:Middle>Zahonero Martinez</b:Middle>
          </b:Person>
        </b:NameList>
      </b:Author>
    </b:Author>
    <b:Title>Estructuras de datos en Java</b:Title>
    <b:Year>2008</b:Year>
    <b:City>España</b:City>
    <b:Publisher>Mc Graw Hill</b:Publisher>
    <b:RefOrder>1</b:RefOrder>
  </b:Source>
  <b:Source>
    <b:Tag>Emd15</b:Tag>
    <b:SourceType>Book</b:SourceType>
    <b:Guid>{B249BFF7-AB9A-43F9-80E7-62D45C00B197}</b:Guid>
    <b:Author>
      <b:Author>
        <b:NameList>
          <b:Person>
            <b:Last>North</b:Last>
            <b:First>Emden</b:First>
            <b:Middle>R. Gansner and Eleftherios Koutsofios and Stephen</b:Middle>
          </b:Person>
        </b:NameList>
      </b:Author>
    </b:Author>
    <b:Title>Drawing graphs with dot</b:Title>
    <b:Year>2015</b:Year>
    <b:RefOrder>2</b:RefOrder>
  </b:Source>
  <b:Source>
    <b:Tag>w3s23</b:Tag>
    <b:SourceType>InternetSite</b:SourceType>
    <b:Guid>{8CB95181-94B5-47D7-A717-1C4551F7B5B0}</b:Guid>
    <b:Title>w3schools</b:Title>
    <b:Year>2023</b:Year>
    <b:Author>
      <b:Author>
        <b:NameList>
          <b:Person>
            <b:Last>w3schools</b:Last>
          </b:Person>
        </b:NameList>
      </b:Author>
    </b:Author>
    <b:InternetSiteTitle>w3schools</b:InternetSiteTitle>
    <b:Month>02</b:Month>
    <b:Day>25</b:Day>
    <b:URL>https://www.w3schools.com/xml/default.asp</b:URL>
    <b:RefOrder>3</b:RefOrder>
  </b:Source>
  <b:Source>
    <b:Tag>gra23</b:Tag>
    <b:SourceType>InternetSite</b:SourceType>
    <b:Guid>{7B3B18D9-EA79-44D4-8B80-CBB8E3B2915B}</b:Guid>
    <b:Author>
      <b:Author>
        <b:NameList>
          <b:Person>
            <b:Last>graphviz</b:Last>
          </b:Person>
        </b:NameList>
      </b:Author>
    </b:Author>
    <b:Title>graphviz</b:Title>
    <b:InternetSiteTitle>graphviz</b:InternetSiteTitle>
    <b:Year>2023</b:Year>
    <b:Month>02</b:Month>
    <b:Day>28</b:Day>
    <b:URL>https://graphviz.org/</b:URL>
    <b:RefOrder>4</b:RefOrder>
  </b:Source>
</b:Sources>
</file>

<file path=customXml/itemProps1.xml><?xml version="1.0" encoding="utf-8"?>
<ds:datastoreItem xmlns:ds="http://schemas.openxmlformats.org/officeDocument/2006/customXml" ds:itemID="{E2F63608-2AFE-46F4-8BD1-B5F00E71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1282</Words>
  <Characters>7055</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51</cp:revision>
  <dcterms:created xsi:type="dcterms:W3CDTF">2017-02-18T19:52:00Z</dcterms:created>
  <dcterms:modified xsi:type="dcterms:W3CDTF">2023-03-07T19:11:00Z</dcterms:modified>
</cp:coreProperties>
</file>