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B3D70" w14:textId="57CD6BDF" w:rsidR="0068525D" w:rsidRPr="00C21850" w:rsidRDefault="00C21850" w:rsidP="00C21850">
      <w:pPr>
        <w:spacing w:line="480" w:lineRule="auto"/>
        <w:jc w:val="both"/>
        <w:rPr>
          <w:rFonts w:ascii="Arial" w:hAnsi="Arial" w:cs="Arial"/>
          <w:b/>
          <w:bCs/>
          <w:sz w:val="24"/>
          <w:szCs w:val="24"/>
        </w:rPr>
      </w:pPr>
      <w:r w:rsidRPr="00C21850">
        <w:rPr>
          <w:rFonts w:ascii="Arial" w:hAnsi="Arial" w:cs="Arial"/>
          <w:b/>
          <w:bCs/>
          <w:sz w:val="24"/>
          <w:szCs w:val="24"/>
        </w:rPr>
        <w:t>Universidad de San Carlos de Guatemala</w:t>
      </w:r>
    </w:p>
    <w:p w14:paraId="45E0996E" w14:textId="12A6A06E" w:rsidR="00C21850" w:rsidRPr="00C21850" w:rsidRDefault="00C21850" w:rsidP="00C21850">
      <w:pPr>
        <w:spacing w:line="480" w:lineRule="auto"/>
        <w:jc w:val="both"/>
        <w:rPr>
          <w:rFonts w:ascii="Arial" w:hAnsi="Arial" w:cs="Arial"/>
          <w:b/>
          <w:bCs/>
          <w:sz w:val="24"/>
          <w:szCs w:val="24"/>
        </w:rPr>
      </w:pPr>
      <w:r w:rsidRPr="00C21850">
        <w:rPr>
          <w:rFonts w:ascii="Arial" w:hAnsi="Arial" w:cs="Arial"/>
          <w:b/>
          <w:bCs/>
          <w:sz w:val="24"/>
          <w:szCs w:val="24"/>
        </w:rPr>
        <w:t>Facultad de Ingeniería</w:t>
      </w:r>
    </w:p>
    <w:p w14:paraId="52DECAC6" w14:textId="2DD92950" w:rsidR="00C21850" w:rsidRPr="00C21850" w:rsidRDefault="00C21850" w:rsidP="00C21850">
      <w:pPr>
        <w:spacing w:line="480" w:lineRule="auto"/>
        <w:jc w:val="both"/>
        <w:rPr>
          <w:rFonts w:ascii="Arial" w:hAnsi="Arial" w:cs="Arial"/>
          <w:b/>
          <w:bCs/>
          <w:sz w:val="24"/>
          <w:szCs w:val="24"/>
        </w:rPr>
      </w:pPr>
      <w:r w:rsidRPr="00C21850">
        <w:rPr>
          <w:rFonts w:ascii="Arial" w:hAnsi="Arial" w:cs="Arial"/>
          <w:b/>
          <w:bCs/>
          <w:sz w:val="24"/>
          <w:szCs w:val="24"/>
        </w:rPr>
        <w:t>Escuela de Ciencias y Sistemas</w:t>
      </w:r>
    </w:p>
    <w:p w14:paraId="09108903" w14:textId="4AD9C801" w:rsidR="00C21850" w:rsidRPr="00C21850" w:rsidRDefault="00C21850" w:rsidP="00C21850">
      <w:pPr>
        <w:spacing w:line="480" w:lineRule="auto"/>
        <w:jc w:val="both"/>
        <w:rPr>
          <w:rFonts w:ascii="Arial" w:hAnsi="Arial" w:cs="Arial"/>
          <w:b/>
          <w:bCs/>
          <w:sz w:val="24"/>
          <w:szCs w:val="24"/>
        </w:rPr>
      </w:pPr>
      <w:r w:rsidRPr="00C21850">
        <w:rPr>
          <w:rFonts w:ascii="Arial" w:hAnsi="Arial" w:cs="Arial"/>
          <w:b/>
          <w:bCs/>
          <w:sz w:val="24"/>
          <w:szCs w:val="24"/>
        </w:rPr>
        <w:t>Laboratorio Organización de Lenguajes y Compiladores 1</w:t>
      </w:r>
    </w:p>
    <w:p w14:paraId="21F24A62" w14:textId="77777777" w:rsidR="00C21850" w:rsidRDefault="00C21850" w:rsidP="00C21850">
      <w:pPr>
        <w:spacing w:line="480" w:lineRule="auto"/>
        <w:jc w:val="both"/>
        <w:rPr>
          <w:rFonts w:ascii="Arial" w:hAnsi="Arial" w:cs="Arial"/>
          <w:sz w:val="24"/>
          <w:szCs w:val="24"/>
        </w:rPr>
      </w:pPr>
    </w:p>
    <w:p w14:paraId="3BAE1A5B" w14:textId="77777777" w:rsidR="00C21850" w:rsidRDefault="00C21850" w:rsidP="00C21850">
      <w:pPr>
        <w:spacing w:line="480" w:lineRule="auto"/>
        <w:jc w:val="both"/>
        <w:rPr>
          <w:rFonts w:ascii="Arial" w:hAnsi="Arial" w:cs="Arial"/>
          <w:sz w:val="24"/>
          <w:szCs w:val="24"/>
        </w:rPr>
      </w:pPr>
    </w:p>
    <w:p w14:paraId="2D098001" w14:textId="77777777" w:rsidR="00C21850" w:rsidRPr="00C21850" w:rsidRDefault="00C21850" w:rsidP="00C21850">
      <w:pPr>
        <w:spacing w:line="480" w:lineRule="auto"/>
        <w:jc w:val="both"/>
        <w:rPr>
          <w:rFonts w:ascii="Arial" w:hAnsi="Arial" w:cs="Arial"/>
          <w:b/>
          <w:bCs/>
          <w:sz w:val="36"/>
          <w:szCs w:val="36"/>
        </w:rPr>
      </w:pPr>
    </w:p>
    <w:p w14:paraId="3AA6B4E0" w14:textId="703497D9" w:rsidR="00C21850" w:rsidRDefault="00C21850" w:rsidP="00C21850">
      <w:pPr>
        <w:spacing w:line="480" w:lineRule="auto"/>
        <w:jc w:val="center"/>
        <w:rPr>
          <w:rFonts w:ascii="Arial" w:hAnsi="Arial" w:cs="Arial"/>
          <w:b/>
          <w:bCs/>
          <w:sz w:val="36"/>
          <w:szCs w:val="36"/>
        </w:rPr>
      </w:pPr>
      <w:r w:rsidRPr="00C21850">
        <w:rPr>
          <w:rFonts w:ascii="Arial" w:hAnsi="Arial" w:cs="Arial"/>
          <w:b/>
          <w:bCs/>
          <w:sz w:val="36"/>
          <w:szCs w:val="36"/>
        </w:rPr>
        <w:t>Proyecto 1:  StatPy Convertor</w:t>
      </w:r>
    </w:p>
    <w:p w14:paraId="4BA9767F" w14:textId="451145DE" w:rsidR="00C21850" w:rsidRPr="00CB1E7D" w:rsidRDefault="00CB1E7D" w:rsidP="00CB1E7D">
      <w:pPr>
        <w:spacing w:line="480" w:lineRule="auto"/>
        <w:jc w:val="center"/>
        <w:rPr>
          <w:rFonts w:ascii="Arial" w:hAnsi="Arial" w:cs="Arial"/>
          <w:b/>
          <w:bCs/>
          <w:sz w:val="36"/>
          <w:szCs w:val="36"/>
        </w:rPr>
      </w:pPr>
      <w:r>
        <w:rPr>
          <w:rFonts w:ascii="Arial" w:hAnsi="Arial" w:cs="Arial"/>
          <w:b/>
          <w:bCs/>
          <w:sz w:val="36"/>
          <w:szCs w:val="36"/>
        </w:rPr>
        <w:t>Manual Técnico</w:t>
      </w:r>
    </w:p>
    <w:p w14:paraId="666F0A5E" w14:textId="77777777" w:rsidR="00C21850" w:rsidRDefault="00C21850" w:rsidP="00C21850">
      <w:pPr>
        <w:spacing w:line="480" w:lineRule="auto"/>
        <w:jc w:val="both"/>
        <w:rPr>
          <w:rFonts w:ascii="Arial" w:hAnsi="Arial" w:cs="Arial"/>
          <w:sz w:val="24"/>
          <w:szCs w:val="24"/>
        </w:rPr>
      </w:pPr>
    </w:p>
    <w:p w14:paraId="47F554A0" w14:textId="77777777" w:rsidR="00C21850" w:rsidRDefault="00C21850" w:rsidP="00C21850">
      <w:pPr>
        <w:spacing w:line="480" w:lineRule="auto"/>
        <w:jc w:val="both"/>
        <w:rPr>
          <w:rFonts w:ascii="Arial" w:hAnsi="Arial" w:cs="Arial"/>
          <w:sz w:val="24"/>
          <w:szCs w:val="24"/>
        </w:rPr>
      </w:pPr>
    </w:p>
    <w:p w14:paraId="57846AA1" w14:textId="77777777" w:rsidR="00C21850" w:rsidRDefault="00C21850" w:rsidP="00C21850">
      <w:pPr>
        <w:spacing w:line="480" w:lineRule="auto"/>
        <w:jc w:val="both"/>
        <w:rPr>
          <w:rFonts w:ascii="Arial" w:hAnsi="Arial" w:cs="Arial"/>
          <w:sz w:val="24"/>
          <w:szCs w:val="24"/>
        </w:rPr>
      </w:pPr>
    </w:p>
    <w:p w14:paraId="3EB7B2BC" w14:textId="68E8192E" w:rsidR="00C21850" w:rsidRDefault="00C21850" w:rsidP="00C21850">
      <w:pPr>
        <w:spacing w:line="480" w:lineRule="auto"/>
        <w:jc w:val="both"/>
        <w:rPr>
          <w:rFonts w:ascii="Arial" w:hAnsi="Arial" w:cs="Arial"/>
          <w:sz w:val="24"/>
          <w:szCs w:val="24"/>
        </w:rPr>
      </w:pPr>
      <w:r w:rsidRPr="00C21850">
        <w:rPr>
          <w:rFonts w:ascii="Arial" w:hAnsi="Arial" w:cs="Arial"/>
          <w:b/>
          <w:bCs/>
          <w:sz w:val="24"/>
          <w:szCs w:val="24"/>
        </w:rPr>
        <w:t>Nombre:</w:t>
      </w:r>
      <w:r>
        <w:rPr>
          <w:rFonts w:ascii="Arial" w:hAnsi="Arial" w:cs="Arial"/>
          <w:sz w:val="24"/>
          <w:szCs w:val="24"/>
        </w:rPr>
        <w:t xml:space="preserve"> Josué Daniel Rojché García</w:t>
      </w:r>
    </w:p>
    <w:p w14:paraId="41B0BD2F" w14:textId="0D7B7B65" w:rsidR="00C21850" w:rsidRDefault="00C21850" w:rsidP="00C21850">
      <w:pPr>
        <w:spacing w:line="480" w:lineRule="auto"/>
        <w:jc w:val="both"/>
        <w:rPr>
          <w:rFonts w:ascii="Arial" w:hAnsi="Arial" w:cs="Arial"/>
          <w:sz w:val="24"/>
          <w:szCs w:val="24"/>
        </w:rPr>
      </w:pPr>
      <w:r w:rsidRPr="00C21850">
        <w:rPr>
          <w:rFonts w:ascii="Arial" w:hAnsi="Arial" w:cs="Arial"/>
          <w:b/>
          <w:bCs/>
          <w:sz w:val="24"/>
          <w:szCs w:val="24"/>
        </w:rPr>
        <w:t>Carné:</w:t>
      </w:r>
      <w:r>
        <w:rPr>
          <w:rFonts w:ascii="Arial" w:hAnsi="Arial" w:cs="Arial"/>
          <w:sz w:val="24"/>
          <w:szCs w:val="24"/>
        </w:rPr>
        <w:t xml:space="preserve"> 201901103</w:t>
      </w:r>
    </w:p>
    <w:p w14:paraId="1D4B8CC5" w14:textId="7E5A48F4" w:rsidR="00C21850" w:rsidRDefault="00C21850" w:rsidP="00C21850">
      <w:pPr>
        <w:spacing w:line="480" w:lineRule="auto"/>
        <w:jc w:val="both"/>
        <w:rPr>
          <w:rFonts w:ascii="Arial" w:hAnsi="Arial" w:cs="Arial"/>
          <w:sz w:val="24"/>
          <w:szCs w:val="24"/>
        </w:rPr>
      </w:pPr>
      <w:r w:rsidRPr="00C21850">
        <w:rPr>
          <w:rFonts w:ascii="Arial" w:hAnsi="Arial" w:cs="Arial"/>
          <w:b/>
          <w:bCs/>
          <w:sz w:val="24"/>
          <w:szCs w:val="24"/>
        </w:rPr>
        <w:t>Fecha:</w:t>
      </w:r>
      <w:r>
        <w:rPr>
          <w:rFonts w:ascii="Arial" w:hAnsi="Arial" w:cs="Arial"/>
          <w:sz w:val="24"/>
          <w:szCs w:val="24"/>
        </w:rPr>
        <w:t xml:space="preserve"> 16/09/2023</w:t>
      </w:r>
    </w:p>
    <w:p w14:paraId="192CC603" w14:textId="7AD74F8E" w:rsidR="00C21850" w:rsidRDefault="00C21850" w:rsidP="00C21850">
      <w:pPr>
        <w:spacing w:line="480" w:lineRule="auto"/>
        <w:jc w:val="both"/>
        <w:rPr>
          <w:rFonts w:ascii="Arial" w:hAnsi="Arial" w:cs="Arial"/>
          <w:sz w:val="24"/>
          <w:szCs w:val="24"/>
        </w:rPr>
      </w:pPr>
      <w:r w:rsidRPr="00C21850">
        <w:rPr>
          <w:rFonts w:ascii="Arial" w:hAnsi="Arial" w:cs="Arial"/>
          <w:b/>
          <w:bCs/>
          <w:sz w:val="24"/>
          <w:szCs w:val="24"/>
        </w:rPr>
        <w:t>Sección:</w:t>
      </w:r>
      <w:r>
        <w:rPr>
          <w:rFonts w:ascii="Arial" w:hAnsi="Arial" w:cs="Arial"/>
          <w:sz w:val="24"/>
          <w:szCs w:val="24"/>
        </w:rPr>
        <w:t xml:space="preserve"> N</w:t>
      </w:r>
    </w:p>
    <w:p w14:paraId="6A48B76B" w14:textId="3E305EB4" w:rsidR="00C21850" w:rsidRDefault="00C21850" w:rsidP="00C21850">
      <w:pPr>
        <w:spacing w:line="480" w:lineRule="auto"/>
        <w:jc w:val="both"/>
        <w:rPr>
          <w:rFonts w:ascii="Arial" w:hAnsi="Arial" w:cs="Arial"/>
          <w:sz w:val="24"/>
          <w:szCs w:val="24"/>
        </w:rPr>
      </w:pPr>
      <w:r w:rsidRPr="00C21850">
        <w:rPr>
          <w:rFonts w:ascii="Arial" w:hAnsi="Arial" w:cs="Arial"/>
          <w:b/>
          <w:bCs/>
          <w:sz w:val="24"/>
          <w:szCs w:val="24"/>
        </w:rPr>
        <w:t>Auxiliar:</w:t>
      </w:r>
      <w:r>
        <w:rPr>
          <w:rFonts w:ascii="Arial" w:hAnsi="Arial" w:cs="Arial"/>
          <w:sz w:val="24"/>
          <w:szCs w:val="24"/>
        </w:rPr>
        <w:t xml:space="preserve"> Walter Alexander Guerra Duque</w:t>
      </w:r>
    </w:p>
    <w:p w14:paraId="4A8C6C4B" w14:textId="5CE7BD92" w:rsidR="00CB1E7D" w:rsidRDefault="00284045" w:rsidP="00284045">
      <w:pPr>
        <w:spacing w:line="480" w:lineRule="auto"/>
        <w:jc w:val="center"/>
        <w:rPr>
          <w:rFonts w:ascii="Arial" w:hAnsi="Arial" w:cs="Arial"/>
          <w:b/>
          <w:bCs/>
          <w:sz w:val="28"/>
          <w:szCs w:val="28"/>
        </w:rPr>
      </w:pPr>
      <w:r w:rsidRPr="00284045">
        <w:rPr>
          <w:rFonts w:ascii="Arial" w:hAnsi="Arial" w:cs="Arial"/>
          <w:b/>
          <w:bCs/>
          <w:sz w:val="28"/>
          <w:szCs w:val="28"/>
        </w:rPr>
        <w:lastRenderedPageBreak/>
        <w:t>Requerimientos del Sistema</w:t>
      </w:r>
    </w:p>
    <w:p w14:paraId="2D205B2A" w14:textId="6910443F" w:rsidR="00284045" w:rsidRDefault="00284045" w:rsidP="00284045">
      <w:pPr>
        <w:spacing w:line="480" w:lineRule="auto"/>
        <w:ind w:firstLine="709"/>
        <w:jc w:val="both"/>
        <w:rPr>
          <w:rFonts w:ascii="Arial" w:hAnsi="Arial" w:cs="Arial"/>
          <w:sz w:val="24"/>
          <w:szCs w:val="24"/>
        </w:rPr>
      </w:pPr>
      <w:r>
        <w:rPr>
          <w:rFonts w:ascii="Arial" w:hAnsi="Arial" w:cs="Arial"/>
          <w:sz w:val="24"/>
          <w:szCs w:val="24"/>
        </w:rPr>
        <w:t>En la realización del software el IDE utilizado fue APACHE NetBeans, con las especificaciones que se observan en la siguiente imagen.</w:t>
      </w:r>
    </w:p>
    <w:p w14:paraId="1A1EA403" w14:textId="642E019E" w:rsidR="00284045" w:rsidRDefault="00284045" w:rsidP="00284045">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54010248" wp14:editId="5151FA1A">
            <wp:extent cx="4877223" cy="5860288"/>
            <wp:effectExtent l="0" t="0" r="0" b="7620"/>
            <wp:docPr id="137798055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0559" name="Imagen 1" descr="Interfaz de usuario gráfica&#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4877223" cy="5860288"/>
                    </a:xfrm>
                    <a:prstGeom prst="rect">
                      <a:avLst/>
                    </a:prstGeom>
                  </pic:spPr>
                </pic:pic>
              </a:graphicData>
            </a:graphic>
          </wp:inline>
        </w:drawing>
      </w:r>
    </w:p>
    <w:p w14:paraId="7E6A8967" w14:textId="41CFA844" w:rsidR="00284045" w:rsidRDefault="00284045" w:rsidP="00284045">
      <w:pPr>
        <w:spacing w:line="480" w:lineRule="auto"/>
        <w:ind w:firstLine="709"/>
        <w:jc w:val="both"/>
        <w:rPr>
          <w:rFonts w:ascii="Arial" w:hAnsi="Arial" w:cs="Arial"/>
          <w:sz w:val="24"/>
          <w:szCs w:val="24"/>
        </w:rPr>
      </w:pPr>
      <w:r>
        <w:rPr>
          <w:rFonts w:ascii="Arial" w:hAnsi="Arial" w:cs="Arial"/>
          <w:sz w:val="24"/>
          <w:szCs w:val="24"/>
        </w:rPr>
        <w:t>También se utilizó la versión del jdk de java como se observa en la siguiente imagen.</w:t>
      </w:r>
    </w:p>
    <w:p w14:paraId="2EBC2AF1" w14:textId="2ED95658" w:rsidR="00284045" w:rsidRDefault="00284045" w:rsidP="00284045">
      <w:pPr>
        <w:spacing w:line="480" w:lineRule="auto"/>
        <w:ind w:firstLine="709"/>
        <w:jc w:val="both"/>
        <w:rPr>
          <w:rFonts w:ascii="Arial" w:hAnsi="Arial" w:cs="Arial"/>
          <w:sz w:val="24"/>
          <w:szCs w:val="24"/>
        </w:rPr>
      </w:pPr>
      <w:r>
        <w:rPr>
          <w:rFonts w:ascii="Arial" w:hAnsi="Arial" w:cs="Arial"/>
          <w:noProof/>
          <w:sz w:val="24"/>
          <w:szCs w:val="24"/>
        </w:rPr>
        <w:lastRenderedPageBreak/>
        <w:drawing>
          <wp:inline distT="0" distB="0" distL="0" distR="0" wp14:anchorId="62D239CB" wp14:editId="5AC7E5B1">
            <wp:extent cx="5612130" cy="528320"/>
            <wp:effectExtent l="0" t="0" r="7620" b="5080"/>
            <wp:docPr id="16996632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63222" name="Imagen 1699663222"/>
                    <pic:cNvPicPr/>
                  </pic:nvPicPr>
                  <pic:blipFill>
                    <a:blip r:embed="rId5">
                      <a:extLst>
                        <a:ext uri="{28A0092B-C50C-407E-A947-70E740481C1C}">
                          <a14:useLocalDpi xmlns:a14="http://schemas.microsoft.com/office/drawing/2010/main" val="0"/>
                        </a:ext>
                      </a:extLst>
                    </a:blip>
                    <a:stretch>
                      <a:fillRect/>
                    </a:stretch>
                  </pic:blipFill>
                  <pic:spPr>
                    <a:xfrm>
                      <a:off x="0" y="0"/>
                      <a:ext cx="5612130" cy="528320"/>
                    </a:xfrm>
                    <a:prstGeom prst="rect">
                      <a:avLst/>
                    </a:prstGeom>
                  </pic:spPr>
                </pic:pic>
              </a:graphicData>
            </a:graphic>
          </wp:inline>
        </w:drawing>
      </w:r>
    </w:p>
    <w:p w14:paraId="0716DE95" w14:textId="5B2FD928" w:rsidR="00284045" w:rsidRDefault="00284045" w:rsidP="00284045">
      <w:pPr>
        <w:spacing w:line="480" w:lineRule="auto"/>
        <w:ind w:firstLine="709"/>
        <w:jc w:val="both"/>
        <w:rPr>
          <w:rFonts w:ascii="Arial" w:hAnsi="Arial" w:cs="Arial"/>
          <w:sz w:val="24"/>
          <w:szCs w:val="24"/>
        </w:rPr>
      </w:pPr>
      <w:r>
        <w:rPr>
          <w:rFonts w:ascii="Arial" w:hAnsi="Arial" w:cs="Arial"/>
          <w:sz w:val="24"/>
          <w:szCs w:val="24"/>
        </w:rPr>
        <w:t>Para la realización del analizador léxico y sintáctico se utilizaron las librerías jflex, y cup, las versiones las puede visualizar en la siguiente imagen.</w:t>
      </w:r>
    </w:p>
    <w:p w14:paraId="124DCA38" w14:textId="160803E1" w:rsidR="00284045" w:rsidRDefault="00284045" w:rsidP="00284045">
      <w:pPr>
        <w:spacing w:line="480" w:lineRule="auto"/>
        <w:ind w:firstLine="709"/>
        <w:jc w:val="both"/>
      </w:pPr>
      <w:r>
        <w:rPr>
          <w:noProof/>
        </w:rPr>
        <w:drawing>
          <wp:inline distT="0" distB="0" distL="0" distR="0" wp14:anchorId="4C8984E9" wp14:editId="572BE405">
            <wp:extent cx="4715933" cy="1631075"/>
            <wp:effectExtent l="0" t="0" r="0" b="7620"/>
            <wp:docPr id="286691288"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91288" name="Imagen 3"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746961" cy="1641807"/>
                    </a:xfrm>
                    <a:prstGeom prst="rect">
                      <a:avLst/>
                    </a:prstGeom>
                  </pic:spPr>
                </pic:pic>
              </a:graphicData>
            </a:graphic>
          </wp:inline>
        </w:drawing>
      </w:r>
    </w:p>
    <w:p w14:paraId="6B84D5F2" w14:textId="675F254F" w:rsidR="00284045" w:rsidRDefault="00284045" w:rsidP="00284045">
      <w:pPr>
        <w:spacing w:line="480" w:lineRule="auto"/>
        <w:ind w:firstLine="709"/>
        <w:jc w:val="both"/>
        <w:rPr>
          <w:rFonts w:ascii="Arial" w:hAnsi="Arial" w:cs="Arial"/>
          <w:sz w:val="24"/>
          <w:szCs w:val="24"/>
        </w:rPr>
      </w:pPr>
      <w:r w:rsidRPr="00284045">
        <w:rPr>
          <w:rFonts w:ascii="Arial" w:hAnsi="Arial" w:cs="Arial"/>
          <w:sz w:val="24"/>
          <w:szCs w:val="24"/>
        </w:rPr>
        <w:t>Para la realización de las gráficas estadísticas, se utilizaron las librerías siguientes.</w:t>
      </w:r>
    </w:p>
    <w:p w14:paraId="0D46F42F" w14:textId="3BD6FBD3" w:rsidR="00284045" w:rsidRDefault="00284045" w:rsidP="00284045">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4187A04C" wp14:editId="38B575D3">
            <wp:extent cx="4732866" cy="1056640"/>
            <wp:effectExtent l="0" t="0" r="0" b="0"/>
            <wp:docPr id="13120854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85490" name="Imagen 1312085490"/>
                    <pic:cNvPicPr/>
                  </pic:nvPicPr>
                  <pic:blipFill>
                    <a:blip r:embed="rId7">
                      <a:extLst>
                        <a:ext uri="{28A0092B-C50C-407E-A947-70E740481C1C}">
                          <a14:useLocalDpi xmlns:a14="http://schemas.microsoft.com/office/drawing/2010/main" val="0"/>
                        </a:ext>
                      </a:extLst>
                    </a:blip>
                    <a:stretch>
                      <a:fillRect/>
                    </a:stretch>
                  </pic:blipFill>
                  <pic:spPr>
                    <a:xfrm>
                      <a:off x="0" y="0"/>
                      <a:ext cx="4794975" cy="1070506"/>
                    </a:xfrm>
                    <a:prstGeom prst="rect">
                      <a:avLst/>
                    </a:prstGeom>
                  </pic:spPr>
                </pic:pic>
              </a:graphicData>
            </a:graphic>
          </wp:inline>
        </w:drawing>
      </w:r>
    </w:p>
    <w:p w14:paraId="3D12EE6F" w14:textId="77777777" w:rsidR="00FF162E" w:rsidRDefault="00FF162E" w:rsidP="00284045">
      <w:pPr>
        <w:spacing w:line="480" w:lineRule="auto"/>
        <w:ind w:firstLine="709"/>
        <w:jc w:val="both"/>
        <w:rPr>
          <w:rFonts w:ascii="Arial" w:hAnsi="Arial" w:cs="Arial"/>
          <w:sz w:val="24"/>
          <w:szCs w:val="24"/>
        </w:rPr>
      </w:pPr>
    </w:p>
    <w:p w14:paraId="51882C2D" w14:textId="77777777" w:rsidR="00FF162E" w:rsidRDefault="00FF162E" w:rsidP="00284045">
      <w:pPr>
        <w:spacing w:line="480" w:lineRule="auto"/>
        <w:ind w:firstLine="709"/>
        <w:jc w:val="both"/>
        <w:rPr>
          <w:rFonts w:ascii="Arial" w:hAnsi="Arial" w:cs="Arial"/>
          <w:sz w:val="24"/>
          <w:szCs w:val="24"/>
        </w:rPr>
      </w:pPr>
    </w:p>
    <w:p w14:paraId="39BB8C06" w14:textId="77777777" w:rsidR="00FF162E" w:rsidRDefault="00FF162E" w:rsidP="00284045">
      <w:pPr>
        <w:spacing w:line="480" w:lineRule="auto"/>
        <w:ind w:firstLine="709"/>
        <w:jc w:val="both"/>
        <w:rPr>
          <w:rFonts w:ascii="Arial" w:hAnsi="Arial" w:cs="Arial"/>
          <w:sz w:val="24"/>
          <w:szCs w:val="24"/>
        </w:rPr>
      </w:pPr>
    </w:p>
    <w:p w14:paraId="3890B8D5" w14:textId="77777777" w:rsidR="00FF162E" w:rsidRDefault="00FF162E" w:rsidP="00284045">
      <w:pPr>
        <w:spacing w:line="480" w:lineRule="auto"/>
        <w:ind w:firstLine="709"/>
        <w:jc w:val="both"/>
        <w:rPr>
          <w:rFonts w:ascii="Arial" w:hAnsi="Arial" w:cs="Arial"/>
          <w:sz w:val="24"/>
          <w:szCs w:val="24"/>
        </w:rPr>
      </w:pPr>
    </w:p>
    <w:p w14:paraId="29C736BE" w14:textId="77777777" w:rsidR="00FF162E" w:rsidRDefault="00FF162E" w:rsidP="00284045">
      <w:pPr>
        <w:spacing w:line="480" w:lineRule="auto"/>
        <w:ind w:firstLine="709"/>
        <w:jc w:val="both"/>
        <w:rPr>
          <w:rFonts w:ascii="Arial" w:hAnsi="Arial" w:cs="Arial"/>
          <w:sz w:val="24"/>
          <w:szCs w:val="24"/>
        </w:rPr>
      </w:pPr>
    </w:p>
    <w:p w14:paraId="408B1AAC" w14:textId="77777777" w:rsidR="00FF162E" w:rsidRDefault="00FF162E" w:rsidP="00284045">
      <w:pPr>
        <w:spacing w:line="480" w:lineRule="auto"/>
        <w:ind w:firstLine="709"/>
        <w:jc w:val="both"/>
        <w:rPr>
          <w:rFonts w:ascii="Arial" w:hAnsi="Arial" w:cs="Arial"/>
          <w:sz w:val="24"/>
          <w:szCs w:val="24"/>
        </w:rPr>
      </w:pPr>
    </w:p>
    <w:p w14:paraId="5E24BA9B" w14:textId="338B0909" w:rsidR="00284045" w:rsidRPr="00157A51" w:rsidRDefault="00FF162E" w:rsidP="00FF162E">
      <w:pPr>
        <w:spacing w:line="480" w:lineRule="auto"/>
        <w:ind w:firstLine="709"/>
        <w:jc w:val="center"/>
        <w:rPr>
          <w:rFonts w:ascii="Arial" w:hAnsi="Arial" w:cs="Arial"/>
          <w:b/>
          <w:bCs/>
          <w:sz w:val="28"/>
          <w:szCs w:val="28"/>
        </w:rPr>
      </w:pPr>
      <w:r w:rsidRPr="00157A51">
        <w:rPr>
          <w:rFonts w:ascii="Arial" w:hAnsi="Arial" w:cs="Arial"/>
          <w:b/>
          <w:bCs/>
          <w:sz w:val="28"/>
          <w:szCs w:val="28"/>
        </w:rPr>
        <w:lastRenderedPageBreak/>
        <w:t>Analizador Léxico</w:t>
      </w:r>
    </w:p>
    <w:p w14:paraId="78ABF3C3" w14:textId="2699BB30" w:rsidR="00FF162E" w:rsidRDefault="00A62F37" w:rsidP="00284045">
      <w:pPr>
        <w:spacing w:line="480" w:lineRule="auto"/>
        <w:ind w:firstLine="709"/>
        <w:jc w:val="both"/>
        <w:rPr>
          <w:rFonts w:ascii="Arial" w:hAnsi="Arial" w:cs="Arial"/>
          <w:sz w:val="24"/>
          <w:szCs w:val="24"/>
        </w:rPr>
      </w:pPr>
      <w:r>
        <w:rPr>
          <w:rFonts w:ascii="Arial" w:hAnsi="Arial" w:cs="Arial"/>
          <w:sz w:val="24"/>
          <w:szCs w:val="24"/>
        </w:rPr>
        <w:t xml:space="preserve">Para conseguir la solución del programa se realizaron dos analizadores léxicos diferentes, uno para el reconocimiento de archivos de tipo .json y otro para el reconocimiento de archivos .sp, por lo que se utiliza las librerías mencionadas anteriormente. </w:t>
      </w:r>
    </w:p>
    <w:p w14:paraId="3DC72756" w14:textId="50C8A956" w:rsidR="00A62F37" w:rsidRDefault="00A62F37" w:rsidP="00284045">
      <w:pPr>
        <w:spacing w:line="480" w:lineRule="auto"/>
        <w:ind w:firstLine="709"/>
        <w:jc w:val="both"/>
        <w:rPr>
          <w:rFonts w:ascii="Arial" w:hAnsi="Arial" w:cs="Arial"/>
          <w:sz w:val="24"/>
          <w:szCs w:val="24"/>
        </w:rPr>
      </w:pPr>
      <w:r>
        <w:rPr>
          <w:rFonts w:ascii="Arial" w:hAnsi="Arial" w:cs="Arial"/>
          <w:sz w:val="24"/>
          <w:szCs w:val="24"/>
        </w:rPr>
        <w:t>Para diferencias cual es el analizador correspondiente para cada uno, se utilizaron dos paquetes diferentes como se muestra en la siguiente imagen.</w:t>
      </w:r>
    </w:p>
    <w:p w14:paraId="6FC3660C" w14:textId="3C758FA7" w:rsidR="00A62F37" w:rsidRDefault="00A62F37" w:rsidP="00284045">
      <w:pPr>
        <w:spacing w:line="480" w:lineRule="auto"/>
        <w:ind w:firstLine="709"/>
        <w:jc w:val="both"/>
        <w:rPr>
          <w:rFonts w:ascii="Arial" w:hAnsi="Arial" w:cs="Arial"/>
          <w:sz w:val="24"/>
          <w:szCs w:val="24"/>
          <w:u w:val="single"/>
        </w:rPr>
      </w:pPr>
      <w:r>
        <w:rPr>
          <w:rFonts w:ascii="Arial" w:hAnsi="Arial" w:cs="Arial"/>
          <w:noProof/>
          <w:sz w:val="24"/>
          <w:szCs w:val="24"/>
        </w:rPr>
        <w:drawing>
          <wp:inline distT="0" distB="0" distL="0" distR="0" wp14:anchorId="0514C5F3" wp14:editId="14D5B560">
            <wp:extent cx="4013200" cy="5397062"/>
            <wp:effectExtent l="0" t="0" r="6350" b="0"/>
            <wp:docPr id="1634322350"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2350" name="Imagen 5"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015864" cy="5400645"/>
                    </a:xfrm>
                    <a:prstGeom prst="rect">
                      <a:avLst/>
                    </a:prstGeom>
                  </pic:spPr>
                </pic:pic>
              </a:graphicData>
            </a:graphic>
          </wp:inline>
        </w:drawing>
      </w:r>
    </w:p>
    <w:p w14:paraId="03274709" w14:textId="2C97A932" w:rsidR="006E566F" w:rsidRDefault="00D57A0D" w:rsidP="00284045">
      <w:pPr>
        <w:spacing w:line="480" w:lineRule="auto"/>
        <w:ind w:firstLine="709"/>
        <w:jc w:val="both"/>
        <w:rPr>
          <w:rFonts w:ascii="Arial" w:hAnsi="Arial" w:cs="Arial"/>
          <w:sz w:val="24"/>
          <w:szCs w:val="24"/>
        </w:rPr>
      </w:pPr>
      <w:r>
        <w:rPr>
          <w:rFonts w:ascii="Arial" w:hAnsi="Arial" w:cs="Arial"/>
          <w:sz w:val="24"/>
          <w:szCs w:val="24"/>
        </w:rPr>
        <w:lastRenderedPageBreak/>
        <w:t xml:space="preserve">El archivo leer tiene la siguiente estructura, en la parte inicial hasta la parte anterior del archivo se debe mantener y no editar nada a excepción del pakage, luego añadimos las expresiones regulares que servirán para manejar </w:t>
      </w:r>
      <w:r w:rsidR="00A73BE1">
        <w:rPr>
          <w:rFonts w:ascii="Arial" w:hAnsi="Arial" w:cs="Arial"/>
          <w:sz w:val="24"/>
          <w:szCs w:val="24"/>
        </w:rPr>
        <w:t>las cadenas de texto, los números decimales, comentarios de línea y multilínea.</w:t>
      </w:r>
    </w:p>
    <w:p w14:paraId="3AE8AE9E" w14:textId="3C80765F" w:rsidR="00D57A0D" w:rsidRDefault="00D57A0D" w:rsidP="00284045">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2749E2AB" wp14:editId="00FE7718">
            <wp:extent cx="5612130" cy="4705985"/>
            <wp:effectExtent l="0" t="0" r="7620" b="0"/>
            <wp:docPr id="157476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676" name="Imagen 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4705985"/>
                    </a:xfrm>
                    <a:prstGeom prst="rect">
                      <a:avLst/>
                    </a:prstGeom>
                  </pic:spPr>
                </pic:pic>
              </a:graphicData>
            </a:graphic>
          </wp:inline>
        </w:drawing>
      </w:r>
    </w:p>
    <w:p w14:paraId="06FAF0D1" w14:textId="089F53BD" w:rsidR="00A73BE1" w:rsidRDefault="00A73BE1" w:rsidP="00284045">
      <w:pPr>
        <w:spacing w:line="480" w:lineRule="auto"/>
        <w:ind w:firstLine="709"/>
        <w:jc w:val="both"/>
        <w:rPr>
          <w:rFonts w:ascii="Arial" w:hAnsi="Arial" w:cs="Arial"/>
          <w:sz w:val="24"/>
          <w:szCs w:val="24"/>
        </w:rPr>
      </w:pPr>
      <w:r>
        <w:rPr>
          <w:rFonts w:ascii="Arial" w:hAnsi="Arial" w:cs="Arial"/>
          <w:sz w:val="24"/>
          <w:szCs w:val="24"/>
        </w:rPr>
        <w:t xml:space="preserve">En reglas léxicas se declaran los caracteres que serán utilizados </w:t>
      </w:r>
      <w:r w:rsidR="00D23598">
        <w:rPr>
          <w:rFonts w:ascii="Arial" w:hAnsi="Arial" w:cs="Arial"/>
          <w:sz w:val="24"/>
          <w:szCs w:val="24"/>
        </w:rPr>
        <w:t xml:space="preserve">para analizar y también </w:t>
      </w:r>
      <w:r w:rsidR="00542C61">
        <w:rPr>
          <w:rFonts w:ascii="Arial" w:hAnsi="Arial" w:cs="Arial"/>
          <w:sz w:val="24"/>
          <w:szCs w:val="24"/>
        </w:rPr>
        <w:t xml:space="preserve">los correspondientes a las expresiones regulares, los nombres de las expresiones regulares deben ser igual en las reglas </w:t>
      </w:r>
      <w:r w:rsidR="00B56D53">
        <w:rPr>
          <w:rFonts w:ascii="Arial" w:hAnsi="Arial" w:cs="Arial"/>
          <w:sz w:val="24"/>
          <w:szCs w:val="24"/>
        </w:rPr>
        <w:t xml:space="preserve">léxicas, y se debe agregar un nombre de token a cada uno de los utilizados, el método func.Funcion.addTokensJSON, sirve para agregar a la tabla de tokens cada uno de </w:t>
      </w:r>
      <w:r w:rsidR="00B56D53">
        <w:rPr>
          <w:rFonts w:ascii="Arial" w:hAnsi="Arial" w:cs="Arial"/>
          <w:sz w:val="24"/>
          <w:szCs w:val="24"/>
        </w:rPr>
        <w:lastRenderedPageBreak/>
        <w:t>los tokens con forme el lexema, descripción, fila y columna.</w:t>
      </w:r>
      <w:r w:rsidR="00F74501">
        <w:rPr>
          <w:rFonts w:ascii="Arial" w:hAnsi="Arial" w:cs="Arial"/>
          <w:sz w:val="24"/>
          <w:szCs w:val="24"/>
        </w:rPr>
        <w:t xml:space="preserve"> En la parte de errores léxicos se agrega el envio de los errores hacia una función que se encarga de almacenar en un LinkedList cada uno de estos errores que se encuentre al analizar.</w:t>
      </w:r>
    </w:p>
    <w:p w14:paraId="071CFBAE" w14:textId="3BF2BB6E" w:rsidR="00A73BE1" w:rsidRDefault="00A73BE1" w:rsidP="00284045">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6A0D4A7E" wp14:editId="448D270D">
            <wp:extent cx="5612130" cy="2510155"/>
            <wp:effectExtent l="0" t="0" r="7620" b="4445"/>
            <wp:docPr id="73850761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07611" name="Imagen 1" descr="Captura de pantalla de computado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510155"/>
                    </a:xfrm>
                    <a:prstGeom prst="rect">
                      <a:avLst/>
                    </a:prstGeom>
                  </pic:spPr>
                </pic:pic>
              </a:graphicData>
            </a:graphic>
          </wp:inline>
        </w:drawing>
      </w:r>
    </w:p>
    <w:p w14:paraId="4A3DA72B" w14:textId="546783C3" w:rsidR="00D57E6C" w:rsidRDefault="00D57E6C" w:rsidP="00284045">
      <w:pPr>
        <w:spacing w:line="480" w:lineRule="auto"/>
        <w:ind w:firstLine="709"/>
        <w:jc w:val="both"/>
        <w:rPr>
          <w:rFonts w:ascii="Arial" w:hAnsi="Arial" w:cs="Arial"/>
          <w:sz w:val="24"/>
          <w:szCs w:val="24"/>
        </w:rPr>
      </w:pPr>
      <w:r>
        <w:rPr>
          <w:rFonts w:ascii="Arial" w:hAnsi="Arial" w:cs="Arial"/>
          <w:sz w:val="24"/>
          <w:szCs w:val="24"/>
        </w:rPr>
        <w:t>De la misma forma, se realiza la estructura para el analizador de statpy.</w:t>
      </w:r>
      <w:r w:rsidR="002B1419">
        <w:rPr>
          <w:rFonts w:ascii="Arial" w:hAnsi="Arial" w:cs="Arial"/>
          <w:sz w:val="24"/>
          <w:szCs w:val="24"/>
        </w:rPr>
        <w:t xml:space="preserve"> La diferencia será que se tendrán diferentes expresiones regulares.</w:t>
      </w:r>
    </w:p>
    <w:p w14:paraId="2665E665" w14:textId="1144F17A" w:rsidR="002B1419" w:rsidRDefault="002B1419" w:rsidP="00284045">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1CF08EB8" wp14:editId="2670079B">
            <wp:extent cx="4762913" cy="1996613"/>
            <wp:effectExtent l="0" t="0" r="0" b="3810"/>
            <wp:docPr id="60177298"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7298" name="Imagen 4"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62913" cy="1996613"/>
                    </a:xfrm>
                    <a:prstGeom prst="rect">
                      <a:avLst/>
                    </a:prstGeom>
                  </pic:spPr>
                </pic:pic>
              </a:graphicData>
            </a:graphic>
          </wp:inline>
        </w:drawing>
      </w:r>
    </w:p>
    <w:p w14:paraId="6AB70F78" w14:textId="60E1D9C2" w:rsidR="002B1419" w:rsidRDefault="002B1419" w:rsidP="00284045">
      <w:pPr>
        <w:spacing w:line="480" w:lineRule="auto"/>
        <w:ind w:firstLine="709"/>
        <w:jc w:val="both"/>
        <w:rPr>
          <w:rFonts w:ascii="Arial" w:hAnsi="Arial" w:cs="Arial"/>
          <w:sz w:val="24"/>
          <w:szCs w:val="24"/>
        </w:rPr>
      </w:pPr>
      <w:r>
        <w:rPr>
          <w:rFonts w:ascii="Arial" w:hAnsi="Arial" w:cs="Arial"/>
          <w:sz w:val="24"/>
          <w:szCs w:val="24"/>
        </w:rPr>
        <w:t xml:space="preserve">También se tendrán diferentes reglas lexicas, en este caso tendremos diferentes caracteres que servirán para validar que cumpla con la regla del lenguaje. Y básicamente se agregan los nombres de los tokens y a la función que recibe como </w:t>
      </w:r>
      <w:r>
        <w:rPr>
          <w:rFonts w:ascii="Arial" w:hAnsi="Arial" w:cs="Arial"/>
          <w:sz w:val="24"/>
          <w:szCs w:val="24"/>
        </w:rPr>
        <w:lastRenderedPageBreak/>
        <w:t>parámetros los tokens, el lexema, fila y columna para almacenarlas en una LinkendList.</w:t>
      </w:r>
    </w:p>
    <w:p w14:paraId="1FF8B063" w14:textId="0F087154" w:rsidR="002B1419" w:rsidRDefault="002B1419" w:rsidP="00284045">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51F063E1" wp14:editId="5B5C3988">
            <wp:extent cx="5612130" cy="4083050"/>
            <wp:effectExtent l="0" t="0" r="7620" b="0"/>
            <wp:docPr id="1888852942"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2942" name="Imagen 5"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4083050"/>
                    </a:xfrm>
                    <a:prstGeom prst="rect">
                      <a:avLst/>
                    </a:prstGeom>
                  </pic:spPr>
                </pic:pic>
              </a:graphicData>
            </a:graphic>
          </wp:inline>
        </w:drawing>
      </w:r>
    </w:p>
    <w:p w14:paraId="6AF48941" w14:textId="11EE6A2F" w:rsidR="002B1419" w:rsidRDefault="002B1419" w:rsidP="00284045">
      <w:pPr>
        <w:spacing w:line="480" w:lineRule="auto"/>
        <w:ind w:firstLine="709"/>
        <w:jc w:val="both"/>
        <w:rPr>
          <w:rFonts w:ascii="Arial" w:hAnsi="Arial" w:cs="Arial"/>
          <w:sz w:val="24"/>
          <w:szCs w:val="24"/>
        </w:rPr>
      </w:pPr>
      <w:r>
        <w:rPr>
          <w:rFonts w:ascii="Arial" w:hAnsi="Arial" w:cs="Arial"/>
          <w:sz w:val="24"/>
          <w:szCs w:val="24"/>
        </w:rPr>
        <w:t>Luego de los caracteres se utilizan las palabras reservadas que tendrá el lenguaje, se agrega el nombre del token y luego se envían los tokens a la lista de tokens a través de la función</w:t>
      </w:r>
      <w:r w:rsidR="001700A9">
        <w:rPr>
          <w:rFonts w:ascii="Arial" w:hAnsi="Arial" w:cs="Arial"/>
          <w:sz w:val="24"/>
          <w:szCs w:val="24"/>
        </w:rPr>
        <w:t>.</w:t>
      </w:r>
    </w:p>
    <w:p w14:paraId="6984DF58" w14:textId="264BB796" w:rsidR="002B1419" w:rsidRDefault="002B1419" w:rsidP="00284045">
      <w:pPr>
        <w:spacing w:line="480" w:lineRule="auto"/>
        <w:ind w:firstLine="709"/>
        <w:jc w:val="both"/>
        <w:rPr>
          <w:rFonts w:ascii="Arial" w:hAnsi="Arial" w:cs="Arial"/>
          <w:sz w:val="24"/>
          <w:szCs w:val="24"/>
        </w:rPr>
      </w:pPr>
      <w:r>
        <w:rPr>
          <w:rFonts w:ascii="Arial" w:hAnsi="Arial" w:cs="Arial"/>
          <w:noProof/>
          <w:sz w:val="24"/>
          <w:szCs w:val="24"/>
        </w:rPr>
        <w:lastRenderedPageBreak/>
        <w:drawing>
          <wp:inline distT="0" distB="0" distL="0" distR="0" wp14:anchorId="41CEB555" wp14:editId="20B2D90E">
            <wp:extent cx="5612130" cy="3658870"/>
            <wp:effectExtent l="0" t="0" r="7620" b="0"/>
            <wp:docPr id="1188030682"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30682" name="Imagen 6"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3658870"/>
                    </a:xfrm>
                    <a:prstGeom prst="rect">
                      <a:avLst/>
                    </a:prstGeom>
                  </pic:spPr>
                </pic:pic>
              </a:graphicData>
            </a:graphic>
          </wp:inline>
        </w:drawing>
      </w:r>
    </w:p>
    <w:p w14:paraId="3F82E1F3" w14:textId="2CDD0B59" w:rsidR="002B1419" w:rsidRDefault="00321E0B" w:rsidP="00284045">
      <w:pPr>
        <w:spacing w:line="48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7A30158A" wp14:editId="37091938">
            <wp:simplePos x="0" y="0"/>
            <wp:positionH relativeFrom="margin">
              <wp:align>left</wp:align>
            </wp:positionH>
            <wp:positionV relativeFrom="paragraph">
              <wp:posOffset>1124585</wp:posOffset>
            </wp:positionV>
            <wp:extent cx="6120130" cy="2227705"/>
            <wp:effectExtent l="0" t="0" r="0" b="1270"/>
            <wp:wrapThrough wrapText="bothSides">
              <wp:wrapPolygon edited="0">
                <wp:start x="0" y="0"/>
                <wp:lineTo x="0" y="21428"/>
                <wp:lineTo x="21515" y="21428"/>
                <wp:lineTo x="21515" y="0"/>
                <wp:lineTo x="0" y="0"/>
              </wp:wrapPolygon>
            </wp:wrapThrough>
            <wp:docPr id="1068950164"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50164" name="Imagen 7" descr="Text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6120130" cy="2227705"/>
                    </a:xfrm>
                    <a:prstGeom prst="rect">
                      <a:avLst/>
                    </a:prstGeom>
                  </pic:spPr>
                </pic:pic>
              </a:graphicData>
            </a:graphic>
            <wp14:sizeRelH relativeFrom="page">
              <wp14:pctWidth>0</wp14:pctWidth>
            </wp14:sizeRelH>
            <wp14:sizeRelV relativeFrom="page">
              <wp14:pctHeight>0</wp14:pctHeight>
            </wp14:sizeRelV>
          </wp:anchor>
        </w:drawing>
      </w:r>
      <w:r w:rsidR="002B1419">
        <w:rPr>
          <w:rFonts w:ascii="Arial" w:hAnsi="Arial" w:cs="Arial"/>
          <w:sz w:val="24"/>
          <w:szCs w:val="24"/>
        </w:rPr>
        <w:t>Mas adelante se u</w:t>
      </w:r>
      <w:r w:rsidR="005823DD">
        <w:rPr>
          <w:rFonts w:ascii="Arial" w:hAnsi="Arial" w:cs="Arial"/>
          <w:sz w:val="24"/>
          <w:szCs w:val="24"/>
        </w:rPr>
        <w:t xml:space="preserve">tiliza </w:t>
      </w:r>
      <w:r w:rsidR="00331BEF">
        <w:rPr>
          <w:rFonts w:ascii="Arial" w:hAnsi="Arial" w:cs="Arial"/>
          <w:sz w:val="24"/>
          <w:szCs w:val="24"/>
        </w:rPr>
        <w:t xml:space="preserve">también las </w:t>
      </w:r>
      <w:r>
        <w:rPr>
          <w:rFonts w:ascii="Arial" w:hAnsi="Arial" w:cs="Arial"/>
          <w:sz w:val="24"/>
          <w:szCs w:val="24"/>
        </w:rPr>
        <w:t>variables utilizadas para las expresiones regulares, y para los comentarios multilínea, luego se agrega las agregaciones para las funciones de errores léxicos, el cual se encarga de agregar a la lista de errores.</w:t>
      </w:r>
    </w:p>
    <w:p w14:paraId="7DF9589A" w14:textId="2A196FA6" w:rsidR="00321E0B" w:rsidRDefault="00321E0B" w:rsidP="00284045">
      <w:pPr>
        <w:spacing w:line="480" w:lineRule="auto"/>
        <w:ind w:firstLine="709"/>
        <w:jc w:val="both"/>
        <w:rPr>
          <w:rFonts w:ascii="Arial" w:hAnsi="Arial" w:cs="Arial"/>
          <w:sz w:val="24"/>
          <w:szCs w:val="24"/>
        </w:rPr>
      </w:pPr>
    </w:p>
    <w:p w14:paraId="6B57C3C3" w14:textId="77777777" w:rsidR="00321E0B" w:rsidRPr="006E566F" w:rsidRDefault="00321E0B" w:rsidP="00284045">
      <w:pPr>
        <w:spacing w:line="480" w:lineRule="auto"/>
        <w:ind w:firstLine="709"/>
        <w:jc w:val="both"/>
        <w:rPr>
          <w:rFonts w:ascii="Arial" w:hAnsi="Arial" w:cs="Arial"/>
          <w:sz w:val="24"/>
          <w:szCs w:val="24"/>
        </w:rPr>
      </w:pPr>
    </w:p>
    <w:p w14:paraId="6C510878" w14:textId="5A18419B" w:rsidR="00FF162E" w:rsidRPr="00157A51" w:rsidRDefault="00FF162E" w:rsidP="00FF162E">
      <w:pPr>
        <w:spacing w:line="480" w:lineRule="auto"/>
        <w:ind w:firstLine="709"/>
        <w:jc w:val="center"/>
        <w:rPr>
          <w:rFonts w:ascii="Arial" w:hAnsi="Arial" w:cs="Arial"/>
          <w:b/>
          <w:bCs/>
          <w:sz w:val="28"/>
          <w:szCs w:val="28"/>
        </w:rPr>
      </w:pPr>
      <w:r w:rsidRPr="00157A51">
        <w:rPr>
          <w:rFonts w:ascii="Arial" w:hAnsi="Arial" w:cs="Arial"/>
          <w:b/>
          <w:bCs/>
          <w:sz w:val="28"/>
          <w:szCs w:val="28"/>
        </w:rPr>
        <w:lastRenderedPageBreak/>
        <w:t>Analizador Sintáctico</w:t>
      </w:r>
    </w:p>
    <w:p w14:paraId="4F630972" w14:textId="0A430D5F" w:rsidR="00FF162E" w:rsidRDefault="00D57E6C" w:rsidP="00284045">
      <w:pPr>
        <w:spacing w:line="48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169F7391" wp14:editId="0E3A8096">
            <wp:simplePos x="0" y="0"/>
            <wp:positionH relativeFrom="margin">
              <wp:align>left</wp:align>
            </wp:positionH>
            <wp:positionV relativeFrom="paragraph">
              <wp:posOffset>794808</wp:posOffset>
            </wp:positionV>
            <wp:extent cx="5857664" cy="2590151"/>
            <wp:effectExtent l="0" t="0" r="0" b="1270"/>
            <wp:wrapThrough wrapText="bothSides">
              <wp:wrapPolygon edited="0">
                <wp:start x="0" y="0"/>
                <wp:lineTo x="0" y="21452"/>
                <wp:lineTo x="21497" y="21452"/>
                <wp:lineTo x="21497" y="0"/>
                <wp:lineTo x="0" y="0"/>
              </wp:wrapPolygon>
            </wp:wrapThrough>
            <wp:docPr id="1172540903"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0903" name="Imagen 2" descr="Text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7664" cy="2590151"/>
                    </a:xfrm>
                    <a:prstGeom prst="rect">
                      <a:avLst/>
                    </a:prstGeom>
                  </pic:spPr>
                </pic:pic>
              </a:graphicData>
            </a:graphic>
            <wp14:sizeRelH relativeFrom="page">
              <wp14:pctWidth>0</wp14:pctWidth>
            </wp14:sizeRelH>
            <wp14:sizeRelV relativeFrom="page">
              <wp14:pctHeight>0</wp14:pctHeight>
            </wp14:sizeRelV>
          </wp:anchor>
        </w:drawing>
      </w:r>
      <w:r w:rsidR="003507D1">
        <w:rPr>
          <w:rFonts w:ascii="Arial" w:hAnsi="Arial" w:cs="Arial"/>
          <w:sz w:val="24"/>
          <w:szCs w:val="24"/>
        </w:rPr>
        <w:t xml:space="preserve">Este es el archivo Parser.cup, en este básicamente vamos a tener la siguiente estructura par </w:t>
      </w:r>
      <w:r>
        <w:rPr>
          <w:rFonts w:ascii="Arial" w:hAnsi="Arial" w:cs="Arial"/>
          <w:sz w:val="24"/>
          <w:szCs w:val="24"/>
        </w:rPr>
        <w:t>manejar las producciones.</w:t>
      </w:r>
    </w:p>
    <w:p w14:paraId="39B3D791" w14:textId="28BA32FE" w:rsidR="00D57E6C" w:rsidRDefault="00D57E6C" w:rsidP="00284045">
      <w:pPr>
        <w:spacing w:line="480" w:lineRule="auto"/>
        <w:ind w:firstLine="709"/>
        <w:jc w:val="both"/>
        <w:rPr>
          <w:rFonts w:ascii="Arial" w:hAnsi="Arial" w:cs="Arial"/>
          <w:sz w:val="24"/>
          <w:szCs w:val="24"/>
        </w:rPr>
      </w:pPr>
    </w:p>
    <w:p w14:paraId="6B13D672" w14:textId="0C1AE6F6" w:rsidR="00D57E6C" w:rsidRDefault="00D57E6C" w:rsidP="00284045">
      <w:pPr>
        <w:spacing w:line="480" w:lineRule="auto"/>
        <w:ind w:firstLine="709"/>
        <w:jc w:val="both"/>
        <w:rPr>
          <w:rFonts w:ascii="Arial" w:hAnsi="Arial" w:cs="Arial"/>
          <w:sz w:val="24"/>
          <w:szCs w:val="24"/>
        </w:rPr>
      </w:pPr>
      <w:r>
        <w:rPr>
          <w:rFonts w:ascii="Arial" w:hAnsi="Arial" w:cs="Arial"/>
          <w:sz w:val="24"/>
          <w:szCs w:val="24"/>
        </w:rPr>
        <w:t>Luego hacemos la declaración de los no terminales y de las terminales que usaremos para las producciones.</w:t>
      </w:r>
    </w:p>
    <w:p w14:paraId="4F6C8B47" w14:textId="22E5A698" w:rsidR="00D57E6C" w:rsidRDefault="00D57E6C" w:rsidP="00284045">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5F34E3D1" wp14:editId="34D1470D">
            <wp:extent cx="3871295" cy="2179509"/>
            <wp:effectExtent l="0" t="0" r="0" b="0"/>
            <wp:docPr id="376067535"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67535" name="Imagen 3"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871295" cy="2179509"/>
                    </a:xfrm>
                    <a:prstGeom prst="rect">
                      <a:avLst/>
                    </a:prstGeom>
                  </pic:spPr>
                </pic:pic>
              </a:graphicData>
            </a:graphic>
          </wp:inline>
        </w:drawing>
      </w:r>
    </w:p>
    <w:p w14:paraId="15DC5199" w14:textId="4E9DF3C4" w:rsidR="00D57E6C" w:rsidRDefault="00D57E6C" w:rsidP="00284045">
      <w:pPr>
        <w:spacing w:line="480" w:lineRule="auto"/>
        <w:ind w:firstLine="709"/>
        <w:jc w:val="both"/>
        <w:rPr>
          <w:rFonts w:ascii="Arial" w:hAnsi="Arial" w:cs="Arial"/>
          <w:sz w:val="24"/>
          <w:szCs w:val="24"/>
        </w:rPr>
      </w:pPr>
      <w:r>
        <w:rPr>
          <w:rFonts w:ascii="Arial" w:hAnsi="Arial" w:cs="Arial"/>
          <w:sz w:val="24"/>
          <w:szCs w:val="24"/>
        </w:rPr>
        <w:t xml:space="preserve">En las producciones utilizamos las no terminales y las terminales declaradas anteriormente para poder crear la gramática de manera funcional. También dentro </w:t>
      </w:r>
      <w:r>
        <w:rPr>
          <w:rFonts w:ascii="Arial" w:hAnsi="Arial" w:cs="Arial"/>
          <w:sz w:val="24"/>
          <w:szCs w:val="24"/>
        </w:rPr>
        <w:lastRenderedPageBreak/>
        <w:t xml:space="preserve">de la terminal obtenemos el valor del terminal asignándole una variable y luego dentro de las llaves, mandamos a llamar la función addlistarchJson, esto nos servirá </w:t>
      </w:r>
      <w:r w:rsidR="00321E0B">
        <w:rPr>
          <w:rFonts w:ascii="Arial" w:hAnsi="Arial" w:cs="Arial"/>
          <w:noProof/>
          <w:sz w:val="24"/>
          <w:szCs w:val="24"/>
        </w:rPr>
        <w:drawing>
          <wp:anchor distT="0" distB="0" distL="114300" distR="114300" simplePos="0" relativeHeight="251660288" behindDoc="0" locked="0" layoutInCell="1" allowOverlap="1" wp14:anchorId="4121BC0D" wp14:editId="1C9D95D9">
            <wp:simplePos x="0" y="0"/>
            <wp:positionH relativeFrom="margin">
              <wp:align>left</wp:align>
            </wp:positionH>
            <wp:positionV relativeFrom="paragraph">
              <wp:posOffset>1114848</wp:posOffset>
            </wp:positionV>
            <wp:extent cx="5953713" cy="2361141"/>
            <wp:effectExtent l="0" t="0" r="9525" b="1270"/>
            <wp:wrapThrough wrapText="bothSides">
              <wp:wrapPolygon edited="0">
                <wp:start x="0" y="0"/>
                <wp:lineTo x="0" y="21437"/>
                <wp:lineTo x="21565" y="21437"/>
                <wp:lineTo x="21565" y="0"/>
                <wp:lineTo x="0" y="0"/>
              </wp:wrapPolygon>
            </wp:wrapThrough>
            <wp:docPr id="528477453"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7453" name="Imagen 8"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53713" cy="236114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validar el ingreso de los datos a una linkedlist y luego a un hasmap.</w:t>
      </w:r>
    </w:p>
    <w:p w14:paraId="57DE36CE" w14:textId="059F62E2" w:rsidR="00D57E6C" w:rsidRDefault="002223EB" w:rsidP="00284045">
      <w:pPr>
        <w:spacing w:line="480" w:lineRule="auto"/>
        <w:ind w:firstLine="709"/>
        <w:jc w:val="both"/>
        <w:rPr>
          <w:rFonts w:ascii="Arial" w:hAnsi="Arial" w:cs="Arial"/>
          <w:sz w:val="24"/>
          <w:szCs w:val="24"/>
        </w:rPr>
      </w:pPr>
      <w:r>
        <w:rPr>
          <w:rFonts w:ascii="Arial" w:hAnsi="Arial" w:cs="Arial"/>
          <w:sz w:val="24"/>
          <w:szCs w:val="24"/>
        </w:rPr>
        <w:t>La misma estructura se utiliza para manejar el sintactico de statpy.</w:t>
      </w:r>
    </w:p>
    <w:p w14:paraId="17BE4231" w14:textId="44B59F9C" w:rsidR="002223EB" w:rsidRDefault="002223EB" w:rsidP="00284045">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06B908E7" wp14:editId="51A4C909">
            <wp:extent cx="5612130" cy="3060700"/>
            <wp:effectExtent l="0" t="0" r="7620" b="6350"/>
            <wp:docPr id="1892929546"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29546" name="Imagen 9" descr="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060700"/>
                    </a:xfrm>
                    <a:prstGeom prst="rect">
                      <a:avLst/>
                    </a:prstGeom>
                  </pic:spPr>
                </pic:pic>
              </a:graphicData>
            </a:graphic>
          </wp:inline>
        </w:drawing>
      </w:r>
    </w:p>
    <w:p w14:paraId="4F3F5184" w14:textId="34FF0CF4" w:rsidR="002223EB" w:rsidRDefault="002223EB" w:rsidP="00284045">
      <w:pPr>
        <w:spacing w:line="480" w:lineRule="auto"/>
        <w:ind w:firstLine="709"/>
        <w:jc w:val="both"/>
        <w:rPr>
          <w:rFonts w:ascii="Arial" w:hAnsi="Arial" w:cs="Arial"/>
          <w:sz w:val="24"/>
          <w:szCs w:val="24"/>
        </w:rPr>
      </w:pPr>
      <w:r>
        <w:rPr>
          <w:rFonts w:ascii="Arial" w:hAnsi="Arial" w:cs="Arial"/>
          <w:noProof/>
          <w:sz w:val="24"/>
          <w:szCs w:val="24"/>
        </w:rPr>
        <w:lastRenderedPageBreak/>
        <w:drawing>
          <wp:inline distT="0" distB="0" distL="0" distR="0" wp14:anchorId="37A0B7CB" wp14:editId="3C2CF1CB">
            <wp:extent cx="5612130" cy="4598035"/>
            <wp:effectExtent l="0" t="0" r="7620" b="0"/>
            <wp:docPr id="2145335352"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35352" name="Imagen 10"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4598035"/>
                    </a:xfrm>
                    <a:prstGeom prst="rect">
                      <a:avLst/>
                    </a:prstGeom>
                  </pic:spPr>
                </pic:pic>
              </a:graphicData>
            </a:graphic>
          </wp:inline>
        </w:drawing>
      </w:r>
    </w:p>
    <w:p w14:paraId="21CE3BFC" w14:textId="50426F68" w:rsidR="002223EB" w:rsidRDefault="002223EB" w:rsidP="00284045">
      <w:pPr>
        <w:spacing w:line="480" w:lineRule="auto"/>
        <w:ind w:firstLine="709"/>
        <w:jc w:val="both"/>
        <w:rPr>
          <w:rFonts w:ascii="Arial" w:hAnsi="Arial" w:cs="Arial"/>
          <w:sz w:val="24"/>
          <w:szCs w:val="24"/>
        </w:rPr>
      </w:pPr>
      <w:r>
        <w:rPr>
          <w:rFonts w:ascii="Arial" w:hAnsi="Arial" w:cs="Arial"/>
          <w:noProof/>
          <w:sz w:val="24"/>
          <w:szCs w:val="24"/>
        </w:rPr>
        <w:lastRenderedPageBreak/>
        <w:drawing>
          <wp:inline distT="0" distB="0" distL="0" distR="0" wp14:anchorId="1FB8B9A2" wp14:editId="44341BD6">
            <wp:extent cx="3071126" cy="5113463"/>
            <wp:effectExtent l="0" t="0" r="0" b="0"/>
            <wp:docPr id="593210415" name="Imagen 1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10415" name="Imagen 11" descr="Texto&#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3071126" cy="5113463"/>
                    </a:xfrm>
                    <a:prstGeom prst="rect">
                      <a:avLst/>
                    </a:prstGeom>
                  </pic:spPr>
                </pic:pic>
              </a:graphicData>
            </a:graphic>
          </wp:inline>
        </w:drawing>
      </w:r>
    </w:p>
    <w:p w14:paraId="4C74373A" w14:textId="01E0273E" w:rsidR="002223EB" w:rsidRDefault="002223EB" w:rsidP="00284045">
      <w:pPr>
        <w:spacing w:line="480" w:lineRule="auto"/>
        <w:ind w:firstLine="709"/>
        <w:jc w:val="both"/>
        <w:rPr>
          <w:rFonts w:ascii="Arial" w:hAnsi="Arial" w:cs="Arial"/>
          <w:sz w:val="24"/>
          <w:szCs w:val="24"/>
        </w:rPr>
      </w:pPr>
      <w:r>
        <w:rPr>
          <w:rFonts w:ascii="Arial" w:hAnsi="Arial" w:cs="Arial"/>
          <w:noProof/>
          <w:sz w:val="24"/>
          <w:szCs w:val="24"/>
        </w:rPr>
        <w:lastRenderedPageBreak/>
        <w:drawing>
          <wp:inline distT="0" distB="0" distL="0" distR="0" wp14:anchorId="0F4E26AE" wp14:editId="1AF0CA9D">
            <wp:extent cx="3917019" cy="5806943"/>
            <wp:effectExtent l="0" t="0" r="7620" b="3810"/>
            <wp:docPr id="1363108303"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8303" name="Imagen 12"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917019" cy="5806943"/>
                    </a:xfrm>
                    <a:prstGeom prst="rect">
                      <a:avLst/>
                    </a:prstGeom>
                  </pic:spPr>
                </pic:pic>
              </a:graphicData>
            </a:graphic>
          </wp:inline>
        </w:drawing>
      </w:r>
    </w:p>
    <w:p w14:paraId="7CF5FE27" w14:textId="75BCD624" w:rsidR="002223EB" w:rsidRDefault="002223EB" w:rsidP="00284045">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687008FA" wp14:editId="388BC9F6">
            <wp:extent cx="5612130" cy="1943735"/>
            <wp:effectExtent l="0" t="0" r="7620" b="0"/>
            <wp:docPr id="1525895861"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95861" name="Imagen 13"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1943735"/>
                    </a:xfrm>
                    <a:prstGeom prst="rect">
                      <a:avLst/>
                    </a:prstGeom>
                  </pic:spPr>
                </pic:pic>
              </a:graphicData>
            </a:graphic>
          </wp:inline>
        </w:drawing>
      </w:r>
    </w:p>
    <w:p w14:paraId="6E65840F" w14:textId="4EFEA1BE" w:rsidR="002223EB" w:rsidRDefault="002223EB" w:rsidP="00284045">
      <w:pPr>
        <w:spacing w:line="480" w:lineRule="auto"/>
        <w:ind w:firstLine="709"/>
        <w:jc w:val="both"/>
        <w:rPr>
          <w:rFonts w:ascii="Arial" w:hAnsi="Arial" w:cs="Arial"/>
          <w:sz w:val="24"/>
          <w:szCs w:val="24"/>
        </w:rPr>
      </w:pPr>
      <w:r>
        <w:rPr>
          <w:rFonts w:ascii="Arial" w:hAnsi="Arial" w:cs="Arial"/>
          <w:noProof/>
          <w:sz w:val="24"/>
          <w:szCs w:val="24"/>
        </w:rPr>
        <w:lastRenderedPageBreak/>
        <w:drawing>
          <wp:inline distT="0" distB="0" distL="0" distR="0" wp14:anchorId="198FD3D6" wp14:editId="2E175F03">
            <wp:extent cx="5612130" cy="2796540"/>
            <wp:effectExtent l="0" t="0" r="7620" b="3810"/>
            <wp:docPr id="1139789292"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89292" name="Imagen 14" descr="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796540"/>
                    </a:xfrm>
                    <a:prstGeom prst="rect">
                      <a:avLst/>
                    </a:prstGeom>
                  </pic:spPr>
                </pic:pic>
              </a:graphicData>
            </a:graphic>
          </wp:inline>
        </w:drawing>
      </w:r>
    </w:p>
    <w:p w14:paraId="18DEAD04" w14:textId="737D6EFA" w:rsidR="002223EB" w:rsidRDefault="002223EB" w:rsidP="00284045">
      <w:pPr>
        <w:spacing w:line="480" w:lineRule="auto"/>
        <w:ind w:firstLine="709"/>
        <w:jc w:val="both"/>
        <w:rPr>
          <w:rFonts w:ascii="Arial" w:hAnsi="Arial" w:cs="Arial"/>
          <w:sz w:val="24"/>
          <w:szCs w:val="24"/>
        </w:rPr>
      </w:pPr>
      <w:r>
        <w:rPr>
          <w:rFonts w:ascii="Arial" w:hAnsi="Arial" w:cs="Arial"/>
          <w:sz w:val="24"/>
          <w:szCs w:val="24"/>
        </w:rPr>
        <w:t>Ahora en la clase función se declararon las listas y hasmap y métodos utilizados para agregar a las listas y escribir el archivo html para las tablas de errores y de tokens.</w:t>
      </w:r>
    </w:p>
    <w:p w14:paraId="010DA86F" w14:textId="0D0A977D" w:rsidR="00947A7C" w:rsidRDefault="00947A7C" w:rsidP="00284045">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6A625C0D" wp14:editId="16E54B08">
            <wp:extent cx="5612130" cy="2666365"/>
            <wp:effectExtent l="0" t="0" r="7620" b="635"/>
            <wp:docPr id="2101648748"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48748" name="Imagen 15"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2666365"/>
                    </a:xfrm>
                    <a:prstGeom prst="rect">
                      <a:avLst/>
                    </a:prstGeom>
                  </pic:spPr>
                </pic:pic>
              </a:graphicData>
            </a:graphic>
          </wp:inline>
        </w:drawing>
      </w:r>
    </w:p>
    <w:p w14:paraId="380902E2" w14:textId="0F10AE84" w:rsidR="00947A7C" w:rsidRDefault="00947A7C" w:rsidP="00284045">
      <w:pPr>
        <w:spacing w:line="480" w:lineRule="auto"/>
        <w:ind w:firstLine="709"/>
        <w:jc w:val="both"/>
        <w:rPr>
          <w:rFonts w:ascii="Arial" w:hAnsi="Arial" w:cs="Arial"/>
          <w:sz w:val="24"/>
          <w:szCs w:val="24"/>
        </w:rPr>
      </w:pPr>
      <w:r>
        <w:rPr>
          <w:rFonts w:ascii="Arial" w:hAnsi="Arial" w:cs="Arial"/>
          <w:noProof/>
          <w:sz w:val="24"/>
          <w:szCs w:val="24"/>
        </w:rPr>
        <w:lastRenderedPageBreak/>
        <w:drawing>
          <wp:inline distT="0" distB="0" distL="0" distR="0" wp14:anchorId="0E03C883" wp14:editId="1425A326">
            <wp:extent cx="5612130" cy="2832100"/>
            <wp:effectExtent l="0" t="0" r="7620" b="6350"/>
            <wp:docPr id="1470922356" name="Imagen 16"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22356" name="Imagen 16" descr="Texto, Escala de tiemp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832100"/>
                    </a:xfrm>
                    <a:prstGeom prst="rect">
                      <a:avLst/>
                    </a:prstGeom>
                  </pic:spPr>
                </pic:pic>
              </a:graphicData>
            </a:graphic>
          </wp:inline>
        </w:drawing>
      </w:r>
    </w:p>
    <w:p w14:paraId="7575EB8F" w14:textId="2D14A456" w:rsidR="00947A7C" w:rsidRDefault="00947A7C" w:rsidP="00284045">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0BF149D1" wp14:editId="0FCBAFD8">
            <wp:extent cx="5612130" cy="2855595"/>
            <wp:effectExtent l="0" t="0" r="7620" b="1905"/>
            <wp:docPr id="673154353"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54353" name="Imagen 17"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855595"/>
                    </a:xfrm>
                    <a:prstGeom prst="rect">
                      <a:avLst/>
                    </a:prstGeom>
                  </pic:spPr>
                </pic:pic>
              </a:graphicData>
            </a:graphic>
          </wp:inline>
        </w:drawing>
      </w:r>
    </w:p>
    <w:p w14:paraId="0F979E35" w14:textId="13F33F9D" w:rsidR="00947A7C" w:rsidRDefault="00947A7C" w:rsidP="00284045">
      <w:pPr>
        <w:spacing w:line="480" w:lineRule="auto"/>
        <w:ind w:firstLine="709"/>
        <w:jc w:val="both"/>
        <w:rPr>
          <w:rFonts w:ascii="Arial" w:hAnsi="Arial" w:cs="Arial"/>
          <w:sz w:val="24"/>
          <w:szCs w:val="24"/>
        </w:rPr>
      </w:pPr>
      <w:r>
        <w:rPr>
          <w:rFonts w:ascii="Arial" w:hAnsi="Arial" w:cs="Arial"/>
          <w:noProof/>
          <w:sz w:val="24"/>
          <w:szCs w:val="24"/>
        </w:rPr>
        <w:lastRenderedPageBreak/>
        <w:drawing>
          <wp:inline distT="0" distB="0" distL="0" distR="0" wp14:anchorId="75DC2CB8" wp14:editId="3C4DCD59">
            <wp:extent cx="5612130" cy="3042285"/>
            <wp:effectExtent l="0" t="0" r="7620" b="5715"/>
            <wp:docPr id="1455803545"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03545" name="Imagen 18" descr="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042285"/>
                    </a:xfrm>
                    <a:prstGeom prst="rect">
                      <a:avLst/>
                    </a:prstGeom>
                  </pic:spPr>
                </pic:pic>
              </a:graphicData>
            </a:graphic>
          </wp:inline>
        </w:drawing>
      </w:r>
    </w:p>
    <w:p w14:paraId="4A83E082" w14:textId="373B38DB" w:rsidR="00947A7C" w:rsidRDefault="00947A7C" w:rsidP="00947A7C">
      <w:pPr>
        <w:spacing w:line="480" w:lineRule="auto"/>
        <w:ind w:firstLine="709"/>
        <w:jc w:val="both"/>
        <w:rPr>
          <w:rFonts w:ascii="Arial" w:hAnsi="Arial" w:cs="Arial"/>
          <w:sz w:val="24"/>
          <w:szCs w:val="24"/>
        </w:rPr>
      </w:pPr>
      <w:r>
        <w:rPr>
          <w:rFonts w:ascii="Arial" w:hAnsi="Arial" w:cs="Arial"/>
          <w:sz w:val="24"/>
          <w:szCs w:val="24"/>
        </w:rPr>
        <w:t>Para almacenar los símbolos se utilizó un objeto con los respectivos parámetros.</w:t>
      </w:r>
    </w:p>
    <w:p w14:paraId="1F7936E7" w14:textId="0005343A" w:rsidR="00947A7C" w:rsidRDefault="00947A7C" w:rsidP="00947A7C">
      <w:pPr>
        <w:spacing w:line="480" w:lineRule="auto"/>
        <w:ind w:firstLine="709"/>
        <w:jc w:val="both"/>
        <w:rPr>
          <w:rFonts w:ascii="Arial" w:hAnsi="Arial" w:cs="Arial"/>
          <w:sz w:val="24"/>
          <w:szCs w:val="24"/>
        </w:rPr>
      </w:pPr>
      <w:r>
        <w:rPr>
          <w:rFonts w:ascii="Arial" w:hAnsi="Arial" w:cs="Arial"/>
          <w:noProof/>
          <w:sz w:val="24"/>
          <w:szCs w:val="24"/>
        </w:rPr>
        <w:drawing>
          <wp:inline distT="0" distB="0" distL="0" distR="0" wp14:anchorId="62B14BFE" wp14:editId="608A15BD">
            <wp:extent cx="5612130" cy="2776220"/>
            <wp:effectExtent l="0" t="0" r="7620" b="5080"/>
            <wp:docPr id="2126280352"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80352" name="Imagen 19"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2776220"/>
                    </a:xfrm>
                    <a:prstGeom prst="rect">
                      <a:avLst/>
                    </a:prstGeom>
                  </pic:spPr>
                </pic:pic>
              </a:graphicData>
            </a:graphic>
          </wp:inline>
        </w:drawing>
      </w:r>
    </w:p>
    <w:p w14:paraId="7E536B48" w14:textId="317A529D" w:rsidR="00947A7C" w:rsidRPr="00284045" w:rsidRDefault="00947A7C" w:rsidP="00947A7C">
      <w:pPr>
        <w:spacing w:line="480" w:lineRule="auto"/>
        <w:ind w:firstLine="709"/>
        <w:jc w:val="both"/>
        <w:rPr>
          <w:rFonts w:ascii="Arial" w:hAnsi="Arial" w:cs="Arial"/>
          <w:sz w:val="24"/>
          <w:szCs w:val="24"/>
        </w:rPr>
      </w:pPr>
      <w:r>
        <w:rPr>
          <w:rFonts w:ascii="Arial" w:hAnsi="Arial" w:cs="Arial"/>
          <w:sz w:val="24"/>
          <w:szCs w:val="24"/>
        </w:rPr>
        <w:t>También una clase para manejar los objetos de tokens, con sus parámetros.</w:t>
      </w:r>
    </w:p>
    <w:p w14:paraId="1405DADA" w14:textId="31623A42" w:rsidR="00284045" w:rsidRDefault="00947A7C" w:rsidP="00284045">
      <w:pPr>
        <w:spacing w:line="480" w:lineRule="auto"/>
        <w:ind w:firstLine="709"/>
        <w:jc w:val="both"/>
      </w:pPr>
      <w:r>
        <w:rPr>
          <w:noProof/>
        </w:rPr>
        <w:lastRenderedPageBreak/>
        <w:drawing>
          <wp:inline distT="0" distB="0" distL="0" distR="0" wp14:anchorId="2061C0AF" wp14:editId="2A821ECB">
            <wp:extent cx="5612130" cy="2510155"/>
            <wp:effectExtent l="0" t="0" r="7620" b="4445"/>
            <wp:docPr id="1496614344"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4344" name="Imagen 20" descr="Captura de pantalla de computador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2130" cy="2510155"/>
                    </a:xfrm>
                    <a:prstGeom prst="rect">
                      <a:avLst/>
                    </a:prstGeom>
                  </pic:spPr>
                </pic:pic>
              </a:graphicData>
            </a:graphic>
          </wp:inline>
        </w:drawing>
      </w:r>
    </w:p>
    <w:p w14:paraId="336F8475" w14:textId="58754B57" w:rsidR="00947A7C" w:rsidRDefault="00947A7C" w:rsidP="00284045">
      <w:pPr>
        <w:spacing w:line="480" w:lineRule="auto"/>
        <w:ind w:firstLine="709"/>
        <w:jc w:val="both"/>
      </w:pPr>
      <w:r>
        <w:t>Luego tenemos la clase para el objeto de errores, con sus respectivos parámetros</w:t>
      </w:r>
    </w:p>
    <w:p w14:paraId="4FB2D785" w14:textId="4F20E4E4" w:rsidR="00947A7C" w:rsidRDefault="00947A7C" w:rsidP="00284045">
      <w:pPr>
        <w:spacing w:line="480" w:lineRule="auto"/>
        <w:ind w:firstLine="709"/>
        <w:jc w:val="both"/>
      </w:pPr>
      <w:r>
        <w:rPr>
          <w:noProof/>
        </w:rPr>
        <w:drawing>
          <wp:inline distT="0" distB="0" distL="0" distR="0" wp14:anchorId="3BF9EE8C" wp14:editId="1FD386EC">
            <wp:extent cx="5612130" cy="2272030"/>
            <wp:effectExtent l="0" t="0" r="7620" b="0"/>
            <wp:docPr id="1291015097"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15097" name="Imagen 2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12130" cy="2272030"/>
                    </a:xfrm>
                    <a:prstGeom prst="rect">
                      <a:avLst/>
                    </a:prstGeom>
                  </pic:spPr>
                </pic:pic>
              </a:graphicData>
            </a:graphic>
          </wp:inline>
        </w:drawing>
      </w:r>
    </w:p>
    <w:p w14:paraId="43129E40" w14:textId="2FC0F181" w:rsidR="00947A7C" w:rsidRDefault="00146098" w:rsidP="00284045">
      <w:pPr>
        <w:spacing w:line="480" w:lineRule="auto"/>
        <w:ind w:firstLine="709"/>
        <w:jc w:val="both"/>
      </w:pPr>
      <w:r>
        <w:t>Para la traducción se realizó una declaración de un LinkedList para almacenar las traducciones, luego un contador para tabulaciones, y otras variables utilizadas para manejar los parámetros del for, también se agregó el método que se utiliza para agregar cada tabulación de acuerdo a su contador.</w:t>
      </w:r>
    </w:p>
    <w:p w14:paraId="7BD1BD2A" w14:textId="5EFB0153" w:rsidR="00146098" w:rsidRDefault="00146098" w:rsidP="00284045">
      <w:pPr>
        <w:spacing w:line="480" w:lineRule="auto"/>
        <w:ind w:firstLine="709"/>
        <w:jc w:val="both"/>
      </w:pPr>
      <w:r>
        <w:rPr>
          <w:noProof/>
        </w:rPr>
        <w:lastRenderedPageBreak/>
        <w:drawing>
          <wp:inline distT="0" distB="0" distL="0" distR="0" wp14:anchorId="5E6EA7AA" wp14:editId="28426863">
            <wp:extent cx="5612130" cy="3464560"/>
            <wp:effectExtent l="0" t="0" r="7620" b="2540"/>
            <wp:docPr id="363392779"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92779" name="Imagen 22"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2130" cy="3464560"/>
                    </a:xfrm>
                    <a:prstGeom prst="rect">
                      <a:avLst/>
                    </a:prstGeom>
                  </pic:spPr>
                </pic:pic>
              </a:graphicData>
            </a:graphic>
          </wp:inline>
        </w:drawing>
      </w:r>
    </w:p>
    <w:p w14:paraId="4A007871" w14:textId="1FCCCCA6" w:rsidR="00146098" w:rsidRDefault="00703A26" w:rsidP="00284045">
      <w:pPr>
        <w:spacing w:line="480" w:lineRule="auto"/>
        <w:ind w:firstLine="709"/>
        <w:jc w:val="both"/>
      </w:pPr>
      <w:r>
        <w:t xml:space="preserve">En el método main, se tienen los analizadores  y la llamada al método que ejecuta la ventana grafica. </w:t>
      </w:r>
    </w:p>
    <w:p w14:paraId="6E191D06" w14:textId="1EE86EDD" w:rsidR="00703A26" w:rsidRDefault="00703A26" w:rsidP="00284045">
      <w:pPr>
        <w:spacing w:line="480" w:lineRule="auto"/>
        <w:ind w:firstLine="709"/>
        <w:jc w:val="both"/>
      </w:pPr>
      <w:r>
        <w:rPr>
          <w:noProof/>
        </w:rPr>
        <w:drawing>
          <wp:inline distT="0" distB="0" distL="0" distR="0" wp14:anchorId="55F1E3DC" wp14:editId="69935545">
            <wp:extent cx="5612130" cy="370205"/>
            <wp:effectExtent l="0" t="0" r="7620" b="0"/>
            <wp:docPr id="179465666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6664" name="Imagen 1794656664"/>
                    <pic:cNvPicPr/>
                  </pic:nvPicPr>
                  <pic:blipFill>
                    <a:blip r:embed="rId32">
                      <a:extLst>
                        <a:ext uri="{28A0092B-C50C-407E-A947-70E740481C1C}">
                          <a14:useLocalDpi xmlns:a14="http://schemas.microsoft.com/office/drawing/2010/main" val="0"/>
                        </a:ext>
                      </a:extLst>
                    </a:blip>
                    <a:stretch>
                      <a:fillRect/>
                    </a:stretch>
                  </pic:blipFill>
                  <pic:spPr>
                    <a:xfrm>
                      <a:off x="0" y="0"/>
                      <a:ext cx="5612130" cy="370205"/>
                    </a:xfrm>
                    <a:prstGeom prst="rect">
                      <a:avLst/>
                    </a:prstGeom>
                  </pic:spPr>
                </pic:pic>
              </a:graphicData>
            </a:graphic>
          </wp:inline>
        </w:drawing>
      </w:r>
    </w:p>
    <w:p w14:paraId="7A727435" w14:textId="3B858C53" w:rsidR="00703A26" w:rsidRDefault="00703A26" w:rsidP="00284045">
      <w:pPr>
        <w:spacing w:line="480" w:lineRule="auto"/>
        <w:ind w:firstLine="709"/>
        <w:jc w:val="both"/>
      </w:pPr>
      <w:r>
        <w:rPr>
          <w:noProof/>
        </w:rPr>
        <w:lastRenderedPageBreak/>
        <w:drawing>
          <wp:inline distT="0" distB="0" distL="0" distR="0" wp14:anchorId="0D650D0B" wp14:editId="31B95F31">
            <wp:extent cx="5612130" cy="3246755"/>
            <wp:effectExtent l="0" t="0" r="7620" b="0"/>
            <wp:docPr id="837208341"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08341" name="Imagen 24"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612130" cy="3246755"/>
                    </a:xfrm>
                    <a:prstGeom prst="rect">
                      <a:avLst/>
                    </a:prstGeom>
                  </pic:spPr>
                </pic:pic>
              </a:graphicData>
            </a:graphic>
          </wp:inline>
        </w:drawing>
      </w:r>
    </w:p>
    <w:p w14:paraId="348A2A9E" w14:textId="792D0E7D" w:rsidR="00703A26" w:rsidRDefault="00703A26" w:rsidP="00284045">
      <w:pPr>
        <w:spacing w:line="480" w:lineRule="auto"/>
        <w:ind w:firstLine="709"/>
        <w:jc w:val="both"/>
      </w:pPr>
      <w:r>
        <w:rPr>
          <w:noProof/>
        </w:rPr>
        <w:drawing>
          <wp:inline distT="0" distB="0" distL="0" distR="0" wp14:anchorId="5091B763" wp14:editId="403C838B">
            <wp:extent cx="5612130" cy="3602355"/>
            <wp:effectExtent l="0" t="0" r="7620" b="0"/>
            <wp:docPr id="1648847266"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7266" name="Imagen 25"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612130" cy="3602355"/>
                    </a:xfrm>
                    <a:prstGeom prst="rect">
                      <a:avLst/>
                    </a:prstGeom>
                  </pic:spPr>
                </pic:pic>
              </a:graphicData>
            </a:graphic>
          </wp:inline>
        </w:drawing>
      </w:r>
    </w:p>
    <w:p w14:paraId="4D9ABA7A" w14:textId="72ABE010" w:rsidR="00703A26" w:rsidRDefault="00511726" w:rsidP="00284045">
      <w:pPr>
        <w:spacing w:line="480" w:lineRule="auto"/>
        <w:ind w:firstLine="709"/>
        <w:jc w:val="both"/>
      </w:pPr>
      <w:r>
        <w:t>Dentro de la clase de la interfaz grafica, simplemente se tienen los métodos para manejar las acciones que se requieren para el buen funcionamiento de la aplicación de escritorio. Por lo que se muestran en las siguientes imágenes.</w:t>
      </w:r>
    </w:p>
    <w:p w14:paraId="47194DD2" w14:textId="006D356B" w:rsidR="00511726" w:rsidRDefault="00511726" w:rsidP="00284045">
      <w:pPr>
        <w:spacing w:line="480" w:lineRule="auto"/>
        <w:ind w:firstLine="709"/>
        <w:jc w:val="both"/>
      </w:pPr>
      <w:r>
        <w:rPr>
          <w:noProof/>
        </w:rPr>
        <w:lastRenderedPageBreak/>
        <w:drawing>
          <wp:inline distT="0" distB="0" distL="0" distR="0" wp14:anchorId="78A6ECA2" wp14:editId="7EBE751F">
            <wp:extent cx="5612130" cy="1364615"/>
            <wp:effectExtent l="0" t="0" r="7620" b="6985"/>
            <wp:docPr id="924626351"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26351" name="Imagen 26"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612130" cy="1364615"/>
                    </a:xfrm>
                    <a:prstGeom prst="rect">
                      <a:avLst/>
                    </a:prstGeom>
                  </pic:spPr>
                </pic:pic>
              </a:graphicData>
            </a:graphic>
          </wp:inline>
        </w:drawing>
      </w:r>
    </w:p>
    <w:p w14:paraId="798619D6" w14:textId="38F81026" w:rsidR="00511726" w:rsidRDefault="00511726" w:rsidP="00284045">
      <w:pPr>
        <w:spacing w:line="480" w:lineRule="auto"/>
        <w:ind w:firstLine="709"/>
        <w:jc w:val="both"/>
      </w:pPr>
      <w:r>
        <w:rPr>
          <w:noProof/>
        </w:rPr>
        <w:drawing>
          <wp:inline distT="0" distB="0" distL="0" distR="0" wp14:anchorId="1F90605E" wp14:editId="5AC38F44">
            <wp:extent cx="5612130" cy="2658745"/>
            <wp:effectExtent l="0" t="0" r="7620" b="8255"/>
            <wp:docPr id="382660605"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0605" name="Imagen 27" descr="Captura de pantalla de computador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612130" cy="2658745"/>
                    </a:xfrm>
                    <a:prstGeom prst="rect">
                      <a:avLst/>
                    </a:prstGeom>
                  </pic:spPr>
                </pic:pic>
              </a:graphicData>
            </a:graphic>
          </wp:inline>
        </w:drawing>
      </w:r>
    </w:p>
    <w:p w14:paraId="32D87225" w14:textId="6EC392A6" w:rsidR="00511726" w:rsidRDefault="00511726" w:rsidP="00284045">
      <w:pPr>
        <w:spacing w:line="480" w:lineRule="auto"/>
        <w:ind w:firstLine="709"/>
        <w:jc w:val="both"/>
      </w:pPr>
      <w:r>
        <w:rPr>
          <w:noProof/>
        </w:rPr>
        <w:drawing>
          <wp:inline distT="0" distB="0" distL="0" distR="0" wp14:anchorId="5FDDE0B1" wp14:editId="700D4A9C">
            <wp:extent cx="5612130" cy="2736850"/>
            <wp:effectExtent l="0" t="0" r="7620" b="6350"/>
            <wp:docPr id="441321632"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21632" name="Imagen 28" descr="Text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2736850"/>
                    </a:xfrm>
                    <a:prstGeom prst="rect">
                      <a:avLst/>
                    </a:prstGeom>
                  </pic:spPr>
                </pic:pic>
              </a:graphicData>
            </a:graphic>
          </wp:inline>
        </w:drawing>
      </w:r>
    </w:p>
    <w:p w14:paraId="56919051" w14:textId="74866860" w:rsidR="00262ADF" w:rsidRDefault="00262ADF" w:rsidP="00284045">
      <w:pPr>
        <w:spacing w:line="480" w:lineRule="auto"/>
        <w:ind w:firstLine="709"/>
        <w:jc w:val="both"/>
      </w:pPr>
      <w:r>
        <w:t>Proceso de armado de la gramática en excalidraw.com</w:t>
      </w:r>
    </w:p>
    <w:p w14:paraId="3CDCDE23" w14:textId="363B43B3" w:rsidR="00262ADF" w:rsidRDefault="00262ADF" w:rsidP="00284045">
      <w:pPr>
        <w:spacing w:line="480" w:lineRule="auto"/>
        <w:ind w:firstLine="709"/>
        <w:jc w:val="both"/>
      </w:pPr>
      <w:r>
        <w:rPr>
          <w:noProof/>
        </w:rPr>
        <w:lastRenderedPageBreak/>
        <w:drawing>
          <wp:inline distT="0" distB="0" distL="0" distR="0" wp14:anchorId="1AA1043E" wp14:editId="4ECF4FF3">
            <wp:extent cx="5509737" cy="5540220"/>
            <wp:effectExtent l="0" t="0" r="0" b="3810"/>
            <wp:docPr id="1419656167"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56167" name="Imagen 29"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509737" cy="5540220"/>
                    </a:xfrm>
                    <a:prstGeom prst="rect">
                      <a:avLst/>
                    </a:prstGeom>
                  </pic:spPr>
                </pic:pic>
              </a:graphicData>
            </a:graphic>
          </wp:inline>
        </w:drawing>
      </w:r>
    </w:p>
    <w:p w14:paraId="2C29BFEF" w14:textId="30F1C870" w:rsidR="00262ADF" w:rsidRDefault="00262ADF" w:rsidP="00284045">
      <w:pPr>
        <w:spacing w:line="480" w:lineRule="auto"/>
        <w:ind w:firstLine="709"/>
        <w:jc w:val="both"/>
      </w:pPr>
      <w:r>
        <w:rPr>
          <w:noProof/>
        </w:rPr>
        <w:lastRenderedPageBreak/>
        <w:drawing>
          <wp:inline distT="0" distB="0" distL="0" distR="0" wp14:anchorId="46A34FB2" wp14:editId="6E6DC63A">
            <wp:extent cx="5372566" cy="4602879"/>
            <wp:effectExtent l="0" t="0" r="0" b="7620"/>
            <wp:docPr id="176615476"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5476" name="Imagen 30"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72566" cy="4602879"/>
                    </a:xfrm>
                    <a:prstGeom prst="rect">
                      <a:avLst/>
                    </a:prstGeom>
                  </pic:spPr>
                </pic:pic>
              </a:graphicData>
            </a:graphic>
          </wp:inline>
        </w:drawing>
      </w:r>
    </w:p>
    <w:p w14:paraId="230798E7" w14:textId="09D92751" w:rsidR="00262ADF" w:rsidRPr="00284045" w:rsidRDefault="00262ADF" w:rsidP="00284045">
      <w:pPr>
        <w:spacing w:line="480" w:lineRule="auto"/>
        <w:ind w:firstLine="709"/>
        <w:jc w:val="both"/>
      </w:pPr>
      <w:r>
        <w:rPr>
          <w:noProof/>
        </w:rPr>
        <w:drawing>
          <wp:inline distT="0" distB="0" distL="0" distR="0" wp14:anchorId="6AC611EF" wp14:editId="44B7C881">
            <wp:extent cx="3955123" cy="1943268"/>
            <wp:effectExtent l="0" t="0" r="7620" b="0"/>
            <wp:docPr id="525503545"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03545" name="Imagen 3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955123" cy="1943268"/>
                    </a:xfrm>
                    <a:prstGeom prst="rect">
                      <a:avLst/>
                    </a:prstGeom>
                  </pic:spPr>
                </pic:pic>
              </a:graphicData>
            </a:graphic>
          </wp:inline>
        </w:drawing>
      </w:r>
    </w:p>
    <w:sectPr w:rsidR="00262ADF" w:rsidRPr="0028404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417"/>
    <w:rsid w:val="00000417"/>
    <w:rsid w:val="0008548C"/>
    <w:rsid w:val="00146098"/>
    <w:rsid w:val="00157A51"/>
    <w:rsid w:val="001700A9"/>
    <w:rsid w:val="002223EB"/>
    <w:rsid w:val="00262ADF"/>
    <w:rsid w:val="00284045"/>
    <w:rsid w:val="002B1419"/>
    <w:rsid w:val="00321E0B"/>
    <w:rsid w:val="00331BEF"/>
    <w:rsid w:val="003507D1"/>
    <w:rsid w:val="00511726"/>
    <w:rsid w:val="00542C61"/>
    <w:rsid w:val="005823DD"/>
    <w:rsid w:val="0068525D"/>
    <w:rsid w:val="006E566F"/>
    <w:rsid w:val="00703A26"/>
    <w:rsid w:val="00947A7C"/>
    <w:rsid w:val="00A62F37"/>
    <w:rsid w:val="00A73BE1"/>
    <w:rsid w:val="00B56D53"/>
    <w:rsid w:val="00C21850"/>
    <w:rsid w:val="00CB1E7D"/>
    <w:rsid w:val="00D23598"/>
    <w:rsid w:val="00D416EA"/>
    <w:rsid w:val="00D57A0D"/>
    <w:rsid w:val="00D57E6C"/>
    <w:rsid w:val="00F74501"/>
    <w:rsid w:val="00FF162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5FE88"/>
  <w15:chartTrackingRefBased/>
  <w15:docId w15:val="{516F90D1-1771-4AAE-A03A-EE3B7A1F4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66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9" Type="http://schemas.openxmlformats.org/officeDocument/2006/relationships/image" Target="media/image36.tmp"/><Relationship Id="rId21" Type="http://schemas.openxmlformats.org/officeDocument/2006/relationships/image" Target="media/image18.tmp"/><Relationship Id="rId34" Type="http://schemas.openxmlformats.org/officeDocument/2006/relationships/image" Target="media/image31.tmp"/><Relationship Id="rId42" Type="http://schemas.openxmlformats.org/officeDocument/2006/relationships/theme" Target="theme/theme1.xml"/><Relationship Id="rId7" Type="http://schemas.openxmlformats.org/officeDocument/2006/relationships/image" Target="media/image4.tmp"/><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tmp"/><Relationship Id="rId29" Type="http://schemas.openxmlformats.org/officeDocument/2006/relationships/image" Target="media/image26.tmp"/><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image" Target="media/image29.tmp"/><Relationship Id="rId37" Type="http://schemas.openxmlformats.org/officeDocument/2006/relationships/image" Target="media/image34.tmp"/><Relationship Id="rId40" Type="http://schemas.openxmlformats.org/officeDocument/2006/relationships/image" Target="media/image37.tmp"/><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36" Type="http://schemas.openxmlformats.org/officeDocument/2006/relationships/image" Target="media/image33.tmp"/><Relationship Id="rId10" Type="http://schemas.openxmlformats.org/officeDocument/2006/relationships/image" Target="media/image7.tmp"/><Relationship Id="rId19" Type="http://schemas.openxmlformats.org/officeDocument/2006/relationships/image" Target="media/image16.tmp"/><Relationship Id="rId31" Type="http://schemas.openxmlformats.org/officeDocument/2006/relationships/image" Target="media/image28.tmp"/><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 Id="rId35" Type="http://schemas.openxmlformats.org/officeDocument/2006/relationships/image" Target="media/image32.tmp"/><Relationship Id="rId8" Type="http://schemas.openxmlformats.org/officeDocument/2006/relationships/image" Target="media/image5.tmp"/><Relationship Id="rId3" Type="http://schemas.openxmlformats.org/officeDocument/2006/relationships/webSettings" Target="webSettings.xml"/><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image" Target="media/image30.tmp"/><Relationship Id="rId38" Type="http://schemas.openxmlformats.org/officeDocument/2006/relationships/image" Target="media/image35.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22</Pages>
  <Words>762</Words>
  <Characters>4191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García</dc:creator>
  <cp:keywords/>
  <dc:description/>
  <cp:lastModifiedBy>Josué García</cp:lastModifiedBy>
  <cp:revision>16</cp:revision>
  <dcterms:created xsi:type="dcterms:W3CDTF">2023-09-17T00:55:00Z</dcterms:created>
  <dcterms:modified xsi:type="dcterms:W3CDTF">2023-09-17T09:39:00Z</dcterms:modified>
</cp:coreProperties>
</file>