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3D70" w14:textId="57CD6BDF" w:rsidR="0068525D" w:rsidRPr="00C21850" w:rsidRDefault="00C21850" w:rsidP="00C2185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Universidad de San Carlos de Guatemala</w:t>
      </w:r>
    </w:p>
    <w:p w14:paraId="45E0996E" w14:textId="12A6A06E" w:rsidR="00C21850" w:rsidRPr="00C21850" w:rsidRDefault="00C21850" w:rsidP="00C2185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52DECAC6" w14:textId="2DD92950" w:rsidR="00C21850" w:rsidRPr="00C21850" w:rsidRDefault="00C21850" w:rsidP="00C2185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Escuela de Ciencias y Sistemas</w:t>
      </w:r>
    </w:p>
    <w:p w14:paraId="09108903" w14:textId="4AD9C801" w:rsidR="00C21850" w:rsidRPr="00C21850" w:rsidRDefault="00C21850" w:rsidP="00C2185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Laboratorio Organización de Lenguajes y Compiladores 1</w:t>
      </w:r>
    </w:p>
    <w:p w14:paraId="21F24A62" w14:textId="77777777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BAE1A5B" w14:textId="77777777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D098001" w14:textId="77777777" w:rsidR="00C21850" w:rsidRPr="00C21850" w:rsidRDefault="00C21850" w:rsidP="00C21850">
      <w:pPr>
        <w:spacing w:line="48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AA6B4E0" w14:textId="03B830E7" w:rsidR="00C21850" w:rsidRDefault="00C21850" w:rsidP="00C21850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21850">
        <w:rPr>
          <w:rFonts w:ascii="Arial" w:hAnsi="Arial" w:cs="Arial"/>
          <w:b/>
          <w:bCs/>
          <w:sz w:val="36"/>
          <w:szCs w:val="36"/>
        </w:rPr>
        <w:t xml:space="preserve">Proyecto </w:t>
      </w:r>
      <w:r w:rsidR="00942D6C">
        <w:rPr>
          <w:rFonts w:ascii="Arial" w:hAnsi="Arial" w:cs="Arial"/>
          <w:b/>
          <w:bCs/>
          <w:sz w:val="36"/>
          <w:szCs w:val="36"/>
        </w:rPr>
        <w:t>2</w:t>
      </w:r>
      <w:r w:rsidRPr="00C21850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942D6C">
        <w:rPr>
          <w:rFonts w:ascii="Arial" w:hAnsi="Arial" w:cs="Arial"/>
          <w:b/>
          <w:bCs/>
          <w:sz w:val="36"/>
          <w:szCs w:val="36"/>
        </w:rPr>
        <w:t>CompiScript</w:t>
      </w:r>
      <w:proofErr w:type="spellEnd"/>
      <w:r w:rsidR="00942D6C">
        <w:rPr>
          <w:rFonts w:ascii="Arial" w:hAnsi="Arial" w:cs="Arial"/>
          <w:b/>
          <w:bCs/>
          <w:sz w:val="36"/>
          <w:szCs w:val="36"/>
        </w:rPr>
        <w:t>+</w:t>
      </w:r>
    </w:p>
    <w:p w14:paraId="4BA9767F" w14:textId="0FEB643B" w:rsidR="00C21850" w:rsidRPr="00EB0C0A" w:rsidRDefault="00CB1E7D" w:rsidP="00CB1E7D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Manual </w:t>
      </w:r>
      <w:r w:rsidR="00EB0C0A">
        <w:rPr>
          <w:rFonts w:ascii="Arial" w:hAnsi="Arial" w:cs="Arial"/>
          <w:b/>
          <w:bCs/>
          <w:sz w:val="36"/>
          <w:szCs w:val="36"/>
        </w:rPr>
        <w:t>Usuario</w:t>
      </w:r>
    </w:p>
    <w:p w14:paraId="666F0A5E" w14:textId="77777777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7F554A0" w14:textId="77777777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7846AA1" w14:textId="77777777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EB7B2BC" w14:textId="68E8192E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Josué Daniel </w:t>
      </w:r>
      <w:proofErr w:type="spellStart"/>
      <w:r>
        <w:rPr>
          <w:rFonts w:ascii="Arial" w:hAnsi="Arial" w:cs="Arial"/>
          <w:sz w:val="24"/>
          <w:szCs w:val="24"/>
        </w:rPr>
        <w:t>Rojché</w:t>
      </w:r>
      <w:proofErr w:type="spellEnd"/>
      <w:r>
        <w:rPr>
          <w:rFonts w:ascii="Arial" w:hAnsi="Arial" w:cs="Arial"/>
          <w:sz w:val="24"/>
          <w:szCs w:val="24"/>
        </w:rPr>
        <w:t xml:space="preserve"> García</w:t>
      </w:r>
    </w:p>
    <w:p w14:paraId="41B0BD2F" w14:textId="0D7B7B65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Carné:</w:t>
      </w:r>
      <w:r>
        <w:rPr>
          <w:rFonts w:ascii="Arial" w:hAnsi="Arial" w:cs="Arial"/>
          <w:sz w:val="24"/>
          <w:szCs w:val="24"/>
        </w:rPr>
        <w:t xml:space="preserve"> 201901103</w:t>
      </w:r>
    </w:p>
    <w:p w14:paraId="1D4B8CC5" w14:textId="5DA8A902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sz w:val="24"/>
          <w:szCs w:val="24"/>
        </w:rPr>
        <w:t xml:space="preserve"> </w:t>
      </w:r>
      <w:r w:rsidR="00942D6C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</w:t>
      </w:r>
      <w:r w:rsidR="00942D6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/202</w:t>
      </w:r>
      <w:r w:rsidR="0026669E">
        <w:rPr>
          <w:rFonts w:ascii="Arial" w:hAnsi="Arial" w:cs="Arial"/>
          <w:sz w:val="24"/>
          <w:szCs w:val="24"/>
        </w:rPr>
        <w:t>4</w:t>
      </w:r>
    </w:p>
    <w:p w14:paraId="192CC603" w14:textId="7AD74F8E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N</w:t>
      </w:r>
    </w:p>
    <w:p w14:paraId="6A48B76B" w14:textId="3E305EB4" w:rsidR="00C21850" w:rsidRDefault="00C21850" w:rsidP="00C218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1850">
        <w:rPr>
          <w:rFonts w:ascii="Arial" w:hAnsi="Arial" w:cs="Arial"/>
          <w:b/>
          <w:bCs/>
          <w:sz w:val="24"/>
          <w:szCs w:val="24"/>
        </w:rPr>
        <w:t>Auxiliar:</w:t>
      </w:r>
      <w:r>
        <w:rPr>
          <w:rFonts w:ascii="Arial" w:hAnsi="Arial" w:cs="Arial"/>
          <w:sz w:val="24"/>
          <w:szCs w:val="24"/>
        </w:rPr>
        <w:t xml:space="preserve"> Walter Alexander Guerra Duque</w:t>
      </w:r>
    </w:p>
    <w:p w14:paraId="4A8C6C4B" w14:textId="5CE7BD92" w:rsidR="00CB1E7D" w:rsidRDefault="00284045" w:rsidP="00284045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4045">
        <w:rPr>
          <w:rFonts w:ascii="Arial" w:hAnsi="Arial" w:cs="Arial"/>
          <w:b/>
          <w:bCs/>
          <w:sz w:val="28"/>
          <w:szCs w:val="28"/>
        </w:rPr>
        <w:lastRenderedPageBreak/>
        <w:t>Requerimientos del Sistema</w:t>
      </w:r>
    </w:p>
    <w:p w14:paraId="2D205B2A" w14:textId="1C562C82" w:rsidR="00284045" w:rsidRDefault="00D113C9" w:rsidP="00284045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utilizar el software se necesitan los siguientes requerimientos mínimos, ya que es una aplicación de consola, simple y fácil de usar, por lo cual se sugiere lo siguiente.</w:t>
      </w:r>
    </w:p>
    <w:p w14:paraId="71B98B90" w14:textId="475DECF3" w:rsidR="00D113C9" w:rsidRDefault="00D113C9" w:rsidP="00D113C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procesador debe ser mínimo </w:t>
      </w:r>
      <w:proofErr w:type="spellStart"/>
      <w:r>
        <w:rPr>
          <w:rFonts w:ascii="Arial" w:hAnsi="Arial" w:cs="Arial"/>
          <w:sz w:val="24"/>
          <w:szCs w:val="24"/>
        </w:rPr>
        <w:t>CoreDuo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6B37AF" w14:textId="2E83AD79" w:rsidR="00D113C9" w:rsidRDefault="00D113C9" w:rsidP="00D113C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requieren 2 GB de memoria RAM.</w:t>
      </w:r>
    </w:p>
    <w:p w14:paraId="5E8AFF1D" w14:textId="1A0B13C6" w:rsidR="00D113C9" w:rsidRDefault="00D113C9" w:rsidP="00D113C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Tarjeta de video con cualquier resolución.</w:t>
      </w:r>
    </w:p>
    <w:p w14:paraId="0FDDFAC2" w14:textId="0C047E49" w:rsidR="00D113C9" w:rsidRDefault="00D113C9" w:rsidP="00D113C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del sistema los puede observar en la siguiente opción si cuenta con sistema operativo Windows.</w:t>
      </w:r>
    </w:p>
    <w:p w14:paraId="35BF21DF" w14:textId="46E6B557" w:rsidR="00D113C9" w:rsidRDefault="00D113C9" w:rsidP="00D113C9">
      <w:p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C7AD37" wp14:editId="257872D3">
            <wp:extent cx="4473328" cy="1973751"/>
            <wp:effectExtent l="0" t="0" r="3810" b="7620"/>
            <wp:docPr id="1836511526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1526" name="Imagen 1" descr="Interfaz de usuario gráfica, Texto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360D" w14:textId="77777777" w:rsidR="00D113C9" w:rsidRPr="00D113C9" w:rsidRDefault="00D113C9" w:rsidP="00D113C9">
      <w:p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1882C2D" w14:textId="77777777" w:rsidR="00FF162E" w:rsidRDefault="00FF162E" w:rsidP="00284045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BB8C06" w14:textId="77777777" w:rsidR="00FF162E" w:rsidRDefault="00FF162E" w:rsidP="00284045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8B1AAC" w14:textId="77777777" w:rsidR="00FF162E" w:rsidRDefault="00FF162E" w:rsidP="0091074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BD8E56A" w14:textId="77777777" w:rsidR="0091074D" w:rsidRDefault="0091074D" w:rsidP="0091074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E24BA9B" w14:textId="209BFC4D" w:rsidR="00284045" w:rsidRPr="00157A51" w:rsidRDefault="00FF162E" w:rsidP="00FF162E">
      <w:pPr>
        <w:spacing w:line="48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157A51">
        <w:rPr>
          <w:rFonts w:ascii="Arial" w:hAnsi="Arial" w:cs="Arial"/>
          <w:b/>
          <w:bCs/>
          <w:sz w:val="28"/>
          <w:szCs w:val="28"/>
        </w:rPr>
        <w:lastRenderedPageBreak/>
        <w:t>Analizador</w:t>
      </w:r>
    </w:p>
    <w:p w14:paraId="3DC72756" w14:textId="1B76CF17" w:rsidR="00A62F37" w:rsidRDefault="006E031B" w:rsidP="00284045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fue elaborado con la finalidad de poder leer un archivo que contenga información acerca de comentarios de una línea, multilínea, expresiones, declaraciones, funciones </w:t>
      </w:r>
      <w:r w:rsidR="0026669E">
        <w:rPr>
          <w:rFonts w:ascii="Arial" w:hAnsi="Arial" w:cs="Arial"/>
          <w:sz w:val="24"/>
          <w:szCs w:val="24"/>
        </w:rPr>
        <w:t>de operaciones aritméticas</w:t>
      </w:r>
      <w:r w:rsidR="00942D6C">
        <w:rPr>
          <w:rFonts w:ascii="Arial" w:hAnsi="Arial" w:cs="Arial"/>
          <w:sz w:val="24"/>
          <w:szCs w:val="24"/>
        </w:rPr>
        <w:t>, vectores de una y dos dimensiones, impresiones, entre otros</w:t>
      </w:r>
      <w:r>
        <w:rPr>
          <w:rFonts w:ascii="Arial" w:hAnsi="Arial" w:cs="Arial"/>
          <w:sz w:val="24"/>
          <w:szCs w:val="24"/>
        </w:rPr>
        <w:t xml:space="preserve">. Además, los datos abiertos del archivo se mostrarán en un cuadro de texto para poder editar el mismo, y poder guardarlo en el mismo archivo o guardarlo con otro nombre, cuando se tengan errores al analizar se podrán visualizar en una tabla con los datos de la línea y columna en la que se encuentra dicho error. </w:t>
      </w:r>
      <w:r w:rsidR="00942D6C">
        <w:rPr>
          <w:rFonts w:ascii="Arial" w:hAnsi="Arial" w:cs="Arial"/>
          <w:sz w:val="24"/>
          <w:szCs w:val="24"/>
        </w:rPr>
        <w:t xml:space="preserve">Las impresiones se </w:t>
      </w:r>
      <w:proofErr w:type="gramStart"/>
      <w:r w:rsidR="00942D6C">
        <w:rPr>
          <w:rFonts w:ascii="Arial" w:hAnsi="Arial" w:cs="Arial"/>
          <w:sz w:val="24"/>
          <w:szCs w:val="24"/>
        </w:rPr>
        <w:t>mostraran</w:t>
      </w:r>
      <w:proofErr w:type="gramEnd"/>
      <w:r w:rsidR="00942D6C">
        <w:rPr>
          <w:rFonts w:ascii="Arial" w:hAnsi="Arial" w:cs="Arial"/>
          <w:sz w:val="24"/>
          <w:szCs w:val="24"/>
        </w:rPr>
        <w:t xml:space="preserve"> en la consola, también se podrá ver un reporte de símbolos y del árbol AST.</w:t>
      </w:r>
    </w:p>
    <w:p w14:paraId="769CAD02" w14:textId="54588133" w:rsidR="001A12B7" w:rsidRDefault="00942D6C" w:rsidP="00284045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616D1F" wp14:editId="6D0804DB">
            <wp:extent cx="5612130" cy="2587625"/>
            <wp:effectExtent l="0" t="0" r="7620" b="3175"/>
            <wp:docPr id="24038162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1628" name="Imagen 1" descr="Interfaz de usuario gráfica, Sitio web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910" w14:textId="122A74BC" w:rsidR="006E031B" w:rsidRDefault="006E031B" w:rsidP="006E031B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Comenzaremos visualizando las opciones </w:t>
      </w:r>
      <w:r w:rsidR="00942D6C">
        <w:rPr>
          <w:rFonts w:ascii="Arial" w:hAnsi="Arial" w:cs="Arial"/>
          <w:sz w:val="24"/>
          <w:szCs w:val="24"/>
        </w:rPr>
        <w:t>de los botones de Archivo</w:t>
      </w:r>
      <w:r>
        <w:rPr>
          <w:rFonts w:ascii="Arial" w:hAnsi="Arial" w:cs="Arial"/>
          <w:sz w:val="24"/>
          <w:szCs w:val="24"/>
        </w:rPr>
        <w:t>:</w:t>
      </w:r>
    </w:p>
    <w:p w14:paraId="1F57454D" w14:textId="7F9B90C5" w:rsidR="001A12B7" w:rsidRDefault="00942D6C" w:rsidP="006E031B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DC7B0" wp14:editId="35981D37">
            <wp:extent cx="4336156" cy="518205"/>
            <wp:effectExtent l="0" t="0" r="7620" b="0"/>
            <wp:docPr id="701049303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9303" name="Imagen 2" descr="Interfaz de usuario gráfica,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BBE" w14:textId="1CAE9A3F" w:rsidR="006E031B" w:rsidRDefault="00942D6C" w:rsidP="006855E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Abrir Archivo</w:t>
      </w:r>
      <w:r w:rsidR="006E031B" w:rsidRPr="00956AE5">
        <w:rPr>
          <w:rFonts w:ascii="Arial" w:hAnsi="Arial" w:cs="Arial"/>
          <w:b/>
          <w:bCs/>
          <w:sz w:val="24"/>
          <w:szCs w:val="24"/>
        </w:rPr>
        <w:t>:</w:t>
      </w:r>
      <w:r w:rsidR="006E031B" w:rsidRPr="006855E9">
        <w:rPr>
          <w:rFonts w:ascii="Arial" w:hAnsi="Arial" w:cs="Arial"/>
          <w:sz w:val="24"/>
          <w:szCs w:val="24"/>
        </w:rPr>
        <w:t xml:space="preserve"> Este permite </w:t>
      </w:r>
      <w:r w:rsidR="006712C1">
        <w:rPr>
          <w:rFonts w:ascii="Arial" w:hAnsi="Arial" w:cs="Arial"/>
          <w:sz w:val="24"/>
          <w:szCs w:val="24"/>
        </w:rPr>
        <w:t xml:space="preserve">realizar las acciones </w:t>
      </w:r>
      <w:r>
        <w:rPr>
          <w:rFonts w:ascii="Arial" w:hAnsi="Arial" w:cs="Arial"/>
          <w:sz w:val="24"/>
          <w:szCs w:val="24"/>
        </w:rPr>
        <w:t>abrir un archivo existente dentro de la computadora, y mostrará su contenido en la Entrada de texto.</w:t>
      </w:r>
    </w:p>
    <w:p w14:paraId="38628F48" w14:textId="77777777" w:rsidR="00942D6C" w:rsidRDefault="00942D6C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42D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731E5D" wp14:editId="4D5CBBA6">
            <wp:extent cx="3936900" cy="2438400"/>
            <wp:effectExtent l="0" t="0" r="6985" b="0"/>
            <wp:docPr id="16143149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49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795" cy="24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CF5" w14:textId="4BCA58D3" w:rsidR="00942D6C" w:rsidRDefault="00942D6C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Crear Archivo</w:t>
      </w:r>
      <w:r w:rsidRPr="00956AE5">
        <w:rPr>
          <w:rFonts w:ascii="Arial" w:hAnsi="Arial" w:cs="Arial"/>
          <w:b/>
          <w:bCs/>
          <w:sz w:val="24"/>
          <w:szCs w:val="24"/>
        </w:rPr>
        <w:t>:</w:t>
      </w:r>
      <w:r w:rsidRPr="006855E9">
        <w:rPr>
          <w:rFonts w:ascii="Arial" w:hAnsi="Arial" w:cs="Arial"/>
          <w:sz w:val="24"/>
          <w:szCs w:val="24"/>
        </w:rPr>
        <w:t xml:space="preserve"> Este permite </w:t>
      </w:r>
      <w:r>
        <w:rPr>
          <w:rFonts w:ascii="Arial" w:hAnsi="Arial" w:cs="Arial"/>
          <w:sz w:val="24"/>
          <w:szCs w:val="24"/>
        </w:rPr>
        <w:t>realizar la</w:t>
      </w:r>
      <w:r>
        <w:rPr>
          <w:rFonts w:ascii="Arial" w:hAnsi="Arial" w:cs="Arial"/>
          <w:sz w:val="24"/>
          <w:szCs w:val="24"/>
        </w:rPr>
        <w:t xml:space="preserve"> acción de crear un nuevo archivo en blanco, por lo cual limpiará el área de texto y creará el archivo en el que guardará posteriormente su contenido.</w:t>
      </w:r>
    </w:p>
    <w:p w14:paraId="526DA8F4" w14:textId="584DE714" w:rsidR="00942D6C" w:rsidRDefault="00942D6C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Guardar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Archivo</w:t>
      </w:r>
      <w:r w:rsidRPr="00956AE5">
        <w:rPr>
          <w:rFonts w:ascii="Arial" w:hAnsi="Arial" w:cs="Arial"/>
          <w:b/>
          <w:bCs/>
          <w:sz w:val="24"/>
          <w:szCs w:val="24"/>
        </w:rPr>
        <w:t>:</w:t>
      </w:r>
      <w:r w:rsidRPr="006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Simplemente guarda en un archivo todo el contenido de la entrada de texto.</w:t>
      </w:r>
    </w:p>
    <w:p w14:paraId="4410A17F" w14:textId="42839571" w:rsidR="00942D6C" w:rsidRDefault="00942D6C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42D6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08E611" wp14:editId="04EC90E6">
            <wp:simplePos x="0" y="0"/>
            <wp:positionH relativeFrom="column">
              <wp:posOffset>657225</wp:posOffset>
            </wp:positionH>
            <wp:positionV relativeFrom="paragraph">
              <wp:posOffset>4445</wp:posOffset>
            </wp:positionV>
            <wp:extent cx="4198620" cy="2612854"/>
            <wp:effectExtent l="0" t="0" r="0" b="0"/>
            <wp:wrapThrough wrapText="bothSides">
              <wp:wrapPolygon edited="0">
                <wp:start x="0" y="0"/>
                <wp:lineTo x="0" y="21421"/>
                <wp:lineTo x="21463" y="21421"/>
                <wp:lineTo x="21463" y="0"/>
                <wp:lineTo x="0" y="0"/>
              </wp:wrapPolygon>
            </wp:wrapThrough>
            <wp:docPr id="13579443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44353" name="Imagen 1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61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74709" w14:textId="5DEC869D" w:rsidR="006E566F" w:rsidRDefault="006E566F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1DE99B6" w14:textId="77777777" w:rsidR="00942D6C" w:rsidRDefault="00942D6C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61ED92A" w14:textId="77777777" w:rsidR="00942D6C" w:rsidRDefault="00942D6C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903A84D" w14:textId="77777777" w:rsidR="00942D6C" w:rsidRDefault="00942D6C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D5F41BD" w14:textId="77777777" w:rsidR="00942D6C" w:rsidRDefault="00942D6C" w:rsidP="001A12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30851C5" w14:textId="29BF9C97" w:rsidR="00942D6C" w:rsidRDefault="00942D6C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Ejecutar</w:t>
      </w:r>
      <w:r w:rsidRPr="00956AE5">
        <w:rPr>
          <w:rFonts w:ascii="Arial" w:hAnsi="Arial" w:cs="Arial"/>
          <w:b/>
          <w:bCs/>
          <w:sz w:val="24"/>
          <w:szCs w:val="24"/>
        </w:rPr>
        <w:t>:</w:t>
      </w:r>
      <w:r w:rsidRPr="006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Analiza todo el contenido dentro del archivo y </w:t>
      </w:r>
      <w:r w:rsidR="00787127">
        <w:rPr>
          <w:rFonts w:ascii="Arial" w:hAnsi="Arial" w:cs="Arial"/>
          <w:sz w:val="24"/>
          <w:szCs w:val="24"/>
        </w:rPr>
        <w:t>lo interpreta, por lo que si se tiene instrucción de impresión se mostrará en consola los resultados del análisis.</w:t>
      </w:r>
    </w:p>
    <w:p w14:paraId="5C3492CD" w14:textId="16BA62F1" w:rsidR="00787127" w:rsidRDefault="00787127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27392" wp14:editId="61C781DA">
            <wp:extent cx="1005927" cy="495343"/>
            <wp:effectExtent l="0" t="0" r="3810" b="0"/>
            <wp:docPr id="1122470661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0661" name="Imagen 3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F94E" w14:textId="5D9FBB51" w:rsidR="00787127" w:rsidRDefault="00787127" w:rsidP="00942D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Ejecutando operaciones y mostrando los resultados</w:t>
      </w:r>
    </w:p>
    <w:p w14:paraId="3C3342B3" w14:textId="18941932" w:rsidR="0026669E" w:rsidRDefault="00787127" w:rsidP="002560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B50C8" wp14:editId="4FB46406">
            <wp:extent cx="5612130" cy="2152650"/>
            <wp:effectExtent l="0" t="0" r="7620" b="0"/>
            <wp:docPr id="1110596301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96301" name="Imagen 4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FCC9" w14:textId="06E2127B" w:rsidR="0025608D" w:rsidRDefault="0032757B" w:rsidP="002560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Reporte</w:t>
      </w:r>
      <w:r w:rsidR="00787127">
        <w:rPr>
          <w:rFonts w:ascii="Arial" w:hAnsi="Arial" w:cs="Arial"/>
          <w:b/>
          <w:bCs/>
          <w:sz w:val="24"/>
          <w:szCs w:val="24"/>
          <w:u w:val="single"/>
        </w:rPr>
        <w:t xml:space="preserve"> de Errores</w:t>
      </w:r>
      <w:r w:rsidRPr="00956AE5">
        <w:rPr>
          <w:rFonts w:ascii="Arial" w:hAnsi="Arial" w:cs="Arial"/>
          <w:b/>
          <w:bCs/>
          <w:sz w:val="24"/>
          <w:szCs w:val="24"/>
        </w:rPr>
        <w:t>:</w:t>
      </w:r>
      <w:r w:rsidRPr="006855E9">
        <w:rPr>
          <w:rFonts w:ascii="Arial" w:hAnsi="Arial" w:cs="Arial"/>
          <w:sz w:val="24"/>
          <w:szCs w:val="24"/>
        </w:rPr>
        <w:t xml:space="preserve"> </w:t>
      </w:r>
      <w:r w:rsidR="00787127">
        <w:rPr>
          <w:rFonts w:ascii="Arial" w:hAnsi="Arial" w:cs="Arial"/>
          <w:sz w:val="24"/>
          <w:szCs w:val="24"/>
        </w:rPr>
        <w:t>Se visualiza en una tabla todos los errores encontrados durante la interpretación del archivo, mostrará si el error es léxico, sintáctico o semántico, además indicará la línea y columna en la que se encontró el error, y así poder corregirlo, y de todas formas siempre se mostrará el resto de la ejecución.</w:t>
      </w:r>
    </w:p>
    <w:p w14:paraId="3CD73CFB" w14:textId="6B512399" w:rsidR="00787127" w:rsidRDefault="00787127" w:rsidP="002560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F9713" wp14:editId="29EBA20C">
            <wp:extent cx="5612130" cy="1616075"/>
            <wp:effectExtent l="0" t="0" r="7620" b="3175"/>
            <wp:docPr id="201065769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769" name="Imagen 5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284E" w14:textId="0D0A32BD" w:rsidR="00787127" w:rsidRDefault="00787127" w:rsidP="0078712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Reporte de </w:t>
      </w:r>
      <w:proofErr w:type="spellStart"/>
      <w:r w:rsidR="00A11CCD">
        <w:rPr>
          <w:rFonts w:ascii="Arial" w:hAnsi="Arial" w:cs="Arial"/>
          <w:b/>
          <w:bCs/>
          <w:sz w:val="24"/>
          <w:szCs w:val="24"/>
          <w:u w:val="single"/>
        </w:rPr>
        <w:t>Simbolos</w:t>
      </w:r>
      <w:proofErr w:type="spellEnd"/>
      <w:r w:rsidRPr="00956AE5">
        <w:rPr>
          <w:rFonts w:ascii="Arial" w:hAnsi="Arial" w:cs="Arial"/>
          <w:b/>
          <w:bCs/>
          <w:sz w:val="24"/>
          <w:szCs w:val="24"/>
        </w:rPr>
        <w:t>:</w:t>
      </w:r>
      <w:r w:rsidRPr="006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visualiza en una tabla todos los </w:t>
      </w:r>
      <w:r w:rsidR="00A11CCD">
        <w:rPr>
          <w:rFonts w:ascii="Arial" w:hAnsi="Arial" w:cs="Arial"/>
          <w:sz w:val="24"/>
          <w:szCs w:val="24"/>
        </w:rPr>
        <w:t>tokens encontrados en las declaraciones, como sus respectivos valores, tipo de datos, a que entorno pertenecen, la línea y la columna.</w:t>
      </w:r>
    </w:p>
    <w:p w14:paraId="21CB6042" w14:textId="205BD47D" w:rsidR="00A11CCD" w:rsidRDefault="00A11CCD" w:rsidP="0078712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F387A3" wp14:editId="56CE129C">
            <wp:extent cx="5612130" cy="631825"/>
            <wp:effectExtent l="0" t="0" r="7620" b="0"/>
            <wp:docPr id="5182032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3200" name="Imagen 5182032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438" w14:textId="45F3F7A6" w:rsidR="0027618E" w:rsidRDefault="0027618E" w:rsidP="0027618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2472BC0" w14:textId="77777777" w:rsidR="00E255EA" w:rsidRDefault="00E255EA" w:rsidP="00956AE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9FEACF0" w14:textId="77777777" w:rsidR="002C60AD" w:rsidRDefault="002C60AD" w:rsidP="00956AE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405DADA" w14:textId="77777777" w:rsidR="00284045" w:rsidRPr="00284045" w:rsidRDefault="00284045" w:rsidP="00284045">
      <w:pPr>
        <w:spacing w:line="480" w:lineRule="auto"/>
        <w:ind w:firstLine="709"/>
        <w:jc w:val="both"/>
      </w:pPr>
    </w:p>
    <w:sectPr w:rsidR="00284045" w:rsidRPr="00284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63E17"/>
    <w:multiLevelType w:val="hybridMultilevel"/>
    <w:tmpl w:val="28B2A52A"/>
    <w:lvl w:ilvl="0" w:tplc="6CBA9DCC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1348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17"/>
    <w:rsid w:val="00000417"/>
    <w:rsid w:val="00157A51"/>
    <w:rsid w:val="001A12B7"/>
    <w:rsid w:val="0025608D"/>
    <w:rsid w:val="0026669E"/>
    <w:rsid w:val="0027618E"/>
    <w:rsid w:val="00284045"/>
    <w:rsid w:val="002C60AD"/>
    <w:rsid w:val="002D4EE3"/>
    <w:rsid w:val="0032757B"/>
    <w:rsid w:val="003411DF"/>
    <w:rsid w:val="00434BB1"/>
    <w:rsid w:val="006712C1"/>
    <w:rsid w:val="0068525D"/>
    <w:rsid w:val="006855E9"/>
    <w:rsid w:val="006E031B"/>
    <w:rsid w:val="006E566F"/>
    <w:rsid w:val="00787127"/>
    <w:rsid w:val="0091074D"/>
    <w:rsid w:val="00942D6C"/>
    <w:rsid w:val="00956AE5"/>
    <w:rsid w:val="00A11CCD"/>
    <w:rsid w:val="00A306F4"/>
    <w:rsid w:val="00A62F37"/>
    <w:rsid w:val="00AF5AC6"/>
    <w:rsid w:val="00C21850"/>
    <w:rsid w:val="00CB1E7D"/>
    <w:rsid w:val="00D113C9"/>
    <w:rsid w:val="00E255EA"/>
    <w:rsid w:val="00E5149B"/>
    <w:rsid w:val="00EB0C0A"/>
    <w:rsid w:val="00EC7B0B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5FE88"/>
  <w15:chartTrackingRefBased/>
  <w15:docId w15:val="{516F90D1-1771-4AAE-A03A-EE3B7A1F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García</dc:creator>
  <cp:keywords/>
  <dc:description/>
  <cp:lastModifiedBy>Josué García</cp:lastModifiedBy>
  <cp:revision>17</cp:revision>
  <dcterms:created xsi:type="dcterms:W3CDTF">2023-09-17T00:55:00Z</dcterms:created>
  <dcterms:modified xsi:type="dcterms:W3CDTF">2024-04-21T17:25:00Z</dcterms:modified>
</cp:coreProperties>
</file>