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E0C2" w14:textId="792E3044" w:rsidR="003263E5" w:rsidRDefault="00DC1565">
      <w:r>
        <w:rPr>
          <w:noProof/>
        </w:rPr>
        <w:drawing>
          <wp:inline distT="0" distB="0" distL="0" distR="0" wp14:anchorId="7BFEA972" wp14:editId="36B9EC52">
            <wp:extent cx="5486400" cy="3200400"/>
            <wp:effectExtent l="0" t="0" r="0" b="0"/>
            <wp:docPr id="10068039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65"/>
    <w:rsid w:val="003263E5"/>
    <w:rsid w:val="00DC1565"/>
    <w:rsid w:val="00D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5DD"/>
  <w15:chartTrackingRefBased/>
  <w15:docId w15:val="{7BEDC809-82B6-42A7-ADAE-E60A915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performance</a:t>
            </a:r>
            <a:r>
              <a:rPr lang="en-US" baseline="0"/>
              <a:t> of Agorithms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4-4E48-A4AA-C9EE39DD97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</c:v>
                </c:pt>
                <c:pt idx="1">
                  <c:v>31</c:v>
                </c:pt>
                <c:pt idx="2">
                  <c:v>43</c:v>
                </c:pt>
                <c:pt idx="3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84-4E48-A4AA-C9EE39DD97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Algorithm3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84-4E48-A4AA-C9EE39DD9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638864"/>
        <c:axId val="528639584"/>
      </c:barChart>
      <c:catAx>
        <c:axId val="52863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39584"/>
        <c:crosses val="autoZero"/>
        <c:auto val="1"/>
        <c:lblAlgn val="ctr"/>
        <c:lblOffset val="100"/>
        <c:noMultiLvlLbl val="0"/>
      </c:catAx>
      <c:valAx>
        <c:axId val="52863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3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Kakooza</dc:creator>
  <cp:keywords/>
  <dc:description/>
  <cp:lastModifiedBy>Tonny Kakooza</cp:lastModifiedBy>
  <cp:revision>1</cp:revision>
  <dcterms:created xsi:type="dcterms:W3CDTF">2023-11-28T23:24:00Z</dcterms:created>
  <dcterms:modified xsi:type="dcterms:W3CDTF">2023-11-28T23:31:00Z</dcterms:modified>
</cp:coreProperties>
</file>