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6C48A" w14:textId="7A89CE99" w:rsidR="00045B17" w:rsidRDefault="00045B17" w:rsidP="009C6E1C">
      <w:r w:rsidRPr="00045B17">
        <w:rPr>
          <w:noProof/>
        </w:rPr>
        <w:drawing>
          <wp:inline distT="0" distB="0" distL="0" distR="0" wp14:anchorId="13C7C7AF" wp14:editId="37CED3EE">
            <wp:extent cx="5400040" cy="13030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538" w14:textId="677B7A2C" w:rsidR="00045B17" w:rsidRDefault="00045B17" w:rsidP="009C6E1C">
      <w:r w:rsidRPr="00045B17">
        <w:rPr>
          <w:noProof/>
        </w:rPr>
        <w:drawing>
          <wp:inline distT="0" distB="0" distL="0" distR="0" wp14:anchorId="070AD9A2" wp14:editId="699CE356">
            <wp:extent cx="5400040" cy="24314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E628" w14:textId="2B8D65DA" w:rsidR="009C6E1C" w:rsidRDefault="009C6E1C" w:rsidP="009C6E1C">
      <w:r w:rsidRPr="009C6E1C">
        <w:rPr>
          <w:noProof/>
        </w:rPr>
        <w:drawing>
          <wp:inline distT="0" distB="0" distL="0" distR="0" wp14:anchorId="6A8930DD" wp14:editId="235CFE96">
            <wp:extent cx="5400040" cy="7715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39C6" w14:textId="2CC91880" w:rsidR="009C6E1C" w:rsidRDefault="009C6E1C" w:rsidP="009C6E1C">
      <w:r w:rsidRPr="009C6E1C">
        <w:rPr>
          <w:noProof/>
        </w:rPr>
        <w:drawing>
          <wp:inline distT="0" distB="0" distL="0" distR="0" wp14:anchorId="39BDC37D" wp14:editId="1164AC3A">
            <wp:extent cx="5400040" cy="2705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73A" w14:textId="77777777" w:rsidR="009C6E1C" w:rsidRDefault="009C6E1C" w:rsidP="009C6E1C"/>
    <w:p w14:paraId="3F26D6CC" w14:textId="68EA85A6" w:rsidR="009C6E1C" w:rsidRDefault="009C6E1C" w:rsidP="009C6E1C">
      <w:r w:rsidRPr="009C6E1C">
        <w:rPr>
          <w:noProof/>
        </w:rPr>
        <w:drawing>
          <wp:inline distT="0" distB="0" distL="0" distR="0" wp14:anchorId="081625F9" wp14:editId="4CDC7901">
            <wp:extent cx="5400040" cy="7410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318F" w14:textId="202F883D" w:rsidR="009C6E1C" w:rsidRDefault="009C6E1C" w:rsidP="009C6E1C">
      <w:r w:rsidRPr="009C6E1C">
        <w:rPr>
          <w:noProof/>
        </w:rPr>
        <w:lastRenderedPageBreak/>
        <w:drawing>
          <wp:inline distT="0" distB="0" distL="0" distR="0" wp14:anchorId="5A8A493A" wp14:editId="09188702">
            <wp:extent cx="5400040" cy="28111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747" w14:textId="7FC1DAEB" w:rsidR="007A4B76" w:rsidRDefault="007A4B76" w:rsidP="009C6E1C">
      <w:r w:rsidRPr="007A4B76">
        <w:rPr>
          <w:noProof/>
        </w:rPr>
        <w:drawing>
          <wp:inline distT="0" distB="0" distL="0" distR="0" wp14:anchorId="4AF86D52" wp14:editId="6F227E15">
            <wp:extent cx="4952689" cy="1559560"/>
            <wp:effectExtent l="0" t="0" r="635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465" cy="157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F875" w14:textId="77777777" w:rsidR="007A4B76" w:rsidRDefault="007A4B76" w:rsidP="009C6E1C"/>
    <w:p w14:paraId="77FD40D8" w14:textId="117DE890" w:rsidR="007A4B76" w:rsidRDefault="007A4B76" w:rsidP="009C6E1C">
      <w:r w:rsidRPr="007A4B76">
        <w:rPr>
          <w:noProof/>
        </w:rPr>
        <w:drawing>
          <wp:inline distT="0" distB="0" distL="0" distR="0" wp14:anchorId="264FA418" wp14:editId="3CA6F59C">
            <wp:extent cx="5400040" cy="220853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ABB0" w14:textId="77777777" w:rsidR="00676954" w:rsidRDefault="00676954" w:rsidP="009C6E1C"/>
    <w:p w14:paraId="6ACE7FEA" w14:textId="09D77B82" w:rsidR="00676954" w:rsidRDefault="00676954" w:rsidP="009C6E1C">
      <w:r w:rsidRPr="00676954">
        <w:rPr>
          <w:noProof/>
        </w:rPr>
        <w:lastRenderedPageBreak/>
        <w:drawing>
          <wp:inline distT="0" distB="0" distL="0" distR="0" wp14:anchorId="2AA9E7AB" wp14:editId="2F459ECE">
            <wp:extent cx="5400040" cy="27451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5732" w14:textId="2651B724" w:rsidR="00676954" w:rsidRDefault="00676954" w:rsidP="009C6E1C">
      <w:r w:rsidRPr="00676954">
        <w:rPr>
          <w:noProof/>
        </w:rPr>
        <w:drawing>
          <wp:inline distT="0" distB="0" distL="0" distR="0" wp14:anchorId="27EBB892" wp14:editId="53257FE9">
            <wp:extent cx="5400040" cy="285369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5296" w14:textId="77777777" w:rsidR="003708A0" w:rsidRDefault="003708A0" w:rsidP="009C6E1C"/>
    <w:p w14:paraId="7D1E725D" w14:textId="141666E1" w:rsidR="003708A0" w:rsidRDefault="003708A0" w:rsidP="009C6E1C">
      <w:r w:rsidRPr="00151481">
        <w:rPr>
          <w:noProof/>
        </w:rPr>
        <w:drawing>
          <wp:inline distT="0" distB="0" distL="0" distR="0" wp14:anchorId="3A757A6A" wp14:editId="726EDB80">
            <wp:extent cx="5400040" cy="8470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3072" w14:textId="5862DA71" w:rsidR="003708A0" w:rsidRDefault="003708A0" w:rsidP="009C6E1C">
      <w:r w:rsidRPr="003708A0">
        <w:rPr>
          <w:noProof/>
        </w:rPr>
        <w:lastRenderedPageBreak/>
        <w:drawing>
          <wp:inline distT="0" distB="0" distL="0" distR="0" wp14:anchorId="6362FFE8" wp14:editId="01AD3CA4">
            <wp:extent cx="5400040" cy="2698115"/>
            <wp:effectExtent l="0" t="0" r="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C9F" w14:textId="77777777" w:rsidR="003708A0" w:rsidRDefault="003708A0" w:rsidP="009C6E1C"/>
    <w:p w14:paraId="35F19216" w14:textId="5ACB5A56" w:rsidR="003708A0" w:rsidRDefault="003708A0" w:rsidP="009C6E1C">
      <w:r w:rsidRPr="003708A0">
        <w:rPr>
          <w:noProof/>
        </w:rPr>
        <w:drawing>
          <wp:inline distT="0" distB="0" distL="0" distR="0" wp14:anchorId="46558183" wp14:editId="2F74669E">
            <wp:extent cx="5400040" cy="8775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974B" w14:textId="37F0E6C2" w:rsidR="003708A0" w:rsidRDefault="00136EED" w:rsidP="009C6E1C">
      <w:r w:rsidRPr="00136EED">
        <w:rPr>
          <w:noProof/>
        </w:rPr>
        <w:drawing>
          <wp:inline distT="0" distB="0" distL="0" distR="0" wp14:anchorId="2FD173F3" wp14:editId="49C83F76">
            <wp:extent cx="5400040" cy="20383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3E8D" w14:textId="77777777" w:rsidR="00F22C72" w:rsidRDefault="00F22C72" w:rsidP="009C6E1C"/>
    <w:p w14:paraId="5F5A8455" w14:textId="48B00908" w:rsidR="00F22C72" w:rsidRDefault="00F22C72" w:rsidP="009C6E1C">
      <w:r w:rsidRPr="00F22C72">
        <w:rPr>
          <w:noProof/>
        </w:rPr>
        <w:drawing>
          <wp:inline distT="0" distB="0" distL="0" distR="0" wp14:anchorId="2457636E" wp14:editId="09286FB8">
            <wp:extent cx="5400040" cy="981710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5859" w14:textId="48E3DE5B" w:rsidR="00F22C72" w:rsidRDefault="003C39A1" w:rsidP="009C6E1C">
      <w:r w:rsidRPr="003C39A1">
        <w:rPr>
          <w:noProof/>
        </w:rPr>
        <w:lastRenderedPageBreak/>
        <w:drawing>
          <wp:inline distT="0" distB="0" distL="0" distR="0" wp14:anchorId="68D633C1" wp14:editId="1254603D">
            <wp:extent cx="5400040" cy="2087880"/>
            <wp:effectExtent l="0" t="0" r="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0DB3" w14:textId="77777777" w:rsidR="00F22C72" w:rsidRDefault="00F22C72" w:rsidP="009C6E1C"/>
    <w:p w14:paraId="44E0BCC5" w14:textId="1D902003" w:rsidR="00136EED" w:rsidRDefault="00136EED" w:rsidP="009C6E1C">
      <w:r w:rsidRPr="00136EED">
        <w:rPr>
          <w:noProof/>
        </w:rPr>
        <w:drawing>
          <wp:inline distT="0" distB="0" distL="0" distR="0" wp14:anchorId="3D28CBBC" wp14:editId="727CCE89">
            <wp:extent cx="5400040" cy="180657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2AE5" w14:textId="3BC5CF61" w:rsidR="003708A0" w:rsidRDefault="00F22C72" w:rsidP="009C6E1C">
      <w:r w:rsidRPr="00F22C72">
        <w:rPr>
          <w:noProof/>
        </w:rPr>
        <w:drawing>
          <wp:inline distT="0" distB="0" distL="0" distR="0" wp14:anchorId="2EB1952E" wp14:editId="0FAAA879">
            <wp:extent cx="5400040" cy="357505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7CE7" w14:textId="77777777" w:rsidR="00F22C72" w:rsidRDefault="00F22C72" w:rsidP="009C6E1C"/>
    <w:p w14:paraId="17F7879F" w14:textId="53CF7657" w:rsidR="00F22C72" w:rsidRPr="003C39A1" w:rsidRDefault="00F22C72" w:rsidP="009C6E1C">
      <w:pPr>
        <w:rPr>
          <w:u w:val="single"/>
        </w:rPr>
      </w:pPr>
      <w:r w:rsidRPr="003C39A1">
        <w:rPr>
          <w:noProof/>
        </w:rPr>
        <w:lastRenderedPageBreak/>
        <w:drawing>
          <wp:inline distT="0" distB="0" distL="0" distR="0" wp14:anchorId="58FBBB13" wp14:editId="748A9867">
            <wp:extent cx="5400040" cy="318135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D3DE" w14:textId="4590AB86" w:rsidR="003C39A1" w:rsidRDefault="003C39A1" w:rsidP="009C6E1C">
      <w:r w:rsidRPr="003C39A1">
        <w:rPr>
          <w:noProof/>
        </w:rPr>
        <w:drawing>
          <wp:inline distT="0" distB="0" distL="0" distR="0" wp14:anchorId="5A110281" wp14:editId="2175300A">
            <wp:extent cx="5400040" cy="2602865"/>
            <wp:effectExtent l="0" t="0" r="0" b="698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A7B3" w14:textId="77777777" w:rsidR="00103DE8" w:rsidRPr="007772EC" w:rsidRDefault="00103DE8" w:rsidP="00103DE8">
      <w:pPr>
        <w:pStyle w:val="Ttulo1"/>
      </w:pPr>
      <w:bookmarkStart w:id="0" w:name="_Toc229483672"/>
      <w:r w:rsidRPr="007772EC">
        <w:t>Operadores LIKE e NOT LIKE</w:t>
      </w:r>
      <w:r>
        <w:t xml:space="preserve"> – 06.05.2026</w:t>
      </w:r>
      <w:bookmarkEnd w:id="0"/>
    </w:p>
    <w:p w14:paraId="161A7371" w14:textId="77777777" w:rsidR="00103DE8" w:rsidRPr="00671754" w:rsidRDefault="00103DE8" w:rsidP="00103DE8">
      <w:pPr>
        <w:jc w:val="center"/>
        <w:rPr>
          <w:rFonts w:cs="Arial"/>
        </w:rPr>
      </w:pPr>
    </w:p>
    <w:p w14:paraId="0FCB81CE" w14:textId="77777777" w:rsidR="00103DE8" w:rsidRPr="00671754" w:rsidRDefault="00103DE8" w:rsidP="00103DE8">
      <w:pPr>
        <w:rPr>
          <w:rFonts w:cs="Arial"/>
        </w:rPr>
      </w:pPr>
      <w:r>
        <w:rPr>
          <w:rFonts w:cs="Arial"/>
          <w:b/>
          <w:bCs/>
        </w:rPr>
        <w:t xml:space="preserve">- </w:t>
      </w:r>
      <w:r w:rsidRPr="00671754">
        <w:rPr>
          <w:rFonts w:cs="Arial"/>
          <w:b/>
          <w:bCs/>
        </w:rPr>
        <w:t>WHERE</w:t>
      </w:r>
      <w:r w:rsidRPr="00671754">
        <w:rPr>
          <w:rFonts w:cs="Arial"/>
        </w:rPr>
        <w:t xml:space="preserve"> &lt;</w:t>
      </w:r>
      <w:proofErr w:type="spellStart"/>
      <w:r w:rsidRPr="00671754">
        <w:rPr>
          <w:rFonts w:cs="Arial"/>
        </w:rPr>
        <w:t>nome_coluna</w:t>
      </w:r>
      <w:proofErr w:type="spellEnd"/>
      <w:r w:rsidRPr="00671754">
        <w:rPr>
          <w:rFonts w:cs="Arial"/>
        </w:rPr>
        <w:t xml:space="preserve">&gt; </w:t>
      </w:r>
      <w:r w:rsidRPr="00671754">
        <w:rPr>
          <w:rFonts w:cs="Arial"/>
          <w:b/>
          <w:bCs/>
        </w:rPr>
        <w:t>LIKE</w:t>
      </w:r>
      <w:r w:rsidRPr="00671754">
        <w:rPr>
          <w:rFonts w:cs="Arial"/>
        </w:rPr>
        <w:t xml:space="preserve"> &lt;valor&gt;</w:t>
      </w:r>
    </w:p>
    <w:p w14:paraId="0D3F87D1" w14:textId="77777777" w:rsidR="00103DE8" w:rsidRDefault="00103DE8" w:rsidP="00103DE8">
      <w:pPr>
        <w:rPr>
          <w:rFonts w:cs="Arial"/>
        </w:rPr>
      </w:pPr>
      <w:r>
        <w:rPr>
          <w:rFonts w:cs="Arial"/>
          <w:b/>
          <w:bCs/>
        </w:rPr>
        <w:t xml:space="preserve">- </w:t>
      </w:r>
      <w:r w:rsidRPr="00671754">
        <w:rPr>
          <w:rFonts w:cs="Arial"/>
          <w:b/>
          <w:bCs/>
        </w:rPr>
        <w:t>WHERE</w:t>
      </w:r>
      <w:r w:rsidRPr="00671754">
        <w:rPr>
          <w:rFonts w:cs="Arial"/>
        </w:rPr>
        <w:t xml:space="preserve"> &lt;</w:t>
      </w:r>
      <w:proofErr w:type="spellStart"/>
      <w:r w:rsidRPr="00671754">
        <w:rPr>
          <w:rFonts w:cs="Arial"/>
        </w:rPr>
        <w:t>nome_coluna</w:t>
      </w:r>
      <w:proofErr w:type="spellEnd"/>
      <w:r w:rsidRPr="00671754">
        <w:rPr>
          <w:rFonts w:cs="Arial"/>
        </w:rPr>
        <w:t xml:space="preserve">&gt; </w:t>
      </w:r>
      <w:r w:rsidRPr="00671754">
        <w:rPr>
          <w:rFonts w:cs="Arial"/>
          <w:b/>
          <w:bCs/>
        </w:rPr>
        <w:t>NOT LIKE</w:t>
      </w:r>
      <w:r w:rsidRPr="00671754">
        <w:rPr>
          <w:rFonts w:cs="Arial"/>
        </w:rPr>
        <w:t xml:space="preserve"> &lt;valor&gt;</w:t>
      </w:r>
    </w:p>
    <w:p w14:paraId="594A1772" w14:textId="77777777" w:rsidR="00103DE8" w:rsidRDefault="00103DE8" w:rsidP="00103DE8">
      <w:pPr>
        <w:rPr>
          <w:rFonts w:cs="Arial"/>
        </w:rPr>
      </w:pPr>
    </w:p>
    <w:p w14:paraId="0A7244F0" w14:textId="77777777" w:rsidR="00103DE8" w:rsidRPr="007772EC" w:rsidRDefault="00103DE8" w:rsidP="00103DE8">
      <w:pPr>
        <w:pStyle w:val="Ttulo2"/>
      </w:pPr>
      <w:bookmarkStart w:id="1" w:name="_Toc229483673"/>
      <w:r w:rsidRPr="007772EC">
        <w:t>Explicação:</w:t>
      </w:r>
      <w:bookmarkEnd w:id="1"/>
    </w:p>
    <w:p w14:paraId="5CCB5A77" w14:textId="77777777" w:rsidR="00103DE8" w:rsidRPr="00671754" w:rsidRDefault="00103DE8" w:rsidP="00103DE8">
      <w:pPr>
        <w:rPr>
          <w:rFonts w:cs="Arial"/>
        </w:rPr>
      </w:pPr>
      <w:r w:rsidRPr="00671754">
        <w:rPr>
          <w:rFonts w:cs="Arial"/>
        </w:rPr>
        <w:t>Aplicáveis apenas a colunas dos tipos CHAR e VARCHAR.</w:t>
      </w:r>
    </w:p>
    <w:p w14:paraId="005A78AD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lastRenderedPageBreak/>
        <w:t>Funcionam de modo análogo aos operadores = e &lt;&gt;, porém o poder dos operadores LIKE e NOT LIKE está na utilização dos símbolos % e que podem fazer o papel de "coringa":</w:t>
      </w:r>
    </w:p>
    <w:p w14:paraId="29D4387A" w14:textId="77777777" w:rsidR="00103DE8" w:rsidRDefault="00103DE8" w:rsidP="00103DE8">
      <w:pPr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03DE8" w14:paraId="4C7CB4CC" w14:textId="77777777" w:rsidTr="009A612C">
        <w:tc>
          <w:tcPr>
            <w:tcW w:w="4247" w:type="dxa"/>
            <w:shd w:val="clear" w:color="auto" w:fill="60CAF3" w:themeFill="accent4" w:themeFillTint="99"/>
          </w:tcPr>
          <w:p w14:paraId="4D875991" w14:textId="77777777" w:rsidR="00103DE8" w:rsidRDefault="00103DE8" w:rsidP="009A612C">
            <w:pPr>
              <w:rPr>
                <w:rFonts w:cs="Arial"/>
              </w:rPr>
            </w:pPr>
            <w:r>
              <w:rPr>
                <w:rFonts w:cs="Arial"/>
              </w:rPr>
              <w:t>Símbolo</w:t>
            </w:r>
          </w:p>
        </w:tc>
        <w:tc>
          <w:tcPr>
            <w:tcW w:w="4247" w:type="dxa"/>
            <w:shd w:val="clear" w:color="auto" w:fill="60CAF3" w:themeFill="accent4" w:themeFillTint="99"/>
          </w:tcPr>
          <w:p w14:paraId="5C83EF35" w14:textId="77777777" w:rsidR="00103DE8" w:rsidRDefault="00103DE8" w:rsidP="009A612C">
            <w:pPr>
              <w:rPr>
                <w:rFonts w:cs="Arial"/>
              </w:rPr>
            </w:pPr>
            <w:r>
              <w:rPr>
                <w:rFonts w:cs="Arial"/>
              </w:rPr>
              <w:t>Descrição</w:t>
            </w:r>
          </w:p>
        </w:tc>
      </w:tr>
      <w:tr w:rsidR="00103DE8" w14:paraId="0539FF83" w14:textId="77777777" w:rsidTr="009A612C">
        <w:tc>
          <w:tcPr>
            <w:tcW w:w="4247" w:type="dxa"/>
          </w:tcPr>
          <w:p w14:paraId="6730C934" w14:textId="77777777" w:rsidR="00103DE8" w:rsidRDefault="00103DE8" w:rsidP="009A612C">
            <w:pPr>
              <w:rPr>
                <w:rFonts w:cs="Arial"/>
              </w:rPr>
            </w:pPr>
            <w:r>
              <w:rPr>
                <w:rFonts w:cs="Arial"/>
              </w:rPr>
              <w:t>%</w:t>
            </w:r>
          </w:p>
        </w:tc>
        <w:tc>
          <w:tcPr>
            <w:tcW w:w="4247" w:type="dxa"/>
          </w:tcPr>
          <w:p w14:paraId="55A3BA96" w14:textId="77777777" w:rsidR="00103DE8" w:rsidRDefault="00103DE8" w:rsidP="009A612C">
            <w:pPr>
              <w:rPr>
                <w:rFonts w:cs="Arial"/>
              </w:rPr>
            </w:pPr>
            <w:r w:rsidRPr="00671754">
              <w:rPr>
                <w:rFonts w:cs="Arial"/>
              </w:rPr>
              <w:t>substitui uma palavra</w:t>
            </w:r>
          </w:p>
        </w:tc>
      </w:tr>
      <w:tr w:rsidR="00103DE8" w14:paraId="54796764" w14:textId="77777777" w:rsidTr="009A612C">
        <w:tc>
          <w:tcPr>
            <w:tcW w:w="4247" w:type="dxa"/>
          </w:tcPr>
          <w:p w14:paraId="1D0BF11A" w14:textId="77777777" w:rsidR="00103DE8" w:rsidRDefault="00103DE8" w:rsidP="009A612C">
            <w:pPr>
              <w:rPr>
                <w:rFonts w:cs="Arial"/>
              </w:rPr>
            </w:pPr>
            <w:r>
              <w:rPr>
                <w:rFonts w:cs="Arial"/>
              </w:rPr>
              <w:t>_ (</w:t>
            </w:r>
            <w:proofErr w:type="spellStart"/>
            <w:r>
              <w:rPr>
                <w:rFonts w:cs="Arial"/>
              </w:rPr>
              <w:t>underline</w:t>
            </w:r>
            <w:proofErr w:type="spellEnd"/>
            <w:r>
              <w:rPr>
                <w:rFonts w:cs="Arial"/>
              </w:rPr>
              <w:t>)</w:t>
            </w:r>
          </w:p>
        </w:tc>
        <w:tc>
          <w:tcPr>
            <w:tcW w:w="4247" w:type="dxa"/>
          </w:tcPr>
          <w:p w14:paraId="6E2D21DF" w14:textId="77777777" w:rsidR="00103DE8" w:rsidRDefault="00103DE8" w:rsidP="009A612C">
            <w:pPr>
              <w:rPr>
                <w:rFonts w:cs="Arial"/>
              </w:rPr>
            </w:pPr>
            <w:r w:rsidRPr="00671754">
              <w:rPr>
                <w:rFonts w:cs="Arial"/>
              </w:rPr>
              <w:t xml:space="preserve">substitui um </w:t>
            </w:r>
            <w:proofErr w:type="spellStart"/>
            <w:r w:rsidRPr="00671754">
              <w:rPr>
                <w:rFonts w:cs="Arial"/>
              </w:rPr>
              <w:t>caracter</w:t>
            </w:r>
            <w:proofErr w:type="spellEnd"/>
            <w:r w:rsidRPr="00671754">
              <w:rPr>
                <w:rFonts w:cs="Arial"/>
              </w:rPr>
              <w:t xml:space="preserve"> qualquer</w:t>
            </w:r>
          </w:p>
        </w:tc>
      </w:tr>
    </w:tbl>
    <w:p w14:paraId="50803913" w14:textId="77777777" w:rsidR="00103DE8" w:rsidRDefault="00103DE8" w:rsidP="00103DE8">
      <w:pPr>
        <w:rPr>
          <w:rFonts w:cs="Arial"/>
        </w:rPr>
      </w:pPr>
    </w:p>
    <w:p w14:paraId="621A6E42" w14:textId="77777777" w:rsidR="00103DE8" w:rsidRPr="00671754" w:rsidRDefault="00103DE8" w:rsidP="00103DE8">
      <w:pPr>
        <w:rPr>
          <w:rFonts w:cs="Arial"/>
        </w:rPr>
      </w:pPr>
    </w:p>
    <w:p w14:paraId="2B04CA72" w14:textId="77777777" w:rsidR="00103DE8" w:rsidRPr="00671754" w:rsidRDefault="00103DE8" w:rsidP="00103DE8">
      <w:pPr>
        <w:pStyle w:val="Ttulo2"/>
      </w:pPr>
      <w:bookmarkStart w:id="2" w:name="_Toc229483674"/>
      <w:r w:rsidRPr="00671754">
        <w:t>Exemplos:</w:t>
      </w:r>
      <w:bookmarkEnd w:id="2"/>
    </w:p>
    <w:p w14:paraId="71D7438A" w14:textId="77777777" w:rsidR="00103DE8" w:rsidRPr="00671754" w:rsidRDefault="00103DE8" w:rsidP="00103DE8">
      <w:pPr>
        <w:rPr>
          <w:rFonts w:cs="Arial"/>
        </w:rPr>
      </w:pPr>
      <w:r w:rsidRPr="004D317D">
        <w:rPr>
          <w:rFonts w:cs="Arial"/>
          <w:i/>
          <w:iCs/>
        </w:rPr>
        <w:t>'apis%'</w:t>
      </w:r>
      <w:r w:rsidRPr="00671754">
        <w:rPr>
          <w:rFonts w:cs="Arial"/>
        </w:rPr>
        <w:t xml:space="preserve"> se aplicaria às seguintes cadeias de caracteres:</w:t>
      </w:r>
    </w:p>
    <w:p w14:paraId="6A46F3F3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t>'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preto'</w:t>
      </w:r>
    </w:p>
    <w:p w14:paraId="3F09A3FE" w14:textId="77777777" w:rsidR="00103DE8" w:rsidRDefault="00103DE8" w:rsidP="00103DE8">
      <w:pPr>
        <w:rPr>
          <w:rFonts w:cs="Arial"/>
        </w:rPr>
      </w:pPr>
      <w:r>
        <w:rPr>
          <w:rFonts w:cs="Arial"/>
        </w:rPr>
        <w:t>‘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cera'</w:t>
      </w:r>
    </w:p>
    <w:p w14:paraId="6FE524A2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t>'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borracha'</w:t>
      </w:r>
    </w:p>
    <w:p w14:paraId="44BB4121" w14:textId="77777777" w:rsidR="00103DE8" w:rsidRPr="00671754" w:rsidRDefault="00103DE8" w:rsidP="00103DE8">
      <w:pPr>
        <w:rPr>
          <w:rFonts w:cs="Arial"/>
        </w:rPr>
      </w:pPr>
    </w:p>
    <w:p w14:paraId="5EBE6694" w14:textId="77777777" w:rsidR="00103DE8" w:rsidRPr="00671754" w:rsidRDefault="00103DE8" w:rsidP="00103DE8">
      <w:pPr>
        <w:rPr>
          <w:rFonts w:cs="Arial"/>
        </w:rPr>
      </w:pPr>
      <w:r w:rsidRPr="004D317D">
        <w:rPr>
          <w:rFonts w:cs="Arial"/>
          <w:i/>
          <w:iCs/>
        </w:rPr>
        <w:t>'broca n_</w:t>
      </w:r>
      <w:r w:rsidRPr="00671754">
        <w:rPr>
          <w:rFonts w:cs="Arial"/>
        </w:rPr>
        <w:t>' se aplicaria às seguintes cadeias de caractere</w:t>
      </w:r>
      <w:r>
        <w:rPr>
          <w:rFonts w:cs="Arial"/>
        </w:rPr>
        <w:t>s</w:t>
      </w:r>
      <w:r w:rsidRPr="00671754">
        <w:rPr>
          <w:rFonts w:cs="Arial"/>
        </w:rPr>
        <w:t>:</w:t>
      </w:r>
    </w:p>
    <w:p w14:paraId="49722291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t>'broca n1'</w:t>
      </w:r>
    </w:p>
    <w:p w14:paraId="3AA4F69C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t>'broca n9'</w:t>
      </w:r>
    </w:p>
    <w:p w14:paraId="659581A8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t>'broca n3'</w:t>
      </w:r>
    </w:p>
    <w:p w14:paraId="7BECD816" w14:textId="77777777" w:rsidR="00103DE8" w:rsidRDefault="00103DE8" w:rsidP="00103DE8">
      <w:pPr>
        <w:rPr>
          <w:rFonts w:cs="Arial"/>
        </w:rPr>
      </w:pPr>
    </w:p>
    <w:p w14:paraId="2A065750" w14:textId="77777777" w:rsidR="00103DE8" w:rsidRPr="00E10C46" w:rsidRDefault="00103DE8" w:rsidP="00103DE8">
      <w:pPr>
        <w:rPr>
          <w:rFonts w:cs="Arial"/>
        </w:rPr>
      </w:pPr>
    </w:p>
    <w:p w14:paraId="339BF2B5" w14:textId="77777777" w:rsidR="00103DE8" w:rsidRPr="004D317D" w:rsidRDefault="00103DE8" w:rsidP="00103DE8">
      <w:r w:rsidRPr="00103DE8">
        <w:t>Problema 1</w:t>
      </w:r>
      <w:r w:rsidRPr="004D317D">
        <w:t>:</w:t>
      </w:r>
    </w:p>
    <w:p w14:paraId="00BADA15" w14:textId="77777777" w:rsidR="00103DE8" w:rsidRDefault="00103DE8" w:rsidP="00103DE8">
      <w:pPr>
        <w:rPr>
          <w:rFonts w:cs="Arial"/>
        </w:rPr>
      </w:pPr>
      <w:r w:rsidRPr="00671754">
        <w:rPr>
          <w:rFonts w:cs="Arial"/>
        </w:rPr>
        <w:t xml:space="preserve">Listar todos os produtos que tenham a sua unidade começando por k (lembre-se de que a coluna </w:t>
      </w:r>
      <w:proofErr w:type="spellStart"/>
      <w:r w:rsidRPr="00671754">
        <w:rPr>
          <w:rFonts w:cs="Arial"/>
        </w:rPr>
        <w:t>unid_prod</w:t>
      </w:r>
      <w:proofErr w:type="spellEnd"/>
      <w:r w:rsidRPr="00671754">
        <w:rPr>
          <w:rFonts w:cs="Arial"/>
        </w:rPr>
        <w:t xml:space="preserve"> foi definida como </w:t>
      </w:r>
      <w:proofErr w:type="gramStart"/>
      <w:r w:rsidRPr="00671754">
        <w:rPr>
          <w:rFonts w:cs="Arial"/>
        </w:rPr>
        <w:t>char(</w:t>
      </w:r>
      <w:proofErr w:type="gramEnd"/>
      <w:r w:rsidRPr="00671754">
        <w:rPr>
          <w:rFonts w:cs="Arial"/>
        </w:rPr>
        <w:t>03)).</w:t>
      </w:r>
    </w:p>
    <w:p w14:paraId="3618DCD5" w14:textId="77777777" w:rsidR="00103DE8" w:rsidRDefault="00103DE8" w:rsidP="009C6E1C"/>
    <w:p w14:paraId="350F8C0E" w14:textId="0219F7FF" w:rsidR="00103DE8" w:rsidRDefault="00103DE8" w:rsidP="009C6E1C">
      <w:r w:rsidRPr="00103DE8">
        <w:rPr>
          <w:noProof/>
        </w:rPr>
        <w:lastRenderedPageBreak/>
        <w:drawing>
          <wp:inline distT="0" distB="0" distL="0" distR="0" wp14:anchorId="394BAE68" wp14:editId="34FE1490">
            <wp:extent cx="5400040" cy="2735580"/>
            <wp:effectExtent l="0" t="0" r="0" b="762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1183" w14:textId="77777777" w:rsidR="00103DE8" w:rsidRDefault="00103DE8" w:rsidP="009C6E1C"/>
    <w:p w14:paraId="4496DEAB" w14:textId="77777777" w:rsidR="00103DE8" w:rsidRPr="00E217A1" w:rsidRDefault="00103DE8" w:rsidP="00103DE8">
      <w:r w:rsidRPr="004D317D">
        <w:t>Problema</w:t>
      </w:r>
      <w:r>
        <w:t xml:space="preserve"> 2</w:t>
      </w:r>
      <w:r w:rsidRPr="004D317D">
        <w:t>:</w:t>
      </w:r>
    </w:p>
    <w:p w14:paraId="6AE92FFE" w14:textId="77777777" w:rsidR="00103DE8" w:rsidRDefault="00103DE8" w:rsidP="00103DE8">
      <w:pPr>
        <w:rPr>
          <w:rFonts w:cs="Arial"/>
        </w:rPr>
      </w:pPr>
      <w:r w:rsidRPr="00E217A1">
        <w:rPr>
          <w:rFonts w:cs="Arial"/>
        </w:rPr>
        <w:t>Listar todos os vendedores cujos os nomes não comecem por 'A'.</w:t>
      </w:r>
    </w:p>
    <w:p w14:paraId="0EE3165E" w14:textId="77777777" w:rsidR="00103DE8" w:rsidRDefault="00103DE8" w:rsidP="00103DE8">
      <w:pPr>
        <w:rPr>
          <w:rFonts w:cs="Arial"/>
        </w:rPr>
      </w:pPr>
    </w:p>
    <w:p w14:paraId="1AE4D204" w14:textId="64BBED87" w:rsidR="00103DE8" w:rsidRDefault="00103DE8" w:rsidP="009C6E1C">
      <w:r w:rsidRPr="00103DE8">
        <w:rPr>
          <w:noProof/>
        </w:rPr>
        <w:drawing>
          <wp:inline distT="0" distB="0" distL="0" distR="0" wp14:anchorId="1894500D" wp14:editId="7B835277">
            <wp:extent cx="5400040" cy="3255645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282F" w14:textId="77777777" w:rsidR="0028480E" w:rsidRDefault="0028480E" w:rsidP="0028480E">
      <w:pPr>
        <w:pStyle w:val="Ttulo1"/>
      </w:pPr>
      <w:bookmarkStart w:id="3" w:name="_Toc229483675"/>
      <w:r w:rsidRPr="00E217A1">
        <w:t>Operadores IN e NOT IN</w:t>
      </w:r>
      <w:bookmarkEnd w:id="3"/>
    </w:p>
    <w:p w14:paraId="50128F01" w14:textId="77777777" w:rsidR="0028480E" w:rsidRPr="00E217A1" w:rsidRDefault="0028480E" w:rsidP="0028480E">
      <w:pPr>
        <w:jc w:val="center"/>
        <w:rPr>
          <w:rFonts w:cs="Arial"/>
          <w:b/>
          <w:bCs/>
        </w:rPr>
      </w:pPr>
    </w:p>
    <w:p w14:paraId="730503FC" w14:textId="77777777" w:rsidR="0028480E" w:rsidRPr="00E217A1" w:rsidRDefault="0028480E" w:rsidP="0028480E">
      <w:pPr>
        <w:rPr>
          <w:rFonts w:cs="Arial"/>
          <w:b/>
          <w:bCs/>
        </w:rPr>
      </w:pPr>
      <w:r w:rsidRPr="00E217A1">
        <w:rPr>
          <w:rFonts w:cs="Arial"/>
          <w:b/>
          <w:bCs/>
        </w:rPr>
        <w:t xml:space="preserve">WHERE </w:t>
      </w:r>
      <w:r w:rsidRPr="00E217A1">
        <w:rPr>
          <w:rFonts w:cs="Arial"/>
        </w:rPr>
        <w:t>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</w:t>
      </w:r>
      <w:r w:rsidRPr="00E217A1">
        <w:rPr>
          <w:rFonts w:cs="Arial"/>
          <w:b/>
          <w:bCs/>
        </w:rPr>
        <w:t xml:space="preserve"> IN </w:t>
      </w:r>
      <w:r w:rsidRPr="00E217A1">
        <w:rPr>
          <w:rFonts w:cs="Arial"/>
        </w:rPr>
        <w:t>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</w:t>
      </w:r>
    </w:p>
    <w:p w14:paraId="2276C698" w14:textId="77777777" w:rsidR="0028480E" w:rsidRDefault="0028480E" w:rsidP="0028480E">
      <w:pPr>
        <w:rPr>
          <w:rFonts w:cs="Arial"/>
        </w:rPr>
      </w:pPr>
      <w:r w:rsidRPr="00E217A1">
        <w:rPr>
          <w:rFonts w:cs="Arial"/>
          <w:b/>
          <w:bCs/>
        </w:rPr>
        <w:t>WHERE</w:t>
      </w:r>
      <w:r w:rsidRPr="00E217A1">
        <w:rPr>
          <w:rFonts w:cs="Arial"/>
        </w:rPr>
        <w:t xml:space="preserve"> 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</w:t>
      </w:r>
      <w:r w:rsidRPr="00E217A1">
        <w:rPr>
          <w:rFonts w:cs="Arial"/>
          <w:b/>
          <w:bCs/>
        </w:rPr>
        <w:t xml:space="preserve"> NOT IN </w:t>
      </w:r>
      <w:r w:rsidRPr="00E217A1">
        <w:rPr>
          <w:rFonts w:cs="Arial"/>
        </w:rPr>
        <w:t>(&lt;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&gt;)</w:t>
      </w:r>
    </w:p>
    <w:p w14:paraId="41AD8C5C" w14:textId="77777777" w:rsidR="0028480E" w:rsidRDefault="0028480E" w:rsidP="0028480E">
      <w:pPr>
        <w:rPr>
          <w:rFonts w:cs="Arial"/>
        </w:rPr>
      </w:pPr>
    </w:p>
    <w:p w14:paraId="39EE88C7" w14:textId="77777777" w:rsidR="0028480E" w:rsidRPr="007772EC" w:rsidRDefault="0028480E" w:rsidP="0028480E">
      <w:pPr>
        <w:pStyle w:val="Ttulo2"/>
      </w:pPr>
      <w:bookmarkStart w:id="4" w:name="_Toc229483676"/>
      <w:r w:rsidRPr="007772EC">
        <w:t>Explicação</w:t>
      </w:r>
      <w:bookmarkEnd w:id="4"/>
    </w:p>
    <w:p w14:paraId="0F020E97" w14:textId="77777777" w:rsidR="0028480E" w:rsidRDefault="0028480E" w:rsidP="0028480E">
      <w:pPr>
        <w:rPr>
          <w:rFonts w:cs="Arial"/>
        </w:rPr>
      </w:pPr>
      <w:r w:rsidRPr="00E217A1">
        <w:rPr>
          <w:rFonts w:cs="Arial"/>
        </w:rPr>
        <w:t>Seleciona as linhas cujo o valor da coluna 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 pertença ao conjunto 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&gt;.</w:t>
      </w:r>
    </w:p>
    <w:p w14:paraId="5CF67798" w14:textId="77777777" w:rsidR="0028480E" w:rsidRDefault="0028480E" w:rsidP="0028480E">
      <w:pPr>
        <w:rPr>
          <w:rFonts w:cs="Arial"/>
        </w:rPr>
      </w:pPr>
    </w:p>
    <w:p w14:paraId="7656D9A8" w14:textId="77777777" w:rsidR="0028480E" w:rsidRPr="00E217A1" w:rsidRDefault="0028480E" w:rsidP="0028480E">
      <w:r w:rsidRPr="00E217A1">
        <w:t>Problema</w:t>
      </w:r>
      <w:r>
        <w:t xml:space="preserve"> 1</w:t>
      </w:r>
      <w:r w:rsidRPr="00E217A1">
        <w:t>:</w:t>
      </w:r>
    </w:p>
    <w:p w14:paraId="7CE90142" w14:textId="77777777" w:rsidR="0028480E" w:rsidRDefault="0028480E" w:rsidP="0028480E">
      <w:pPr>
        <w:rPr>
          <w:rFonts w:cs="Arial"/>
        </w:rPr>
      </w:pPr>
      <w:r w:rsidRPr="00E217A1">
        <w:rPr>
          <w:rFonts w:cs="Arial"/>
        </w:rPr>
        <w:t>Listar todos os vendedores cujas as faixas de comissão sejam 'a' ou 'b'.</w:t>
      </w:r>
    </w:p>
    <w:p w14:paraId="22F369E6" w14:textId="77777777" w:rsidR="00103DE8" w:rsidRDefault="00103DE8" w:rsidP="009C6E1C"/>
    <w:p w14:paraId="7D8D5704" w14:textId="3C4999DB" w:rsidR="00103DE8" w:rsidRDefault="0028480E" w:rsidP="009C6E1C">
      <w:r w:rsidRPr="0028480E">
        <w:rPr>
          <w:noProof/>
        </w:rPr>
        <w:drawing>
          <wp:inline distT="0" distB="0" distL="0" distR="0" wp14:anchorId="6EA04856" wp14:editId="796B1915">
            <wp:extent cx="5400040" cy="282702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F939" w14:textId="77777777" w:rsidR="0028480E" w:rsidRDefault="0028480E" w:rsidP="009C6E1C"/>
    <w:p w14:paraId="47C491BB" w14:textId="77777777" w:rsidR="0028480E" w:rsidRDefault="0028480E" w:rsidP="0028480E">
      <w:pPr>
        <w:pStyle w:val="Ttulo1"/>
      </w:pPr>
      <w:bookmarkStart w:id="5" w:name="_Toc229483677"/>
      <w:r w:rsidRPr="003F4141">
        <w:t>Operadores IS NULL e IS NOT NULL</w:t>
      </w:r>
      <w:bookmarkEnd w:id="5"/>
    </w:p>
    <w:p w14:paraId="5B17A114" w14:textId="77777777" w:rsidR="0028480E" w:rsidRPr="003F4141" w:rsidRDefault="0028480E" w:rsidP="0028480E">
      <w:pPr>
        <w:jc w:val="center"/>
        <w:rPr>
          <w:rFonts w:cs="Arial"/>
          <w:b/>
          <w:bCs/>
        </w:rPr>
      </w:pPr>
    </w:p>
    <w:p w14:paraId="348B568E" w14:textId="77777777" w:rsidR="0028480E" w:rsidRPr="003F4141" w:rsidRDefault="0028480E" w:rsidP="0028480E">
      <w:pPr>
        <w:rPr>
          <w:rFonts w:cs="Arial"/>
        </w:rPr>
      </w:pPr>
      <w:r w:rsidRPr="003F4141">
        <w:rPr>
          <w:rFonts w:cs="Arial"/>
          <w:b/>
          <w:bCs/>
        </w:rPr>
        <w:t>WHERE</w:t>
      </w:r>
      <w:r w:rsidRPr="003F4141">
        <w:rPr>
          <w:rFonts w:cs="Arial"/>
        </w:rPr>
        <w:t xml:space="preserve"> &lt;</w:t>
      </w:r>
      <w:proofErr w:type="spellStart"/>
      <w:r w:rsidRPr="003F4141">
        <w:rPr>
          <w:rFonts w:cs="Arial"/>
        </w:rPr>
        <w:t>nome_coluna</w:t>
      </w:r>
      <w:proofErr w:type="spellEnd"/>
      <w:r w:rsidRPr="003F4141">
        <w:rPr>
          <w:rFonts w:cs="Arial"/>
        </w:rPr>
        <w:t xml:space="preserve">&gt; </w:t>
      </w:r>
      <w:r w:rsidRPr="003F4141">
        <w:rPr>
          <w:rFonts w:cs="Arial"/>
          <w:b/>
          <w:bCs/>
        </w:rPr>
        <w:t>IS NULL</w:t>
      </w:r>
    </w:p>
    <w:p w14:paraId="60845AB4" w14:textId="77777777" w:rsidR="0028480E" w:rsidRDefault="0028480E" w:rsidP="0028480E">
      <w:pPr>
        <w:rPr>
          <w:rFonts w:cs="Arial"/>
          <w:b/>
          <w:bCs/>
        </w:rPr>
      </w:pPr>
      <w:r w:rsidRPr="003F4141">
        <w:rPr>
          <w:rFonts w:cs="Arial"/>
          <w:b/>
          <w:bCs/>
        </w:rPr>
        <w:t>WHERE</w:t>
      </w:r>
      <w:r w:rsidRPr="003F4141">
        <w:rPr>
          <w:rFonts w:cs="Arial"/>
        </w:rPr>
        <w:t xml:space="preserve"> &lt;</w:t>
      </w:r>
      <w:proofErr w:type="spellStart"/>
      <w:r w:rsidRPr="003F4141">
        <w:rPr>
          <w:rFonts w:cs="Arial"/>
        </w:rPr>
        <w:t>nome_coluna</w:t>
      </w:r>
      <w:proofErr w:type="spellEnd"/>
      <w:r w:rsidRPr="003F4141">
        <w:rPr>
          <w:rFonts w:cs="Arial"/>
        </w:rPr>
        <w:t xml:space="preserve">&gt; </w:t>
      </w:r>
      <w:r w:rsidRPr="003F4141">
        <w:rPr>
          <w:rFonts w:cs="Arial"/>
          <w:b/>
          <w:bCs/>
        </w:rPr>
        <w:t>IS NOT NULL</w:t>
      </w:r>
    </w:p>
    <w:p w14:paraId="5098926B" w14:textId="77777777" w:rsidR="0028480E" w:rsidRDefault="0028480E" w:rsidP="0028480E">
      <w:pPr>
        <w:rPr>
          <w:rFonts w:cs="Arial"/>
          <w:b/>
          <w:bCs/>
        </w:rPr>
      </w:pPr>
    </w:p>
    <w:p w14:paraId="0835E359" w14:textId="77777777" w:rsidR="0028480E" w:rsidRDefault="0028480E" w:rsidP="0028480E">
      <w:pPr>
        <w:pStyle w:val="Ttulo2"/>
      </w:pPr>
      <w:bookmarkStart w:id="6" w:name="_Toc229483678"/>
      <w:r>
        <w:t>Explicação:</w:t>
      </w:r>
      <w:bookmarkEnd w:id="6"/>
    </w:p>
    <w:p w14:paraId="165F83F5" w14:textId="77777777" w:rsidR="0028480E" w:rsidRDefault="0028480E" w:rsidP="0028480E">
      <w:pPr>
        <w:rPr>
          <w:rFonts w:cs="Arial"/>
        </w:rPr>
      </w:pPr>
      <w:r w:rsidRPr="003F4141">
        <w:rPr>
          <w:rFonts w:cs="Arial"/>
        </w:rPr>
        <w:t>A utilização do valor nulo (NULL) é problemática, pois as diversas implementações da linguagem SQL podem adotar qualquer representação para o valor nulo.</w:t>
      </w:r>
    </w:p>
    <w:p w14:paraId="69561170" w14:textId="77777777" w:rsidR="0028480E" w:rsidRPr="003F4141" w:rsidRDefault="0028480E" w:rsidP="0028480E">
      <w:pPr>
        <w:rPr>
          <w:rFonts w:cs="Arial"/>
        </w:rPr>
      </w:pPr>
    </w:p>
    <w:p w14:paraId="25E7E1D0" w14:textId="77777777" w:rsidR="0028480E" w:rsidRPr="003F4141" w:rsidRDefault="0028480E" w:rsidP="0028480E">
      <w:r w:rsidRPr="003F4141">
        <w:lastRenderedPageBreak/>
        <w:t>Problema</w:t>
      </w:r>
      <w:r>
        <w:t xml:space="preserve"> 1</w:t>
      </w:r>
      <w:r w:rsidRPr="003F4141">
        <w:t>:</w:t>
      </w:r>
    </w:p>
    <w:p w14:paraId="7EA9602E" w14:textId="4BCEA029" w:rsidR="0028480E" w:rsidRDefault="0028480E" w:rsidP="0028480E">
      <w:pPr>
        <w:rPr>
          <w:rFonts w:cs="Arial"/>
        </w:rPr>
      </w:pPr>
      <w:r w:rsidRPr="003F4141">
        <w:rPr>
          <w:rFonts w:cs="Arial"/>
        </w:rPr>
        <w:t>Mostrar os clientes que não tenham endereço cadastrado</w:t>
      </w:r>
    </w:p>
    <w:p w14:paraId="32D732B7" w14:textId="52060773" w:rsidR="0028480E" w:rsidRDefault="0028480E" w:rsidP="0028480E">
      <w:r w:rsidRPr="0028480E">
        <w:rPr>
          <w:noProof/>
        </w:rPr>
        <w:drawing>
          <wp:inline distT="0" distB="0" distL="0" distR="0" wp14:anchorId="4C5899B9" wp14:editId="6E447B9D">
            <wp:extent cx="5400040" cy="2932430"/>
            <wp:effectExtent l="0" t="0" r="0" b="127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95EE" w14:textId="77777777" w:rsidR="0028480E" w:rsidRDefault="0028480E" w:rsidP="0028480E"/>
    <w:p w14:paraId="7831CF1A" w14:textId="77777777" w:rsidR="0028480E" w:rsidRDefault="0028480E" w:rsidP="0028480E">
      <w:pPr>
        <w:pStyle w:val="Ttulo1"/>
      </w:pPr>
      <w:bookmarkStart w:id="7" w:name="_Toc229483679"/>
      <w:r w:rsidRPr="0031694E">
        <w:t>Ordenando os Dados Selecionados</w:t>
      </w:r>
      <w:bookmarkEnd w:id="7"/>
    </w:p>
    <w:p w14:paraId="29E3210B" w14:textId="77777777" w:rsidR="0028480E" w:rsidRPr="00E10C46" w:rsidRDefault="0028480E" w:rsidP="0028480E"/>
    <w:p w14:paraId="09775B92" w14:textId="77777777" w:rsidR="0028480E" w:rsidRPr="0031694E" w:rsidRDefault="0028480E" w:rsidP="0028480E">
      <w:pPr>
        <w:rPr>
          <w:rFonts w:cs="Arial"/>
        </w:rPr>
      </w:pPr>
      <w:r w:rsidRPr="0031694E">
        <w:rPr>
          <w:rFonts w:cs="Arial"/>
        </w:rPr>
        <w:t>SELECT &lt;</w:t>
      </w:r>
      <w:proofErr w:type="spellStart"/>
      <w:r w:rsidRPr="0031694E">
        <w:rPr>
          <w:rFonts w:cs="Arial"/>
        </w:rPr>
        <w:t>lista_de_colunas</w:t>
      </w:r>
      <w:proofErr w:type="spellEnd"/>
      <w:r w:rsidRPr="0031694E">
        <w:rPr>
          <w:rFonts w:cs="Arial"/>
        </w:rPr>
        <w:t>&gt;</w:t>
      </w:r>
    </w:p>
    <w:p w14:paraId="4300A8D6" w14:textId="77777777" w:rsidR="0028480E" w:rsidRPr="0031694E" w:rsidRDefault="0028480E" w:rsidP="0028480E">
      <w:pPr>
        <w:rPr>
          <w:rFonts w:cs="Arial"/>
        </w:rPr>
      </w:pPr>
      <w:r w:rsidRPr="0031694E">
        <w:rPr>
          <w:rFonts w:cs="Arial"/>
        </w:rPr>
        <w:t>FROM &lt;</w:t>
      </w:r>
      <w:proofErr w:type="spellStart"/>
      <w:r w:rsidRPr="0031694E">
        <w:rPr>
          <w:rFonts w:cs="Arial"/>
        </w:rPr>
        <w:t>nome_tabela</w:t>
      </w:r>
      <w:proofErr w:type="spellEnd"/>
      <w:r w:rsidRPr="0031694E">
        <w:rPr>
          <w:rFonts w:cs="Arial"/>
        </w:rPr>
        <w:t>&gt;</w:t>
      </w:r>
    </w:p>
    <w:p w14:paraId="0B59E772" w14:textId="77777777" w:rsidR="0028480E" w:rsidRPr="0031694E" w:rsidRDefault="0028480E" w:rsidP="0028480E">
      <w:pPr>
        <w:rPr>
          <w:rFonts w:cs="Arial"/>
        </w:rPr>
      </w:pPr>
      <w:r w:rsidRPr="0031694E">
        <w:rPr>
          <w:rFonts w:cs="Arial"/>
        </w:rPr>
        <w:t>WHERE &lt;</w:t>
      </w:r>
      <w:proofErr w:type="spellStart"/>
      <w:r w:rsidRPr="0031694E">
        <w:rPr>
          <w:rFonts w:cs="Arial"/>
        </w:rPr>
        <w:t>condição_de_seleção</w:t>
      </w:r>
      <w:proofErr w:type="spellEnd"/>
      <w:r w:rsidRPr="0031694E">
        <w:rPr>
          <w:rFonts w:cs="Arial"/>
        </w:rPr>
        <w:t>&gt;</w:t>
      </w:r>
    </w:p>
    <w:p w14:paraId="1310C1C1" w14:textId="77777777" w:rsidR="0028480E" w:rsidRDefault="0028480E" w:rsidP="0028480E">
      <w:pPr>
        <w:rPr>
          <w:rFonts w:cs="Arial"/>
        </w:rPr>
      </w:pPr>
      <w:r w:rsidRPr="0031694E">
        <w:rPr>
          <w:rFonts w:cs="Arial"/>
        </w:rPr>
        <w:t>ORDER BY {&lt;</w:t>
      </w:r>
      <w:proofErr w:type="spellStart"/>
      <w:r w:rsidRPr="0031694E">
        <w:rPr>
          <w:rFonts w:cs="Arial"/>
        </w:rPr>
        <w:t>nome_coluna</w:t>
      </w:r>
      <w:proofErr w:type="spellEnd"/>
      <w:r w:rsidRPr="0031694E">
        <w:rPr>
          <w:rFonts w:cs="Arial"/>
        </w:rPr>
        <w:t>&gt;</w:t>
      </w:r>
      <w:r>
        <w:rPr>
          <w:rFonts w:cs="Arial"/>
        </w:rPr>
        <w:t xml:space="preserve"> </w:t>
      </w:r>
      <w:r w:rsidRPr="0031694E">
        <w:rPr>
          <w:rFonts w:cs="Arial"/>
        </w:rPr>
        <w:t>|</w:t>
      </w:r>
      <w:r>
        <w:rPr>
          <w:rFonts w:cs="Arial"/>
        </w:rPr>
        <w:t xml:space="preserve"> </w:t>
      </w:r>
      <w:r w:rsidRPr="0031694E">
        <w:rPr>
          <w:rFonts w:cs="Arial"/>
        </w:rPr>
        <w:t>&lt;</w:t>
      </w:r>
      <w:proofErr w:type="spellStart"/>
      <w:r w:rsidRPr="0031694E">
        <w:rPr>
          <w:rFonts w:cs="Arial"/>
        </w:rPr>
        <w:t>num_col</w:t>
      </w:r>
      <w:proofErr w:type="spellEnd"/>
      <w:r w:rsidRPr="0031694E">
        <w:rPr>
          <w:rFonts w:cs="Arial"/>
        </w:rPr>
        <w:t>&gt; [ASC</w:t>
      </w:r>
      <w:r>
        <w:rPr>
          <w:rFonts w:cs="Arial"/>
        </w:rPr>
        <w:t xml:space="preserve"> </w:t>
      </w:r>
      <w:r w:rsidRPr="0031694E">
        <w:rPr>
          <w:rFonts w:cs="Arial"/>
        </w:rPr>
        <w:t>|</w:t>
      </w:r>
      <w:r>
        <w:rPr>
          <w:rFonts w:cs="Arial"/>
        </w:rPr>
        <w:t xml:space="preserve"> </w:t>
      </w:r>
      <w:r w:rsidRPr="0031694E">
        <w:rPr>
          <w:rFonts w:cs="Arial"/>
        </w:rPr>
        <w:t>DESC]}</w:t>
      </w:r>
    </w:p>
    <w:p w14:paraId="04E5CB94" w14:textId="77777777" w:rsidR="0028480E" w:rsidRDefault="0028480E" w:rsidP="0028480E">
      <w:pPr>
        <w:rPr>
          <w:rFonts w:cs="Arial"/>
        </w:rPr>
      </w:pPr>
    </w:p>
    <w:p w14:paraId="7EBFA4A9" w14:textId="77777777" w:rsidR="0028480E" w:rsidRPr="007772EC" w:rsidRDefault="0028480E" w:rsidP="0028480E">
      <w:pPr>
        <w:pStyle w:val="Ttulo2"/>
        <w:rPr>
          <w:rFonts w:cs="Arial"/>
          <w:b/>
          <w:bCs/>
        </w:rPr>
      </w:pPr>
      <w:bookmarkStart w:id="8" w:name="_Toc229483680"/>
      <w:r w:rsidRPr="007772EC">
        <w:rPr>
          <w:rStyle w:val="Ttulo3Char"/>
        </w:rPr>
        <w:t>Explicação</w:t>
      </w:r>
      <w:r w:rsidRPr="007772EC">
        <w:rPr>
          <w:rFonts w:cs="Arial"/>
          <w:b/>
          <w:bCs/>
        </w:rPr>
        <w:t>:</w:t>
      </w:r>
      <w:bookmarkEnd w:id="8"/>
    </w:p>
    <w:p w14:paraId="191CD491" w14:textId="77777777" w:rsidR="0028480E" w:rsidRPr="0031694E" w:rsidRDefault="0028480E" w:rsidP="0028480E">
      <w:pPr>
        <w:rPr>
          <w:rFonts w:cs="Arial"/>
        </w:rPr>
      </w:pPr>
      <w:r w:rsidRPr="0031694E">
        <w:rPr>
          <w:rFonts w:cs="Arial"/>
        </w:rPr>
        <w:t>Onde &lt;</w:t>
      </w:r>
      <w:proofErr w:type="spellStart"/>
      <w:r w:rsidRPr="0031694E">
        <w:rPr>
          <w:rFonts w:cs="Arial"/>
        </w:rPr>
        <w:t>nome_coluna</w:t>
      </w:r>
      <w:proofErr w:type="spellEnd"/>
      <w:r w:rsidRPr="0031694E">
        <w:rPr>
          <w:rFonts w:cs="Arial"/>
        </w:rPr>
        <w:t>&gt; se refere à coluna segundo a qual as linhas serão ordenadas, e &lt;</w:t>
      </w:r>
      <w:proofErr w:type="spellStart"/>
      <w:r w:rsidRPr="0031694E">
        <w:rPr>
          <w:rFonts w:cs="Arial"/>
        </w:rPr>
        <w:t>num_col</w:t>
      </w:r>
      <w:proofErr w:type="spellEnd"/>
      <w:r w:rsidRPr="0031694E">
        <w:rPr>
          <w:rFonts w:cs="Arial"/>
        </w:rPr>
        <w:t>&gt; se refere à posição relativa da coluna na &lt;</w:t>
      </w:r>
      <w:proofErr w:type="spellStart"/>
      <w:r w:rsidRPr="0031694E">
        <w:rPr>
          <w:rFonts w:cs="Arial"/>
        </w:rPr>
        <w:t>lista_de_colunas</w:t>
      </w:r>
      <w:proofErr w:type="spellEnd"/>
      <w:r w:rsidRPr="0031694E">
        <w:rPr>
          <w:rFonts w:cs="Arial"/>
        </w:rPr>
        <w:t>&gt; projetadas, contada da esquerda para a direita, e não à posição na tabela original.</w:t>
      </w:r>
    </w:p>
    <w:p w14:paraId="02138B2F" w14:textId="77777777" w:rsidR="0028480E" w:rsidRDefault="0028480E" w:rsidP="0028480E">
      <w:pPr>
        <w:rPr>
          <w:rFonts w:cs="Arial"/>
        </w:rPr>
      </w:pPr>
    </w:p>
    <w:p w14:paraId="42CF28A5" w14:textId="77777777" w:rsidR="0028480E" w:rsidRDefault="0028480E" w:rsidP="0028480E">
      <w:pPr>
        <w:rPr>
          <w:rFonts w:cs="Arial"/>
        </w:rPr>
      </w:pPr>
      <w:r w:rsidRPr="0031694E">
        <w:rPr>
          <w:rFonts w:cs="Arial"/>
        </w:rPr>
        <w:t xml:space="preserve">As cláusulas </w:t>
      </w:r>
      <w:r w:rsidRPr="0031694E">
        <w:rPr>
          <w:rFonts w:cs="Arial"/>
          <w:b/>
          <w:bCs/>
        </w:rPr>
        <w:t>ASC</w:t>
      </w:r>
      <w:r w:rsidRPr="0031694E">
        <w:rPr>
          <w:rFonts w:cs="Arial"/>
        </w:rPr>
        <w:t xml:space="preserve"> e </w:t>
      </w:r>
      <w:r w:rsidRPr="0031694E">
        <w:rPr>
          <w:rFonts w:cs="Arial"/>
          <w:b/>
          <w:bCs/>
        </w:rPr>
        <w:t>DESC</w:t>
      </w:r>
      <w:r w:rsidRPr="0031694E">
        <w:rPr>
          <w:rFonts w:cs="Arial"/>
        </w:rPr>
        <w:t xml:space="preserve"> denotam ordenação </w:t>
      </w:r>
      <w:r w:rsidRPr="0031694E">
        <w:rPr>
          <w:rFonts w:cs="Arial"/>
          <w:u w:val="single"/>
        </w:rPr>
        <w:t>ascendente</w:t>
      </w:r>
      <w:r w:rsidRPr="0031694E">
        <w:rPr>
          <w:rFonts w:cs="Arial"/>
        </w:rPr>
        <w:t xml:space="preserve"> e </w:t>
      </w:r>
      <w:r w:rsidRPr="0031694E">
        <w:rPr>
          <w:rFonts w:cs="Arial"/>
          <w:u w:val="single"/>
        </w:rPr>
        <w:t>descendente</w:t>
      </w:r>
      <w:r w:rsidRPr="0031694E">
        <w:rPr>
          <w:rFonts w:cs="Arial"/>
        </w:rPr>
        <w:t xml:space="preserve"> respectivamente. A forma ascendente de ordenação é assumida caso nenhuma opção seja informada explicitamente.</w:t>
      </w:r>
    </w:p>
    <w:p w14:paraId="20571FFB" w14:textId="77777777" w:rsidR="0028480E" w:rsidRPr="0031694E" w:rsidRDefault="0028480E" w:rsidP="0028480E">
      <w:pPr>
        <w:rPr>
          <w:rFonts w:cs="Arial"/>
        </w:rPr>
      </w:pPr>
    </w:p>
    <w:p w14:paraId="4972A917" w14:textId="1852BFE5" w:rsidR="0028480E" w:rsidRDefault="0028480E" w:rsidP="0028480E">
      <w:pPr>
        <w:rPr>
          <w:rFonts w:eastAsia="Arial" w:cstheme="majorBidi"/>
          <w:b/>
          <w:iCs/>
        </w:rPr>
      </w:pPr>
    </w:p>
    <w:p w14:paraId="4ECDA714" w14:textId="77777777" w:rsidR="0028480E" w:rsidRPr="007772EC" w:rsidRDefault="0028480E" w:rsidP="0028480E">
      <w:r w:rsidRPr="007772EC">
        <w:t>Problema</w:t>
      </w:r>
      <w:r>
        <w:t xml:space="preserve"> 1</w:t>
      </w:r>
      <w:r w:rsidRPr="007772EC">
        <w:t>:</w:t>
      </w:r>
    </w:p>
    <w:p w14:paraId="428F8E4C" w14:textId="77777777" w:rsidR="0028480E" w:rsidRDefault="0028480E" w:rsidP="0028480E">
      <w:pPr>
        <w:rPr>
          <w:rFonts w:cs="Arial"/>
        </w:rPr>
      </w:pPr>
      <w:r w:rsidRPr="0031694E">
        <w:rPr>
          <w:rFonts w:cs="Arial"/>
        </w:rPr>
        <w:t>Mostrar em ordem alfabética a lista de vendedores e seus respectivos salários fixos.</w:t>
      </w:r>
    </w:p>
    <w:p w14:paraId="18EA7B43" w14:textId="2415E868" w:rsidR="0028480E" w:rsidRDefault="0028480E" w:rsidP="0028480E">
      <w:r w:rsidRPr="0028480E">
        <w:rPr>
          <w:noProof/>
        </w:rPr>
        <w:drawing>
          <wp:inline distT="0" distB="0" distL="0" distR="0" wp14:anchorId="7781B3F2" wp14:editId="36F96151">
            <wp:extent cx="5400040" cy="2733675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F614" w14:textId="6E468CFD" w:rsidR="00207D8C" w:rsidRDefault="00207D8C" w:rsidP="0028480E">
      <w:r w:rsidRPr="00207D8C">
        <w:rPr>
          <w:noProof/>
        </w:rPr>
        <w:drawing>
          <wp:inline distT="0" distB="0" distL="0" distR="0" wp14:anchorId="239BB2DC" wp14:editId="48772206">
            <wp:extent cx="5400040" cy="951230"/>
            <wp:effectExtent l="0" t="0" r="0" b="127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D8F5" w14:textId="2C6B6A33" w:rsidR="00207D8C" w:rsidRDefault="00207D8C" w:rsidP="0028480E">
      <w:r w:rsidRPr="00207D8C">
        <w:rPr>
          <w:noProof/>
        </w:rPr>
        <w:lastRenderedPageBreak/>
        <w:drawing>
          <wp:inline distT="0" distB="0" distL="0" distR="0" wp14:anchorId="2FD5FEDE" wp14:editId="4E5F9A0F">
            <wp:extent cx="5400040" cy="362648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6E56" w14:textId="1781F663" w:rsidR="00207D8C" w:rsidRDefault="00207D8C" w:rsidP="0028480E">
      <w:r w:rsidRPr="00207D8C">
        <w:rPr>
          <w:noProof/>
        </w:rPr>
        <w:drawing>
          <wp:inline distT="0" distB="0" distL="0" distR="0" wp14:anchorId="6FD603E9" wp14:editId="70014B56">
            <wp:extent cx="5400040" cy="1026160"/>
            <wp:effectExtent l="0" t="0" r="0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C6B9" w14:textId="2B21D059" w:rsidR="00207D8C" w:rsidRDefault="000376DF" w:rsidP="0028480E">
      <w:r w:rsidRPr="000376DF">
        <w:rPr>
          <w:noProof/>
        </w:rPr>
        <w:drawing>
          <wp:inline distT="0" distB="0" distL="0" distR="0" wp14:anchorId="4B42ACFD" wp14:editId="07CD8829">
            <wp:extent cx="5400040" cy="26670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6501" w14:textId="07D2D794" w:rsidR="000376DF" w:rsidRDefault="000376DF" w:rsidP="0028480E">
      <w:r w:rsidRPr="000376DF">
        <w:rPr>
          <w:noProof/>
        </w:rPr>
        <w:lastRenderedPageBreak/>
        <w:drawing>
          <wp:inline distT="0" distB="0" distL="0" distR="0" wp14:anchorId="3EA50E01" wp14:editId="3AEACE48">
            <wp:extent cx="5400040" cy="223393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290F" w14:textId="1C4981D7" w:rsidR="000376DF" w:rsidRDefault="00EA6DD7" w:rsidP="0028480E">
      <w:r w:rsidRPr="00EA6DD7">
        <w:rPr>
          <w:noProof/>
        </w:rPr>
        <w:drawing>
          <wp:inline distT="0" distB="0" distL="0" distR="0" wp14:anchorId="4B06DFF5" wp14:editId="04B87E79">
            <wp:extent cx="5400040" cy="3027680"/>
            <wp:effectExtent l="0" t="0" r="0" b="127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BEDB" w14:textId="06C25131" w:rsidR="00EA6DD7" w:rsidRDefault="00EA6DD7" w:rsidP="0028480E">
      <w:r w:rsidRPr="00EA6DD7">
        <w:rPr>
          <w:noProof/>
        </w:rPr>
        <w:drawing>
          <wp:inline distT="0" distB="0" distL="0" distR="0" wp14:anchorId="67B17F3E" wp14:editId="6C6A4F0D">
            <wp:extent cx="5400040" cy="18732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AF6F" w14:textId="63EE04A1" w:rsidR="00EA6DD7" w:rsidRDefault="00EA6DD7" w:rsidP="0028480E">
      <w:r w:rsidRPr="00EA6DD7">
        <w:rPr>
          <w:noProof/>
        </w:rPr>
        <w:lastRenderedPageBreak/>
        <w:drawing>
          <wp:inline distT="0" distB="0" distL="0" distR="0" wp14:anchorId="3D348D59" wp14:editId="3D22780A">
            <wp:extent cx="5400040" cy="1936750"/>
            <wp:effectExtent l="0" t="0" r="0" b="635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A3A3" w14:textId="77777777" w:rsidR="0095787B" w:rsidRDefault="0095787B" w:rsidP="0028480E"/>
    <w:p w14:paraId="7256529B" w14:textId="4D909576" w:rsidR="0095787B" w:rsidRDefault="0095787B" w:rsidP="0028480E">
      <w:r w:rsidRPr="0095787B">
        <w:drawing>
          <wp:inline distT="0" distB="0" distL="0" distR="0" wp14:anchorId="03797ADC" wp14:editId="5D602C4E">
            <wp:extent cx="5400040" cy="143764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EBD9" w14:textId="1FDD7B48" w:rsidR="0095787B" w:rsidRDefault="0095787B" w:rsidP="0028480E">
      <w:r w:rsidRPr="0095787B">
        <w:drawing>
          <wp:inline distT="0" distB="0" distL="0" distR="0" wp14:anchorId="0ECF4F67" wp14:editId="2B33482C">
            <wp:extent cx="5400040" cy="189103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8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1C"/>
    <w:rsid w:val="000376DF"/>
    <w:rsid w:val="00045B17"/>
    <w:rsid w:val="00103DE8"/>
    <w:rsid w:val="00136EED"/>
    <w:rsid w:val="00207D8C"/>
    <w:rsid w:val="0028480E"/>
    <w:rsid w:val="002C5CDC"/>
    <w:rsid w:val="003708A0"/>
    <w:rsid w:val="003C39A1"/>
    <w:rsid w:val="00525E73"/>
    <w:rsid w:val="00676954"/>
    <w:rsid w:val="007A4B76"/>
    <w:rsid w:val="0095787B"/>
    <w:rsid w:val="009B184C"/>
    <w:rsid w:val="009C6E1C"/>
    <w:rsid w:val="00AF7B7B"/>
    <w:rsid w:val="00D97FB6"/>
    <w:rsid w:val="00EA6DD7"/>
    <w:rsid w:val="00F2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8A5"/>
  <w15:chartTrackingRefBased/>
  <w15:docId w15:val="{A997B664-7B1F-4775-90F1-98F070A9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C6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C6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E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E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E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E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E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E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E1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0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14</Pages>
  <Words>355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FLAVIO_5364@uirapuru.br</dc:creator>
  <cp:keywords/>
  <dc:description/>
  <cp:lastModifiedBy>DANIEL_5332@uirapuru.br</cp:lastModifiedBy>
  <cp:revision>6</cp:revision>
  <dcterms:created xsi:type="dcterms:W3CDTF">2026-04-22T23:13:00Z</dcterms:created>
  <dcterms:modified xsi:type="dcterms:W3CDTF">2026-05-21T00:00:00Z</dcterms:modified>
</cp:coreProperties>
</file>