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1730" cy="5048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75815" cy="66611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01708984375" w:line="240" w:lineRule="auto"/>
        <w:ind w:left="603.47984313964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Opdrachten sectie 2 – Natours Project (Part 1)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80419921875" w:line="240" w:lineRule="auto"/>
        <w:ind w:left="614.72633361816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Kennisopdrachten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1474609375" w:line="240" w:lineRule="auto"/>
        <w:ind w:left="969.64790344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Leg het verschil uit tussen ‘./Images/photo1.jpg' en '../Images/photo1.jpg'.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1474609375" w:line="240" w:lineRule="auto"/>
        <w:ind w:left="969.6479034423828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twee betekend dat er nog een path voor zat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2.8985595703125" w:lineRule="auto"/>
        <w:ind w:left="961.9199371337891" w:right="1014.530029296875" w:firstLine="1.324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Wat is het referentiepunt voor een absoluut gepositioneerd element (“position: absolute”)?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2.8985595703125" w:lineRule="auto"/>
        <w:ind w:left="961.9199371337891" w:right="1014.530029296875" w:firstLine="1.324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het vorige element.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2.8985595703125" w:lineRule="auto"/>
        <w:ind w:left="961.9199371337891" w:right="1014.530029296875" w:firstLine="1.324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Wat is “@keyframes” en wat doet het?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6123046875" w:line="362.8985595703125" w:lineRule="auto"/>
        <w:ind w:left="961.9199371337891" w:right="1014.530029296875" w:firstLine="1.32476806640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keyframes zorgen ervoor dat je iets langzaam kan verplaatsen in een website bijvoorbeeld daat een blokje langzaam naar beneden gaat op het scherm.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609375" w:line="365.0715637207031" w:lineRule="auto"/>
        <w:ind w:left="1321.1776733398438" w:right="906.180419921875" w:hanging="365.2192687988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Welke twee eigenschappen (“properties”) kan je gebruiken bij “@keyframes”? Waarom juist  die twee?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609375" w:line="365.0715637207031" w:lineRule="auto"/>
        <w:ind w:left="1321.1776733398438" w:right="906.180419921875" w:hanging="365.2192687988281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205078125" w:line="240" w:lineRule="auto"/>
        <w:ind w:left="961.6991424560547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Wat is een pseudo-selector?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205078125" w:line="240" w:lineRule="auto"/>
        <w:ind w:left="961.6991424560547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psuedo selector is de class van pseudo die je gebruikt.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26708984375" w:line="240" w:lineRule="auto"/>
        <w:ind w:left="962.3615264892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Geef drie voorbeelden van een pseudo-selector.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26708984375" w:line="240" w:lineRule="auto"/>
        <w:ind w:left="962.3615264892578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hover, active en focus.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34375" w:line="365.0715637207031" w:lineRule="auto"/>
        <w:ind w:left="1325.1519775390625" w:right="910.108642578125" w:hanging="363.673553466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Welke kleur heeft de link met de class ‘contact-button-main’ wanneer deze nog niet bezocht  is?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34375" w:line="365.0715637207031" w:lineRule="auto"/>
        <w:ind w:left="1325.1519775390625" w:right="910.108642578125" w:hanging="363.6735534667969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rood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46142578125" w:line="240" w:lineRule="auto"/>
        <w:ind w:left="866.39991760253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905125" cy="1657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5.07107734680176" w:lineRule="auto"/>
        <w:ind w:left="1325.1519775390625" w:right="910.108642578125" w:hanging="365.44006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Welke kleur heeft de link met de class ‘contact-button-main’ wanneer deze nog niet bezocht  is?   blauw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86083984375" w:line="240" w:lineRule="auto"/>
        <w:ind w:left="1079.39994812011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428875" cy="16954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3004760742188" w:line="240" w:lineRule="auto"/>
        <w:ind w:left="959.7118377685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Wat doet de property “tekst-align”?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3004760742188" w:line="240" w:lineRule="auto"/>
        <w:ind w:left="959.7118377685547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die zorgt ervoor dat de tekst gelijk loop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7489986419678" w:lineRule="auto"/>
        <w:ind w:left="969.6479034423828" w:right="-6.400146484375" w:hanging="813.247985839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1730" cy="5048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5815" cy="66611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Wat is de “active state” van een element.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1730" cy="50482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5815" cy="66611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1669921875" w:line="240" w:lineRule="auto"/>
        <w:ind w:left="596.063919067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Vaardigheidsopdrachten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484375" w:line="240" w:lineRule="auto"/>
        <w:ind w:left="969.64790344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Maak onderstaande pagina van de “clip-path property”.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2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60720" cy="281749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7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31053" cy="318820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053" cy="3188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1730" cy="504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75815" cy="66611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666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1669921875" w:line="240" w:lineRule="auto"/>
        <w:ind w:left="604.87663269042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Ontwikkelaarsopdrachten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1484375" w:line="240" w:lineRule="auto"/>
        <w:ind w:left="969.64790344238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Realiseer onderstaande pagina met behulp van de “clip-path property”.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2607421875" w:line="240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60720" cy="2813685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31053" cy="318516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053" cy="318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814.8799133300781" w:top="365" w:left="825.6000518798828" w:right="538.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9.png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