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D5EEC" w:rsidRDefault="009D5EEC" w:rsidP="009D5EEC">
      <w:pPr>
        <w:pStyle w:val="NoSpacing"/>
      </w:pPr>
      <w:r w:rsidRPr="009D5EEC">
        <w:t>Resources:</w:t>
      </w:r>
    </w:p>
    <w:p w:rsidR="009D5EEC" w:rsidRPr="009D5EEC" w:rsidRDefault="009D5EEC" w:rsidP="009D5EEC">
      <w:pPr>
        <w:pStyle w:val="NoSpacing"/>
      </w:pPr>
    </w:p>
    <w:p w:rsidR="009D5EEC" w:rsidRDefault="00C163E9" w:rsidP="009D5EEC">
      <w:pPr>
        <w:pStyle w:val="NoSpacing"/>
        <w:numPr>
          <w:ilvl w:val="0"/>
          <w:numId w:val="1"/>
        </w:numPr>
      </w:pPr>
      <w:hyperlink r:id="rId7" w:history="1">
        <w:r w:rsidR="009D5EEC" w:rsidRPr="00790918">
          <w:rPr>
            <w:rStyle w:val="Hyperlink"/>
          </w:rPr>
          <w:t>https://www.theglobeandmail.com/report-on-business/rob-commentary/cryptocurrencys-crash-is-a-matter-of-when-not-if/article37257013/</w:t>
        </w:r>
      </w:hyperlink>
    </w:p>
    <w:p w:rsidR="009D5EEC" w:rsidRDefault="009D5EEC" w:rsidP="009D5EEC">
      <w:pPr>
        <w:pStyle w:val="NoSpacing"/>
      </w:pPr>
    </w:p>
    <w:p w:rsidR="009D5EEC" w:rsidRDefault="00C163E9" w:rsidP="005B611D">
      <w:pPr>
        <w:pStyle w:val="NoSpacing"/>
        <w:numPr>
          <w:ilvl w:val="0"/>
          <w:numId w:val="1"/>
        </w:numPr>
      </w:pPr>
      <w:hyperlink r:id="rId8" w:history="1">
        <w:r w:rsidR="005B611D" w:rsidRPr="00790918">
          <w:rPr>
            <w:rStyle w:val="Hyperlink"/>
          </w:rPr>
          <w:t>http://www.bbc.com/news/business-42237432</w:t>
        </w:r>
      </w:hyperlink>
    </w:p>
    <w:p w:rsidR="005B611D" w:rsidRPr="009D5EEC" w:rsidRDefault="005B611D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  <w:r w:rsidRPr="009D5EEC">
        <w:t>Questions</w:t>
      </w:r>
      <w:r w:rsidR="005B611D">
        <w:t xml:space="preserve"> (</w:t>
      </w:r>
      <w:proofErr w:type="spellStart"/>
      <w:r w:rsidR="005B611D">
        <w:t>Bitcoin</w:t>
      </w:r>
      <w:proofErr w:type="spellEnd"/>
      <w:r w:rsidR="005B611D">
        <w:t>)</w:t>
      </w:r>
      <w:r w:rsidRPr="009D5EEC">
        <w:t>:</w:t>
      </w:r>
    </w:p>
    <w:p w:rsidR="009D5EEC" w:rsidRDefault="009D5EEC" w:rsidP="009D5EEC">
      <w:pPr>
        <w:pStyle w:val="NoSpacing"/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List two ways that  “</w:t>
      </w:r>
      <w:proofErr w:type="spellStart"/>
      <w:r w:rsidRPr="005B611D">
        <w:rPr>
          <w:sz w:val="22"/>
        </w:rPr>
        <w:t>cryptocurrencies</w:t>
      </w:r>
      <w:proofErr w:type="spellEnd"/>
      <w:r w:rsidRPr="005B611D">
        <w:rPr>
          <w:sz w:val="22"/>
        </w:rPr>
        <w:t xml:space="preserve">” (e.g.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>) are different from traditional currencies (money).</w:t>
      </w:r>
    </w:p>
    <w:p w:rsidR="009D5EEC" w:rsidRPr="005B611D" w:rsidRDefault="008E1459" w:rsidP="009D5EEC">
      <w:pPr>
        <w:pStyle w:val="NoSpacing"/>
        <w:rPr>
          <w:sz w:val="22"/>
        </w:rPr>
      </w:pPr>
      <w:r>
        <w:rPr>
          <w:sz w:val="22"/>
        </w:rPr>
        <w:t xml:space="preserve">          It is worth more and it is tangible. 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List three types of organizations / people that  “</w:t>
      </w:r>
      <w:proofErr w:type="spellStart"/>
      <w:r w:rsidRPr="005B611D">
        <w:rPr>
          <w:sz w:val="22"/>
        </w:rPr>
        <w:t>cryptocurrencies</w:t>
      </w:r>
      <w:proofErr w:type="spellEnd"/>
      <w:r w:rsidRPr="005B611D">
        <w:rPr>
          <w:sz w:val="22"/>
        </w:rPr>
        <w:t>” favor.</w:t>
      </w:r>
    </w:p>
    <w:p w:rsidR="009D5EEC" w:rsidRPr="005B611D" w:rsidRDefault="00163703" w:rsidP="009D5EEC">
      <w:pPr>
        <w:pStyle w:val="NoSpacing"/>
        <w:rPr>
          <w:sz w:val="22"/>
        </w:rPr>
      </w:pPr>
      <w:r>
        <w:rPr>
          <w:sz w:val="22"/>
        </w:rPr>
        <w:t xml:space="preserve">Large corporations and </w:t>
      </w:r>
      <w:r w:rsidRPr="00163703">
        <w:rPr>
          <w:sz w:val="22"/>
        </w:rPr>
        <w:t>Brand-name businesses</w:t>
      </w:r>
      <w:r w:rsidR="009F76B0">
        <w:rPr>
          <w:sz w:val="22"/>
        </w:rPr>
        <w:t xml:space="preserve">. </w:t>
      </w:r>
      <w:proofErr w:type="spellStart"/>
      <w:r w:rsidR="009F76B0">
        <w:rPr>
          <w:sz w:val="22"/>
        </w:rPr>
        <w:t>Crimalnals</w:t>
      </w:r>
      <w:proofErr w:type="spellEnd"/>
      <w:r w:rsidR="009F76B0">
        <w:rPr>
          <w:sz w:val="22"/>
        </w:rPr>
        <w:t xml:space="preserve"> and individuals that move their assets from countries</w:t>
      </w:r>
      <w:r w:rsidR="00530C78">
        <w:rPr>
          <w:sz w:val="22"/>
        </w:rPr>
        <w:t>.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Is </w:t>
      </w:r>
      <w:proofErr w:type="spellStart"/>
      <w:r w:rsidRPr="005B611D">
        <w:rPr>
          <w:sz w:val="22"/>
        </w:rPr>
        <w:t>Bitcioin</w:t>
      </w:r>
      <w:proofErr w:type="spellEnd"/>
      <w:r w:rsidRPr="005B611D">
        <w:rPr>
          <w:sz w:val="22"/>
        </w:rPr>
        <w:t xml:space="preserve"> truly anonymous? How could someone find out your identity?</w:t>
      </w:r>
    </w:p>
    <w:p w:rsidR="009D5EEC" w:rsidRPr="005B611D" w:rsidRDefault="00530C78" w:rsidP="009D5EEC">
      <w:pPr>
        <w:pStyle w:val="NoSpacing"/>
        <w:rPr>
          <w:sz w:val="22"/>
        </w:rPr>
      </w:pPr>
      <w:r>
        <w:rPr>
          <w:sz w:val="22"/>
        </w:rPr>
        <w:t xml:space="preserve">Each transaction is </w:t>
      </w:r>
      <w:r w:rsidR="00B931C7">
        <w:rPr>
          <w:sz w:val="22"/>
        </w:rPr>
        <w:t>associated</w:t>
      </w:r>
      <w:bookmarkStart w:id="0" w:name="_GoBack"/>
      <w:bookmarkEnd w:id="0"/>
      <w:r>
        <w:rPr>
          <w:sz w:val="22"/>
        </w:rPr>
        <w:t xml:space="preserve"> with the senders and receivers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wallet address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What is a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 xml:space="preserve"> “miner”?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How is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 xml:space="preserve"> bad for the environment?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What are some advantages of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 xml:space="preserve"> over traditional money or services such as PayPal?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What are some disadvantages of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>.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Default="005B611D" w:rsidP="009D5EEC">
      <w:pPr>
        <w:pStyle w:val="NoSpacing"/>
      </w:pPr>
      <w:r>
        <w:t>Questions (Mobile Payment):</w:t>
      </w:r>
    </w:p>
    <w:p w:rsidR="005B611D" w:rsidRDefault="005B611D" w:rsidP="009D5EEC">
      <w:pPr>
        <w:pStyle w:val="NoSpacing"/>
      </w:pPr>
    </w:p>
    <w:p w:rsidR="009D5EEC" w:rsidRP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Explain how you could use social media to make payments for things you buy in the store.</w:t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List some ways that social media payments are a positive thing.</w:t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List some ways that social media payments are a negative thing.</w:t>
      </w: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What countries are ahead of Canada / United States in the area of mobile payments?</w:t>
      </w: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In your opinion, should mobile payments be allowed in Canada?</w:t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sectPr w:rsidR="009D5EEC" w:rsidRPr="009D5EEC" w:rsidSect="005B611D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EEC" w:rsidRDefault="009D5EEC" w:rsidP="009D5EEC">
      <w:r>
        <w:separator/>
      </w:r>
    </w:p>
  </w:endnote>
  <w:endnote w:type="continuationSeparator" w:id="0">
    <w:p w:rsidR="009D5EEC" w:rsidRDefault="009D5EEC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EEC" w:rsidRDefault="009D5EEC" w:rsidP="009D5EEC">
      <w:r>
        <w:separator/>
      </w:r>
    </w:p>
  </w:footnote>
  <w:footnote w:type="continuationSeparator" w:id="0">
    <w:p w:rsidR="009D5EEC" w:rsidRDefault="009D5EEC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proofErr w:type="spellStart"/>
    <w:r w:rsidRPr="009D5EEC">
      <w:rPr>
        <w:sz w:val="32"/>
        <w:lang w:val="en-CA"/>
      </w:rPr>
      <w:t>Bitcoin</w:t>
    </w:r>
    <w:proofErr w:type="spellEnd"/>
    <w:r w:rsidRPr="009D5EEC">
      <w:rPr>
        <w:sz w:val="32"/>
        <w:lang w:val="en-CA"/>
      </w:rPr>
      <w:t xml:space="preserve"> Assignment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082"/>
    <w:multiLevelType w:val="hybridMultilevel"/>
    <w:tmpl w:val="8EC2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05C60"/>
    <w:multiLevelType w:val="hybridMultilevel"/>
    <w:tmpl w:val="425C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5F"/>
    <w:rsid w:val="00151E17"/>
    <w:rsid w:val="00163703"/>
    <w:rsid w:val="00530C78"/>
    <w:rsid w:val="005B611D"/>
    <w:rsid w:val="008E1459"/>
    <w:rsid w:val="009D5EEC"/>
    <w:rsid w:val="009F76B0"/>
    <w:rsid w:val="00AC45E6"/>
    <w:rsid w:val="00AD5E5F"/>
    <w:rsid w:val="00B931C7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32E05-8043-4061-BE27-BC0B65FA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m/news/business-422374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lobeandmail.com/report-on-business/rob-commentary/cryptocurrencys-crash-is-a-matter-of-when-not-if/article372570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Daniel Gopal - Louise Arbour SS</cp:lastModifiedBy>
  <cp:revision>2</cp:revision>
  <dcterms:created xsi:type="dcterms:W3CDTF">2017-12-11T20:05:00Z</dcterms:created>
  <dcterms:modified xsi:type="dcterms:W3CDTF">2017-12-11T20:05:00Z</dcterms:modified>
</cp:coreProperties>
</file>