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C8411" w14:textId="0BACCAF6" w:rsidR="00A73F43" w:rsidRDefault="0031015C" w:rsidP="0031015C">
      <w:pPr>
        <w:pStyle w:val="Heading1"/>
        <w:jc w:val="center"/>
      </w:pPr>
      <w:r>
        <w:t>Lab 5 Report</w:t>
      </w:r>
    </w:p>
    <w:p w14:paraId="7EF30858" w14:textId="12B11183" w:rsidR="00E121AC" w:rsidRDefault="00E121AC" w:rsidP="00E121AC">
      <w:pPr>
        <w:pStyle w:val="Heading2"/>
      </w:pPr>
      <w:r>
        <w:t>Summary:</w:t>
      </w:r>
    </w:p>
    <w:p w14:paraId="2981D296" w14:textId="581CE810" w:rsidR="00D30EFA" w:rsidRDefault="00E121AC" w:rsidP="00E121AC">
      <w:pPr>
        <w:rPr>
          <w:noProof/>
        </w:rPr>
      </w:pPr>
      <w:r>
        <w:tab/>
      </w:r>
      <w:r w:rsidR="00AA61B7">
        <w:t xml:space="preserve">The difference between process 0 and process 1 is the ordering in which we arrange our receive and sends. Process 0 </w:t>
      </w:r>
      <w:r w:rsidR="00A01CDC">
        <w:t>sends out before receiving and Process 1 receives before sending in our arrangement. The maximum bandwidth was achieved with a message size of 512</w:t>
      </w:r>
      <w:r w:rsidR="00381B1B">
        <w:t xml:space="preserve"> so the ideal buffer size is approximately 512</w:t>
      </w:r>
      <w:r w:rsidR="00372DB7">
        <w:t xml:space="preserve"> doubles.</w:t>
      </w:r>
    </w:p>
    <w:p w14:paraId="118E189B" w14:textId="21FE643C" w:rsidR="00C4419E" w:rsidRPr="00E121AC" w:rsidRDefault="00C4419E" w:rsidP="00E121AC">
      <w:r>
        <w:rPr>
          <w:noProof/>
        </w:rPr>
        <w:drawing>
          <wp:inline distT="0" distB="0" distL="0" distR="0" wp14:anchorId="37580DF7" wp14:editId="15F15DA7">
            <wp:extent cx="5943600" cy="1388110"/>
            <wp:effectExtent l="0" t="0" r="0" b="254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sig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19E" w:rsidRPr="00E121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BDDD6" w14:textId="77777777" w:rsidR="00500F54" w:rsidRDefault="00500F54" w:rsidP="0031015C">
      <w:pPr>
        <w:spacing w:after="0" w:line="240" w:lineRule="auto"/>
      </w:pPr>
      <w:r>
        <w:separator/>
      </w:r>
    </w:p>
  </w:endnote>
  <w:endnote w:type="continuationSeparator" w:id="0">
    <w:p w14:paraId="0D6FE8B2" w14:textId="77777777" w:rsidR="00500F54" w:rsidRDefault="00500F54" w:rsidP="00310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146AB" w14:textId="77777777" w:rsidR="00500F54" w:rsidRDefault="00500F54" w:rsidP="0031015C">
      <w:pPr>
        <w:spacing w:after="0" w:line="240" w:lineRule="auto"/>
      </w:pPr>
      <w:r>
        <w:separator/>
      </w:r>
    </w:p>
  </w:footnote>
  <w:footnote w:type="continuationSeparator" w:id="0">
    <w:p w14:paraId="48582919" w14:textId="77777777" w:rsidR="00500F54" w:rsidRDefault="00500F54" w:rsidP="00310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6AB5A" w14:textId="51168729" w:rsidR="0031015C" w:rsidRDefault="0031015C" w:rsidP="0031015C">
    <w:pPr>
      <w:pStyle w:val="Header"/>
      <w:jc w:val="right"/>
    </w:pPr>
    <w:r>
      <w:t>Daniel Hunter</w:t>
    </w:r>
  </w:p>
  <w:p w14:paraId="684C0D41" w14:textId="6A753FD1" w:rsidR="0031015C" w:rsidRDefault="0031015C" w:rsidP="0031015C">
    <w:pPr>
      <w:pStyle w:val="Header"/>
      <w:jc w:val="right"/>
    </w:pPr>
    <w:r>
      <w:t>CSE 5441</w:t>
    </w:r>
  </w:p>
  <w:p w14:paraId="2F1E143C" w14:textId="4DCF6427" w:rsidR="0031015C" w:rsidRDefault="00E121AC" w:rsidP="0031015C">
    <w:pPr>
      <w:pStyle w:val="Header"/>
      <w:jc w:val="right"/>
    </w:pPr>
    <w:r>
      <w:t>November 29,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8B"/>
    <w:rsid w:val="0031015C"/>
    <w:rsid w:val="00372DB7"/>
    <w:rsid w:val="00381B1B"/>
    <w:rsid w:val="00500F54"/>
    <w:rsid w:val="0063268B"/>
    <w:rsid w:val="0099624E"/>
    <w:rsid w:val="00A01CDC"/>
    <w:rsid w:val="00A73F43"/>
    <w:rsid w:val="00AA61B7"/>
    <w:rsid w:val="00C4419E"/>
    <w:rsid w:val="00D30EFA"/>
    <w:rsid w:val="00E1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62C6"/>
  <w15:chartTrackingRefBased/>
  <w15:docId w15:val="{8CB6E8A3-96E9-4338-9F5D-D7298590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24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24E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24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24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24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24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24E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9624E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9624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624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24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624E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0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1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10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15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Hunter</dc:creator>
  <cp:keywords/>
  <dc:description/>
  <cp:lastModifiedBy>Daniel Hunter</cp:lastModifiedBy>
  <cp:revision>9</cp:revision>
  <dcterms:created xsi:type="dcterms:W3CDTF">2020-11-29T19:29:00Z</dcterms:created>
  <dcterms:modified xsi:type="dcterms:W3CDTF">2020-11-29T19:42:00Z</dcterms:modified>
</cp:coreProperties>
</file>