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tzfae5v9gb" w:id="0"/>
      <w:bookmarkEnd w:id="0"/>
      <w:r w:rsidDel="00000000" w:rsidR="00000000" w:rsidRPr="00000000">
        <w:rPr>
          <w:rtl w:val="0"/>
        </w:rPr>
        <w:t xml:space="preserve">АСИ въпроси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1. Документът на спецификацията на системата описва: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Използваните алгоритми и структури от данни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Функционирането и поведението на софтуерната система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Имплементирането на всеки елемент на софтуерната система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Модулите на софтуерната система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2. Вярно ли е твърдението “Бизнес и потребителски изисквания са едно и също нещо, но в различна терминология“?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Да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Не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3. Моделът на софтуерната система се валидира чрез: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• </w:t>
      </w:r>
      <w:r w:rsidDel="00000000" w:rsidR="00000000" w:rsidRPr="00000000">
        <w:rPr>
          <w:color w:val="ff0000"/>
          <w:rtl w:val="0"/>
        </w:rPr>
        <w:t xml:space="preserve">автоматични софтуерни инструменти – CASЕ tools support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• перифразиране на модела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доказателство, ако моделът е формален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4. Коя от дейностите не се извършва като част от етапа анализ на изискванията?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a. Планиране и изготвяне на график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Преглед и оценка на спецификацията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Моделиране и изясняване на аспектите на системата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Дискутиране и договаряне на спецификацията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5. Добавете пропуснато потенциално заинтересовано лице (stakeholder) при извличане на изискванията: клиент, купувач, потребител, проучвател на пазара, адвокат, софтуерен инженер, </w:t>
      </w:r>
      <w:r w:rsidDel="00000000" w:rsidR="00000000" w:rsidRPr="00000000">
        <w:rPr>
          <w:color w:val="ff0000"/>
          <w:rtl w:val="0"/>
        </w:rPr>
        <w:t xml:space="preserve">инженер на изискванията</w:t>
      </w:r>
      <w:r w:rsidDel="00000000" w:rsidR="00000000" w:rsidRPr="00000000">
        <w:rPr>
          <w:color w:val="ff0000"/>
          <w:rtl w:val="0"/>
        </w:rPr>
        <w:t xml:space="preserve">. Може също дизайнер, бизнес анализатор, експерт в работната област, мениджър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6. Кои от изброените е дейност в процеса на извличане (elicitation) на изискванията?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a. Проучване на нуждите и ограниченията на заинтересованите лица (stakeholders)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Проверка за точност и пълнота на изискванията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Проучване на приложната област, в която ще се използва системата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Разрешаване на конфликти в изискванията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7. Кои от изброените не са перспектива при инженеринга на изискванията?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Данните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Обектите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Поведението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d. Ограниченията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8. Кои два аспекта първо трябва да се отчетат, когато се избира подходяща техника за извличане на изискванията?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Достъпност на заинтересованите лица (stakeholders)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Възрастта на заинтересованите лица (stakeholders)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</w:r>
      <w:r w:rsidDel="00000000" w:rsidR="00000000" w:rsidRPr="00000000">
        <w:rPr>
          <w:color w:val="ff0000"/>
          <w:rtl w:val="0"/>
        </w:rPr>
        <w:t xml:space="preserve">c. Сроковете и бюджета на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d. Областта, в която ще се използва продукта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9. Неустойчивите (volatile) изисквания са такива, които описват: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приложната област на системата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същността на системата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средата, в която системата работи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начина на използване на системата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10. Техниката за извличане на изискванията, при която представители на разработващия екип обсъждат системата с отделни стейкхолдъри, за да разберат, какви са техните изисквания е: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• интервюта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11. ​Технологичните ограничения в изискванията са свързани с: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Качествата на системата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Опита и знанията на разработчиците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Техниките и ресурсите за изграждане на системата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Колко и каква документация е необходима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12. Кое от изброените не се отнася за SMARTT изискванията?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Достижими (Attainable)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Управляеми (Manageable)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Верифицируеми (Testable)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Реалистични (Realisable)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1</w:t>
      </w:r>
      <w:r w:rsidDel="00000000" w:rsidR="00000000" w:rsidRPr="00000000">
        <w:rPr>
          <w:rtl w:val="0"/>
        </w:rPr>
        <w:t xml:space="preserve">3. Прототипът за валидиране изисква/означава: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a. функционалностите, които в достатъчна степен показват практическата използваемост на сoфт. система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b. всички функционалности на софт. система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c. най-трудните за определяне функционалности на софт. система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d. най-лесните за определяне функционалности на софт. система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14. Проследимост означава </w:t>
      </w:r>
      <w:r w:rsidDel="00000000" w:rsidR="00000000" w:rsidRPr="00000000">
        <w:rPr>
          <w:color w:val="ff0000"/>
          <w:rtl w:val="0"/>
        </w:rPr>
        <w:t xml:space="preserve">д</w:t>
      </w:r>
      <w:r w:rsidDel="00000000" w:rsidR="00000000" w:rsidRPr="00000000">
        <w:rPr>
          <w:color w:val="ff0000"/>
          <w:rtl w:val="0"/>
        </w:rPr>
        <w:t xml:space="preserve">а се установи кой е предложил дадено изискване, с какви други изисквания е свързано и ако е свързано с дизайна на системата и имплементацията.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15. Кое от изброените е невярно за MoSCoW?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M - MUST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S - SHOULD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C - COULD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d. W - WILL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16. За справяне със сложността на софтуерните системи се използват подходите: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</w:t>
      </w:r>
      <w:r w:rsidDel="00000000" w:rsidR="00000000" w:rsidRPr="00000000">
        <w:rPr>
          <w:rtl w:val="0"/>
        </w:rPr>
        <w:t xml:space="preserve">структуриране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rtl w:val="0"/>
        </w:rPr>
        <w:t xml:space="preserve">    </w:t>
        <w:tab/>
        <w:t xml:space="preserve">b. </w:t>
      </w:r>
      <w:r w:rsidDel="00000000" w:rsidR="00000000" w:rsidRPr="00000000">
        <w:rPr>
          <w:color w:val="ff0000"/>
          <w:rtl w:val="0"/>
        </w:rPr>
        <w:t xml:space="preserve">абстракция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  <w:t xml:space="preserve">    </w:t>
        <w:tab/>
        <w:t xml:space="preserve">c. </w:t>
      </w:r>
      <w:r w:rsidDel="00000000" w:rsidR="00000000" w:rsidRPr="00000000">
        <w:rPr>
          <w:color w:val="ff0000"/>
          <w:rtl w:val="0"/>
        </w:rPr>
        <w:t xml:space="preserve">декомпозиция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анализ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17. Кои от изброените не са от вида напред-от(forward from) проследяемост?</w:t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a. изисквания – имплементация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изисквания – ресурс на изискванията</w:t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изисквания – архитектура на системата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дизайн  - изисквания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18. При метода VORD се определят: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директни и индиректни гледни точки като се използва обектен модел</w:t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директни и индиректни гледни точки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само директните гледни точки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гледните точки като се използва обектен модел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19. Кои от изброените са верни за методите, ориентирани към гледни точки?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a. предоставят пълнота на изискванията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предоставят единна нотация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предоставят по-лесен механизъм за проследяване на изискванията</w:t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d. предоставят средства за стейкхолдерите да идентифицират и верифицират своя принос към изискванията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20. В какво се състои основната разлика между throw-aw ay и еволюционното прототипиране?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във времето необходимо за създаване на прототипа</w:t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в изискванията, които се прототипират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в начина на изработване на прототипа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в начина на представяне на  прототипа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21. Множество от факти, наблюдавани и моделирани според конкретен аспект от реалността, се нарича: </w:t>
      </w:r>
      <w:r w:rsidDel="00000000" w:rsidR="00000000" w:rsidRPr="00000000">
        <w:rPr>
          <w:color w:val="ff0000"/>
          <w:rtl w:val="0"/>
        </w:rPr>
        <w:t xml:space="preserve">перспектива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22. Кои от изброените са характерни за съхранението на изисквания в база данни?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a. Има автоматична навигация от едно изискване към друго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Не може да се свържат изискванията с предложени промени</w:t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Лесно се поддържа версиониране на ниво изисквания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Лесно се генерира финалния документ (SRS)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23. В кои случаи не е икономически обосновано в процеса на извличане на изискванията (RE Process) да се разработи прототип на системата?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a. Когато изискванията на разработваната система са ясни и разбираеми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Когато трудно се разбират изискванията на системата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При разработката на потребителския интерфейс</w:t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d. Когато за разработване на прототип се изисква много време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24. Кое от изброените не е стъпка при метода CORE?</w:t>
      </w:r>
    </w:p>
    <w:p w:rsidR="00000000" w:rsidDel="00000000" w:rsidP="00000000" w:rsidRDefault="00000000" w:rsidRPr="00000000" w14:paraId="0000007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a. Графично представяне на гледната точка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Структуриране на данните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Моделиране на отделна гледна точка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Структуриране на гледните точки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25. Основната концепция на моделиране на същност – връзка (entity relationship modeling) е да: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Представи капсулиран запис на данните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Опише взаимодействието на данните с други външни или вътрешни обекти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Опише данните на базата на математически принципи</w:t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d. Опише логическата структура на данните, обработвани в системата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26. Кой е най-близкият предшественик на обектно ориентирания модел?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Модел на потока на данните (Data flow model)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Модел на процеса (Process model)</w:t>
      </w:r>
    </w:p>
    <w:p w:rsidR="00000000" w:rsidDel="00000000" w:rsidP="00000000" w:rsidRDefault="00000000" w:rsidRPr="00000000" w14:paraId="0000008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Модел същност-връзка (Entity relationship model)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Модел на преход на състоянието (State transition model)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27. Задача на предварителния преглед на документа на изискванията в етапа на валидиране е:</w:t>
      </w:r>
    </w:p>
    <w:p w:rsidR="00000000" w:rsidDel="00000000" w:rsidP="00000000" w:rsidRDefault="00000000" w:rsidRPr="00000000" w14:paraId="0000008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a. Проверка за съгласуваност със стандартите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Проверка за двусмислие в изискванията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Проверка за приложимост на тест</w:t>
      </w:r>
    </w:p>
    <w:p w:rsidR="00000000" w:rsidDel="00000000" w:rsidP="00000000" w:rsidRDefault="00000000" w:rsidRPr="00000000" w14:paraId="0000009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d. Проверка за липсващи изисквания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28. Диаграмата на случаите на употреба не показва:</w:t>
      </w:r>
    </w:p>
    <w:p w:rsidR="00000000" w:rsidDel="00000000" w:rsidP="00000000" w:rsidRDefault="00000000" w:rsidRPr="00000000" w14:paraId="0000009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a. Правилата за използване на приложението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Актьорите на приложението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Използването на приложението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Границата между приложението и неговата среда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29. Кои от изброените характеристики са недостатъци на формалните модели за описание на изискванията?</w:t>
      </w:r>
    </w:p>
    <w:p w:rsidR="00000000" w:rsidDel="00000000" w:rsidP="00000000" w:rsidRDefault="00000000" w:rsidRPr="00000000" w14:paraId="0000009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a. </w:t>
      </w:r>
      <w:r w:rsidDel="00000000" w:rsidR="00000000" w:rsidRPr="00000000">
        <w:rPr>
          <w:color w:val="ff0000"/>
          <w:rtl w:val="0"/>
        </w:rPr>
        <w:t xml:space="preserve">Базират</w:t>
      </w:r>
      <w:r w:rsidDel="00000000" w:rsidR="00000000" w:rsidRPr="00000000">
        <w:rPr>
          <w:color w:val="ff0000"/>
          <w:rtl w:val="0"/>
        </w:rPr>
        <w:t xml:space="preserve"> се на специфична нотация</w:t>
      </w:r>
    </w:p>
    <w:p w:rsidR="00000000" w:rsidDel="00000000" w:rsidP="00000000" w:rsidRDefault="00000000" w:rsidRPr="00000000" w14:paraId="0000009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За разработването им е необходим висок интелектуален потенциал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Фокусира се върху данните и функционалността на системата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Постига се голяма точност в ранен етап от разработването на софтуерната система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30. Коя от следните групи от по три вида модели могат да опишат пълно функционалността на определена система: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State Transition Diagram, ER Model, Behavior Model</w:t>
      </w:r>
    </w:p>
    <w:p w:rsidR="00000000" w:rsidDel="00000000" w:rsidP="00000000" w:rsidRDefault="00000000" w:rsidRPr="00000000" w14:paraId="000000A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State Chart, Data-Flow Diagram, Object Oriented Model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State Transition Model, ER Model, Object Oriented Model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Behavior Model, State Transition Model, ER Model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31. Обхватът на системата се определя от:</w:t>
      </w:r>
    </w:p>
    <w:p w:rsidR="00000000" w:rsidDel="00000000" w:rsidP="00000000" w:rsidRDefault="00000000" w:rsidRPr="00000000" w14:paraId="000000A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a. границата на системата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контекста на системата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границата на контекста на системата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средата на системата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32. В коя от дейностите по инженеринг на изискванията се прилага техниката на описание на Случаи на употреба:</w:t>
      </w:r>
    </w:p>
    <w:p w:rsidR="00000000" w:rsidDel="00000000" w:rsidP="00000000" w:rsidRDefault="00000000" w:rsidRPr="00000000" w14:paraId="000000A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a. идентифициране на изискванията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структурирано описание на системата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изясняване на контекста на системата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анализ на изискванията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33. Кое от изброените е входна информация на процеса на инженеринг на изискванията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системни модели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списък на заинтересованите лица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списък на актьорите на системата</w:t>
      </w:r>
    </w:p>
    <w:p w:rsidR="00000000" w:rsidDel="00000000" w:rsidP="00000000" w:rsidRDefault="00000000" w:rsidRPr="00000000" w14:paraId="000000B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d. организационни стандарти</w:t>
      </w:r>
    </w:p>
    <w:p w:rsidR="00000000" w:rsidDel="00000000" w:rsidP="00000000" w:rsidRDefault="00000000" w:rsidRPr="00000000" w14:paraId="000000B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34. Кои от следните групи изисквания най-лесно могат да бъдат извлечени чрез етнографски анализ?</w:t>
      </w:r>
    </w:p>
    <w:p w:rsidR="00000000" w:rsidDel="00000000" w:rsidP="00000000" w:rsidRDefault="00000000" w:rsidRPr="00000000" w14:paraId="000000B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a. Изисквания, произтичащи от социалния живот на хората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изисквания от областта на продукта</w:t>
      </w:r>
    </w:p>
    <w:p w:rsidR="00000000" w:rsidDel="00000000" w:rsidP="00000000" w:rsidRDefault="00000000" w:rsidRPr="00000000" w14:paraId="000000B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изисквания от организационен характер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изисквания за качеството на продукта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35. Кое от изброените е техника за валидиране на изискванията?</w:t>
      </w:r>
    </w:p>
    <w:p w:rsidR="00000000" w:rsidDel="00000000" w:rsidP="00000000" w:rsidRDefault="00000000" w:rsidRPr="00000000" w14:paraId="000000B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a. Систематичен преглед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анкетиране на заинтересовани лица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съставяне на матрица на взаимодействията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споразумение за изискванията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36. Върху кой модел на софтуерната система се базира подхода на различни гледни точки, реализиран чрез метода SADT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обектно-ориентиран модел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модел на състоянията</w:t>
      </w:r>
    </w:p>
    <w:p w:rsidR="00000000" w:rsidDel="00000000" w:rsidP="00000000" w:rsidRDefault="00000000" w:rsidRPr="00000000" w14:paraId="000000C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модел на потока на данните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модел същност-връзка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37. За коя от изброените дейности от процеса на инженеринг на изискванията са налични софтуерни инструменти, които подпомагат дейността?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Приоритизиране на изискванията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анализ за осъществимост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идентифициране на изисквания</w:t>
      </w:r>
    </w:p>
    <w:p w:rsidR="00000000" w:rsidDel="00000000" w:rsidP="00000000" w:rsidRDefault="00000000" w:rsidRPr="00000000" w14:paraId="000000C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d. управление на изисквания</w:t>
      </w:r>
    </w:p>
    <w:p w:rsidR="00000000" w:rsidDel="00000000" w:rsidP="00000000" w:rsidRDefault="00000000" w:rsidRPr="00000000" w14:paraId="000000C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38. Кое качество на изискванията е задължително, за да могат да се управляват изискванията на продукта?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Специфичност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недвусмисленост</w:t>
      </w:r>
    </w:p>
    <w:p w:rsidR="00000000" w:rsidDel="00000000" w:rsidP="00000000" w:rsidRDefault="00000000" w:rsidRPr="00000000" w14:paraId="000000D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проследимост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точност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39. Кое от изброените е постоянно изискване?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Изискване, специфицирано по време на проектиране на системата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изискване за свързването на системата с други системи и устройства</w:t>
      </w:r>
    </w:p>
    <w:p w:rsidR="00000000" w:rsidDel="00000000" w:rsidP="00000000" w:rsidRDefault="00000000" w:rsidRPr="00000000" w14:paraId="000000D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изискване, свързано с приложната област на системата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изискване за начина на използване на системата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40. Кое от изброените е основна дейност в етапа на управление на изискванията?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а. Моделиране на системата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съставяне на тест на изискванията</w:t>
      </w:r>
    </w:p>
    <w:p w:rsidR="00000000" w:rsidDel="00000000" w:rsidP="00000000" w:rsidRDefault="00000000" w:rsidRPr="00000000" w14:paraId="000000D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оценка на връзките между изискванията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договаряне на изискванията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41. Информация за какъв вид изисквания се съдържа в матрицата на взаимодействията?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Изисквания, които са сложни</w:t>
      </w:r>
    </w:p>
    <w:p w:rsidR="00000000" w:rsidDel="00000000" w:rsidP="00000000" w:rsidRDefault="00000000" w:rsidRPr="00000000" w14:paraId="000000E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изисквания, които са в конфликт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изисквания, които са двусмислени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изисквания, които са променливи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42. При кой от изброените процеси се използва техниката „списък за проверка“ (checklist)?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Специфициране на изискванията</w:t>
      </w:r>
    </w:p>
    <w:p w:rsidR="00000000" w:rsidDel="00000000" w:rsidP="00000000" w:rsidRDefault="00000000" w:rsidRPr="00000000" w14:paraId="000000E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анализ на изискванията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управление на изискванията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извличане на изискванията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43. Кой от изброените модели е най-подходящ за използване в началния етап на процеса на извличане на изискванията?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Структурен модел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обектен модел</w:t>
      </w:r>
    </w:p>
    <w:p w:rsidR="00000000" w:rsidDel="00000000" w:rsidP="00000000" w:rsidRDefault="00000000" w:rsidRPr="00000000" w14:paraId="000000F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контекстен модел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модел на поведението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44. Кои от моделите се използват за допълнително пояснение на сценариите?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Диаграма на действията</w:t>
      </w:r>
    </w:p>
    <w:p w:rsidR="00000000" w:rsidDel="00000000" w:rsidP="00000000" w:rsidRDefault="00000000" w:rsidRPr="00000000" w14:paraId="000000F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диаграма на последователностите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диаграма на потока на информацията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диаграма на поведението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46. Кое от изброените определя метода Moscow?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Техника за определяне на качествата на изискванията</w:t>
      </w:r>
    </w:p>
    <w:p w:rsidR="00000000" w:rsidDel="00000000" w:rsidP="00000000" w:rsidRDefault="00000000" w:rsidRPr="00000000" w14:paraId="000000F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техника за постигане споразумение за важността на изпълнение на всяко изискване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техника за валидиране на изискванията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техника за анализ на изискванията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48. Диаграмата на потока на данните показва:</w:t>
      </w:r>
    </w:p>
    <w:p w:rsidR="00000000" w:rsidDel="00000000" w:rsidP="00000000" w:rsidRDefault="00000000" w:rsidRPr="00000000" w14:paraId="0000010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a. източници на информация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заинтересовани лица на системата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актьорите на системата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правилата за използване на системата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49. Кое не е задължителен принцип при извличане и специфициране на софтуерните изисквания?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Обединяване на специфични знания</w:t>
      </w:r>
    </w:p>
    <w:p w:rsidR="00000000" w:rsidDel="00000000" w:rsidP="00000000" w:rsidRDefault="00000000" w:rsidRPr="00000000" w14:paraId="000001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дефиниране на класове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организация според гледни точки или перспективи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абстракция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50. В кои от следните дейности от процеса на анализ и оценка на промените на изискванията искането за промяна може да бъде отхвърлено:</w:t>
      </w:r>
    </w:p>
    <w:p w:rsidR="00000000" w:rsidDel="00000000" w:rsidP="00000000" w:rsidRDefault="00000000" w:rsidRPr="00000000" w14:paraId="000001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a. проверка за валидност на исканата промяна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откриване на зависимите изисквания</w:t>
      </w:r>
    </w:p>
    <w:p w:rsidR="00000000" w:rsidDel="00000000" w:rsidP="00000000" w:rsidRDefault="00000000" w:rsidRPr="00000000" w14:paraId="000001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предложение за промяна на изискванията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оценка на цената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51. Кои от изброените изисквания не са подходящи за преизползване: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изисквания за структурата на БД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изисквания за интерфейса на системата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c. изисквания за ограничения, свързани с приложната област</w:t>
      </w:r>
    </w:p>
    <w:p w:rsidR="00000000" w:rsidDel="00000000" w:rsidP="00000000" w:rsidRDefault="00000000" w:rsidRPr="00000000" w14:paraId="000001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d. изисквания за надеждност на системата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52. Проверката за валидност на кой модел на софтуерна система може да бъде избегната?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a. Модел на потока на данните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b. модел същност-връзка</w:t>
      </w:r>
    </w:p>
    <w:p w:rsidR="00000000" w:rsidDel="00000000" w:rsidP="00000000" w:rsidRDefault="00000000" w:rsidRPr="00000000" w14:paraId="000001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формален модел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 обектно-ориентиран модел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53. Кой от факторите за промяна в изискванията най-често е причина за промяната. Обосновете се.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Факторите са: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грешки и неразбирания в изискванията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промяна в бизнес средата(външни промени)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промяна в знанията на клиента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промяна в приоритетите на клиента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недостатъчни ресурси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организационни промени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На лекции тя попита за всеки от двата слайда поотделно. Мисля, че най-голямо значение има промяната в знанията (оттам и в приоритетите) на клиента.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54. Какъв е недостатъкът на списъка за проследимост?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Няма информация в обратната посока, за разлика от матрицата.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55. Какъв е недостатъкът на таблиците за проследимост?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Използва се за до няколкостотин изисквания, защото става твърде обемна и нечетима.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56. Кое е в основата на проблемите при описанието на нефункционалните изисквания?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Нефункционалните изисквания са взаимно зависими. Не мога да се опишат с модели, а само на естествен език и съответно описанието им страда от недостатъците на описанието на естествен език (трудно се валидира). В допълнение, нефункционалните изисквания трябва да са измерими, а невинаги е лесно това да се постигне.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57. За системата Moodle дефинирайте 3 променливи изисквания.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Искат се изисквания, свързани със средата и клиента, а не със същността на системата и приложната област.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Системата ще може да обработи до 1000 заявки в минута.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Системата ще може да бъде достъпвана от следните браузъри: Mozilla, Edge, Chrome, …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Системата трябва да може да се интегрира със съществуващите системи на СУ.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58. За системата Moodle дефинирайте 3 постоянни изисквания.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Системата позволява достъпът до курсове.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Системата ще спазва правните закони и норми на страната, в която се ползва (или GDPR).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Системата ще поддържа три типа потребители: студенти, преподаватели, администратори.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59. За системата СУСИ дефинирайте 3 постоянни изисквания.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60. Каква проверка за съгласуваност може да се осигури, ако различни части на системата са описани със съответни модели на състоянията на системата?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Метод на гледните точки VOSE - съгласуване на изискванията по модели.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61. Каква проверка за съгласуваност може да се осигури чрез модел на потока на данните и модел на състоянията, които описват еднакви части на системата?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62. За целите на кой процес от Инженеринга на изискванията бихте използвал/а релационни бази данни и в какви случаи?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Когато не се изисква съхраняването на медийни файлове в спецификацията на изискванията.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63. За целите на кой процес от Инженеринга на изисквания бихте използвал/а обектно-ориентирана база данни и в какви случаи?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Когато се налага съхранението на медийни формати.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64. В помощ на кои процеси от Инженеринга на изисквания се използват най-много CASE инструменти? Дайте примери?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Управление на изискванията - управление на промените, проследимост, генериране на отчети. Някои CASE инструменти могат да генерират и модели на системата.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65. Какъв вид прототип бихте използвал/а за описание на изискванията на система, разработена за нуждите на бизнес, който често променя параметрите на услугите си? Обосновете избора.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Throw-away прототип, защото се изработва бързо, с по-малко ресурси и позволява по-голяма гъвкавост.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66. Какъв вид прототип бихте използвал/а за описание на изискванията на Web базирана система за online плащане? Обяснете избора.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Еволюционен прототип - може да се преизползва за валидиране на изискванията и за дизайна на графичния интерфейс.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67. Чрез коя техника за извличане на изискванията може да се осигури пълна съгласуваност на стила между отделните приложения на дадена система? Обосновете отговора си.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Преизползване на изискванията?!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68. Дайте пример за forward-from проследимост за системата Facebook.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От изискване произхожда елемент в дизайна. Например има изискване на регистрация, от което произлиза api endpoint за регистрация и изглед за регистрация.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69. В коя област по отношение на системата се откриват източниците на информация, нужна за  дефиниране на изискванията към системата? Пояснете отговора.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wut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70. Какъв би бил полезният прототип, ако трябва да бъде избрано удобно взаимодействие между системата и всички нейни потребители?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wut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72. Какви групи изисквания най-лесно могат да бъдат извлечени чрез етнографски анализ и защо?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Организационни изисквания и социални изисквания. Техниката позволява извличането на тези видове изисквания (подходяща само в сложни проекти), защото се наблюдава дейността на заинтересованите лица.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73. С какъв модел се допълва диаграмата на случаите на употреба, за да бъде тя пълно обяснена? Обяснете отговора си.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Sequence diagram за всеки потребителски случай, която описва стъпките. Може и activity diagram.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pStyle w:val="Title"/>
      <w:rPr/>
    </w:pPr>
    <w:bookmarkStart w:colFirst="0" w:colLast="0" w:name="_5tvfzfod3um4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rPr>
        <w:sz w:val="52"/>
        <w:szCs w:val="5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