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47714375"/>
        <w:docPartObj>
          <w:docPartGallery w:val="Cover Pages"/>
          <w:docPartUnique/>
        </w:docPartObj>
      </w:sdtPr>
      <w:sdtContent>
        <w:p w:rsidR="007B7FB1" w:rsidRDefault="007B7F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ktangel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ktangel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3FDF91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B1&#10;z3wQlwUAAKU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ktangel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ktangel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felt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Forfatte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B7FB1" w:rsidRDefault="007B7FB1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Rafi Turkmen, Cemil 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levakovic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,</w:t>
                                    </w:r>
                                    <w:proofErr w:type="gram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Ramal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Safi, Daniel Hauge</w:t>
                                    </w:r>
                                  </w:p>
                                </w:sdtContent>
                              </w:sdt>
                              <w:p w:rsidR="007B7FB1" w:rsidRDefault="007B7FB1">
                                <w:pPr>
                                  <w:pStyle w:val="Ing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Mail"/>
                                    <w:tag w:val="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Rafiturkmen@gmail.com, Animcuil@gmail.com, ramal-safi@live.dk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sTgQIAAGIFAAAOAAAAZHJzL2Uyb0RvYy54bWysVEtv2zAMvg/YfxB0X+30kWVBnSJr0WFA&#10;0RZrh54VWWqMSqImMbGzX19KttOi26XDLjJNfqT4+Kj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6BWLE4EC&#10;AABi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Forfatte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B7FB1" w:rsidRDefault="007B7FB1">
                              <w:pPr>
                                <w:pStyle w:val="Ing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Rafi Turkmen, Cemil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levakovic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,</w:t>
                              </w:r>
                              <w:proofErr w:type="gram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Ramal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Safi, Daniel Hauge</w:t>
                              </w:r>
                            </w:p>
                          </w:sdtContent>
                        </w:sdt>
                        <w:p w:rsidR="007B7FB1" w:rsidRDefault="007B7FB1">
                          <w:pPr>
                            <w:pStyle w:val="Ing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Mail"/>
                              <w:tag w:val="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Rafiturkmen@gmail.com, Animcuil@gmail.com, ramal-safi@live.dk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felt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7FB1" w:rsidRDefault="007B7FB1">
                                <w:pPr>
                                  <w:pStyle w:val="Ing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Resumé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7B7FB1" w:rsidRDefault="007B7FB1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[Indfang din læser med et engagerende og kort resumé af dokumentet.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Når du er klar til at tilføje dit indhold, skal du klikke her og skrive.]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felt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K36yT6E&#10;AgAAag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7B7FB1" w:rsidRDefault="007B7FB1">
                          <w:pPr>
                            <w:pStyle w:val="Ing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Resumé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B7FB1" w:rsidRDefault="007B7FB1">
                              <w:pPr>
                                <w:pStyle w:val="Ing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[Indfang din læser med et engagerende og kort resumé af dokumentet.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Når du er klar til at tilføje dit indhold, skal du klikke her og skrive.]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felt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7FB1" w:rsidRDefault="007B7FB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2. Cemester proejkt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B7FB1" w:rsidRDefault="007B7FB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BookaHookah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felt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vfhgIAAGo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J46r&#10;34YCAABq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7B7FB1" w:rsidRDefault="007B7FB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2. Cemester proejkt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B7FB1" w:rsidRDefault="007B7FB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BookaHookah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B7FB1" w:rsidRDefault="007B7FB1">
          <w:r>
            <w:br w:type="page"/>
          </w:r>
        </w:p>
      </w:sdtContent>
    </w:sdt>
    <w:sdt>
      <w:sdtPr>
        <w:id w:val="-6782670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B7FB1" w:rsidRDefault="007B7FB1">
          <w:pPr>
            <w:pStyle w:val="Overskrift"/>
          </w:pPr>
          <w:r>
            <w:t>Indhold</w:t>
          </w:r>
        </w:p>
        <w:p w:rsidR="007B7FB1" w:rsidRDefault="007B7FB1">
          <w:fldSimple w:instr=" TOC \o &quot;1-3&quot; \h \z \u ">
            <w:r>
              <w:rPr>
                <w:b/>
                <w:bCs/>
                <w:noProof/>
              </w:rPr>
              <w:t>Der blev ikke fundet nogen elementer til indholdsfortegnelsen.</w:t>
            </w:r>
          </w:fldSimple>
        </w:p>
      </w:sdtContent>
    </w:sdt>
    <w:p w:rsidR="007B7FB1" w:rsidRDefault="007B7FB1">
      <w:r>
        <w:br w:type="page"/>
      </w:r>
    </w:p>
    <w:p w:rsidR="00F9248E" w:rsidRDefault="007B7FB1" w:rsidP="007B7FB1">
      <w:pPr>
        <w:pStyle w:val="Overskrift1"/>
      </w:pPr>
      <w:r>
        <w:lastRenderedPageBreak/>
        <w:t>Abstract</w:t>
      </w:r>
    </w:p>
    <w:p w:rsidR="007B7FB1" w:rsidRDefault="007B7FB1" w:rsidP="007B7FB1">
      <w:pPr>
        <w:rPr>
          <w:color w:val="FF0000"/>
        </w:rPr>
      </w:pPr>
      <w:r>
        <w:rPr>
          <w:color w:val="FF0000"/>
        </w:rPr>
        <w:t xml:space="preserve">- Resume på engelsk, hvad dette dokument </w:t>
      </w:r>
      <w:proofErr w:type="spellStart"/>
      <w:r>
        <w:rPr>
          <w:color w:val="FF0000"/>
        </w:rPr>
        <w:t>inderholde</w:t>
      </w:r>
      <w:proofErr w:type="spellEnd"/>
      <w:r>
        <w:rPr>
          <w:color w:val="FF0000"/>
        </w:rPr>
        <w:t xml:space="preserve"> + en kort </w:t>
      </w:r>
      <w:proofErr w:type="spellStart"/>
      <w:r>
        <w:rPr>
          <w:color w:val="FF0000"/>
        </w:rPr>
        <w:t>apetizer</w:t>
      </w:r>
      <w:proofErr w:type="spellEnd"/>
      <w:r>
        <w:rPr>
          <w:color w:val="FF0000"/>
        </w:rPr>
        <w:t>.</w:t>
      </w:r>
    </w:p>
    <w:p w:rsidR="007B7FB1" w:rsidRDefault="007B7FB1" w:rsidP="007B7FB1">
      <w:pPr>
        <w:rPr>
          <w:color w:val="FF0000"/>
        </w:rPr>
      </w:pPr>
    </w:p>
    <w:p w:rsidR="007B7FB1" w:rsidRDefault="007B7FB1">
      <w:pPr>
        <w:rPr>
          <w:color w:val="FF0000"/>
        </w:rPr>
      </w:pPr>
      <w:r>
        <w:rPr>
          <w:color w:val="FF0000"/>
        </w:rPr>
        <w:br w:type="page"/>
      </w:r>
    </w:p>
    <w:p w:rsidR="007B7FB1" w:rsidRDefault="007B7FB1" w:rsidP="007B7FB1">
      <w:pPr>
        <w:pStyle w:val="Overskrift1"/>
      </w:pPr>
      <w:r>
        <w:lastRenderedPageBreak/>
        <w:t>Indledning</w:t>
      </w:r>
    </w:p>
    <w:p w:rsidR="007B7FB1" w:rsidRDefault="00997498">
      <w:r>
        <w:rPr>
          <w:color w:val="FF0000"/>
        </w:rPr>
        <w:t>- Indledning, redegørelse for kunden, redegørelse for programmet og branchen.</w:t>
      </w:r>
      <w:r w:rsidR="007B7FB1">
        <w:br w:type="page"/>
      </w:r>
    </w:p>
    <w:p w:rsidR="007B7FB1" w:rsidRDefault="007B7FB1" w:rsidP="007B7FB1">
      <w:pPr>
        <w:pStyle w:val="Overskrift1"/>
      </w:pPr>
      <w:proofErr w:type="spellStart"/>
      <w:r>
        <w:lastRenderedPageBreak/>
        <w:t>Problemulering</w:t>
      </w:r>
      <w:proofErr w:type="spellEnd"/>
    </w:p>
    <w:p w:rsidR="007700ED" w:rsidRDefault="007700ED">
      <w:r>
        <w:br w:type="page"/>
      </w:r>
    </w:p>
    <w:p w:rsidR="007B7FB1" w:rsidRDefault="00CF7354" w:rsidP="007700ED">
      <w:pPr>
        <w:pStyle w:val="Overskrift1"/>
      </w:pPr>
      <w:r>
        <w:lastRenderedPageBreak/>
        <w:t>Project</w:t>
      </w:r>
    </w:p>
    <w:p w:rsidR="00CF7354" w:rsidRDefault="007700ED" w:rsidP="007700ED">
      <w:pPr>
        <w:rPr>
          <w:color w:val="FF0000"/>
        </w:rPr>
      </w:pPr>
      <w:r>
        <w:rPr>
          <w:color w:val="FF0000"/>
        </w:rPr>
        <w:t xml:space="preserve">En lille beskrivelse af hvad </w:t>
      </w:r>
      <w:r w:rsidR="00CF7354">
        <w:rPr>
          <w:color w:val="FF0000"/>
        </w:rPr>
        <w:t xml:space="preserve">der indgår i </w:t>
      </w:r>
      <w:proofErr w:type="spellStart"/>
      <w:r w:rsidR="00CF7354">
        <w:rPr>
          <w:color w:val="FF0000"/>
        </w:rPr>
        <w:t>project</w:t>
      </w:r>
      <w:proofErr w:type="spellEnd"/>
      <w:r w:rsidR="00CF7354">
        <w:rPr>
          <w:color w:val="FF0000"/>
        </w:rPr>
        <w:t xml:space="preserve"> forløben, dvs. </w:t>
      </w:r>
      <w:proofErr w:type="spellStart"/>
      <w:r w:rsidR="00CF7354">
        <w:rPr>
          <w:color w:val="FF0000"/>
        </w:rPr>
        <w:t>Inception</w:t>
      </w:r>
      <w:proofErr w:type="spellEnd"/>
      <w:r w:rsidR="00CF7354">
        <w:rPr>
          <w:color w:val="FF0000"/>
        </w:rPr>
        <w:t xml:space="preserve">, </w:t>
      </w:r>
      <w:proofErr w:type="spellStart"/>
      <w:r w:rsidR="00CF7354">
        <w:rPr>
          <w:color w:val="FF0000"/>
        </w:rPr>
        <w:t>elaboration</w:t>
      </w:r>
      <w:proofErr w:type="spellEnd"/>
      <w:r w:rsidR="00CF7354">
        <w:rPr>
          <w:color w:val="FF0000"/>
        </w:rPr>
        <w:t xml:space="preserve"> og </w:t>
      </w:r>
      <w:proofErr w:type="spellStart"/>
      <w:r w:rsidR="00CF7354">
        <w:rPr>
          <w:color w:val="FF0000"/>
        </w:rPr>
        <w:t>construction</w:t>
      </w:r>
      <w:proofErr w:type="spellEnd"/>
      <w:r w:rsidR="00CF7354">
        <w:rPr>
          <w:color w:val="FF0000"/>
        </w:rPr>
        <w:t xml:space="preserve"> og generel forløb osv.</w:t>
      </w:r>
    </w:p>
    <w:p w:rsidR="00CF7354" w:rsidRDefault="00CF7354" w:rsidP="00CF7354">
      <w:pPr>
        <w:pStyle w:val="Overskrift2"/>
      </w:pPr>
      <w:r>
        <w:t>Forløb</w:t>
      </w:r>
      <w:r w:rsidR="00997498">
        <w:t xml:space="preserve"> metode</w:t>
      </w:r>
    </w:p>
    <w:p w:rsidR="00CF7354" w:rsidRPr="00CF7354" w:rsidRDefault="00CF7354" w:rsidP="00CF7354">
      <w:pPr>
        <w:pStyle w:val="Overskrift3"/>
      </w:pPr>
      <w:proofErr w:type="spellStart"/>
      <w:r>
        <w:t>Scrum</w:t>
      </w:r>
      <w:proofErr w:type="spellEnd"/>
    </w:p>
    <w:p w:rsidR="007B7FB1" w:rsidRPr="00CF7354" w:rsidRDefault="00CF7354">
      <w:pPr>
        <w:rPr>
          <w:color w:val="FF0000"/>
        </w:rPr>
      </w:pPr>
      <w:r>
        <w:rPr>
          <w:color w:val="FF0000"/>
        </w:rPr>
        <w:t xml:space="preserve">-Projektets type: at vi anvender </w:t>
      </w:r>
      <w:proofErr w:type="spellStart"/>
      <w:r>
        <w:rPr>
          <w:color w:val="FF0000"/>
        </w:rPr>
        <w:t>scrum</w:t>
      </w:r>
      <w:proofErr w:type="spellEnd"/>
      <w:r>
        <w:rPr>
          <w:color w:val="FF0000"/>
        </w:rPr>
        <w:t xml:space="preserve"> og hvordan vi bruger det og hvad det gør og formål osv.</w:t>
      </w:r>
      <w:r>
        <w:t xml:space="preserve"> </w:t>
      </w:r>
    </w:p>
    <w:p w:rsidR="007B7FB1" w:rsidRDefault="00CF7354" w:rsidP="00CF7354">
      <w:pPr>
        <w:pStyle w:val="Overskrift3"/>
      </w:pPr>
      <w:proofErr w:type="spellStart"/>
      <w:r>
        <w:t>Kommunication</w:t>
      </w:r>
      <w:proofErr w:type="spellEnd"/>
    </w:p>
    <w:p w:rsidR="00CF7354" w:rsidRDefault="00CF7354" w:rsidP="00CF7354">
      <w:pPr>
        <w:rPr>
          <w:color w:val="FF0000"/>
        </w:rPr>
      </w:pPr>
      <w:r w:rsidRPr="00CF7354">
        <w:rPr>
          <w:color w:val="FF0000"/>
        </w:rPr>
        <w:t>-omhandlende hvordan vi kommunikere. Hvordan vi snakker sammen som team og hvilke redskaber vi bruger til det.</w:t>
      </w:r>
    </w:p>
    <w:p w:rsidR="00EC0D1E" w:rsidRDefault="00EC0D1E" w:rsidP="00EC0D1E">
      <w:pPr>
        <w:pStyle w:val="Overskrift3"/>
      </w:pPr>
      <w:r>
        <w:t>IDE</w:t>
      </w:r>
    </w:p>
    <w:p w:rsidR="00EC0D1E" w:rsidRPr="00EC0D1E" w:rsidRDefault="00EC0D1E" w:rsidP="00EC0D1E">
      <w:r>
        <w:t xml:space="preserve">Visual </w:t>
      </w:r>
      <w:proofErr w:type="spellStart"/>
      <w:r>
        <w:t>studioes</w:t>
      </w:r>
      <w:proofErr w:type="spellEnd"/>
    </w:p>
    <w:p w:rsidR="00CF7354" w:rsidRDefault="00CF7354" w:rsidP="00CF7354">
      <w:pPr>
        <w:pStyle w:val="Overskrift3"/>
      </w:pPr>
      <w:proofErr w:type="spellStart"/>
      <w:r>
        <w:t>Github</w:t>
      </w:r>
      <w:proofErr w:type="spellEnd"/>
    </w:p>
    <w:p w:rsidR="00CF7354" w:rsidRDefault="00CF7354" w:rsidP="00CF7354">
      <w:pPr>
        <w:rPr>
          <w:color w:val="FF0000"/>
        </w:rPr>
      </w:pPr>
      <w:r>
        <w:rPr>
          <w:color w:val="FF0000"/>
        </w:rPr>
        <w:t>-Hvordan vi a</w:t>
      </w:r>
      <w:bookmarkStart w:id="0" w:name="_GoBack"/>
      <w:bookmarkEnd w:id="0"/>
      <w:r>
        <w:rPr>
          <w:color w:val="FF0000"/>
        </w:rPr>
        <w:t>rbejder sammen til at lave programmet og andre ting. Skriver dokumenter sammen osv.</w:t>
      </w:r>
    </w:p>
    <w:p w:rsidR="00CF7354" w:rsidRDefault="00CF7354" w:rsidP="00CF7354">
      <w:pPr>
        <w:pStyle w:val="Overskrift2"/>
      </w:pPr>
      <w:r>
        <w:t>Projektets faser</w:t>
      </w:r>
    </w:p>
    <w:p w:rsidR="00CF7354" w:rsidRDefault="00CF7354" w:rsidP="00CF7354">
      <w:pPr>
        <w:rPr>
          <w:color w:val="FF00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Bekrivelse</w:t>
      </w:r>
      <w:proofErr w:type="spellEnd"/>
      <w:r>
        <w:rPr>
          <w:color w:val="FF0000"/>
        </w:rPr>
        <w:t xml:space="preserve"> af hvad dette afsnit handler om og hvad der indgår.</w:t>
      </w:r>
    </w:p>
    <w:p w:rsidR="00CF7354" w:rsidRDefault="00CF7354" w:rsidP="00CF7354">
      <w:pPr>
        <w:pStyle w:val="Overskrift3"/>
      </w:pPr>
      <w:proofErr w:type="spellStart"/>
      <w:r>
        <w:t>Inception</w:t>
      </w:r>
      <w:proofErr w:type="spellEnd"/>
    </w:p>
    <w:p w:rsidR="00CF7354" w:rsidRDefault="00CF7354" w:rsidP="00CF7354">
      <w:pPr>
        <w:rPr>
          <w:color w:val="FF0000"/>
        </w:rPr>
      </w:pPr>
      <w:r>
        <w:rPr>
          <w:color w:val="FF0000"/>
        </w:rPr>
        <w:t>-</w:t>
      </w:r>
      <w:r w:rsidRPr="00CF7354">
        <w:rPr>
          <w:color w:val="FF0000"/>
        </w:rPr>
        <w:t xml:space="preserve"> </w:t>
      </w:r>
      <w:r>
        <w:rPr>
          <w:color w:val="FF0000"/>
        </w:rPr>
        <w:t xml:space="preserve">De elementer der indgår i </w:t>
      </w:r>
      <w:proofErr w:type="spellStart"/>
      <w:r>
        <w:rPr>
          <w:color w:val="FF0000"/>
        </w:rPr>
        <w:t>inception</w:t>
      </w:r>
      <w:proofErr w:type="spellEnd"/>
      <w:r>
        <w:rPr>
          <w:color w:val="FF0000"/>
        </w:rPr>
        <w:t xml:space="preserve"> fasen og hvad det skal munde ud i. Samt fremvisning og redegørelse for vores arbejde </w:t>
      </w:r>
      <w:proofErr w:type="gramStart"/>
      <w:r>
        <w:rPr>
          <w:color w:val="FF0000"/>
        </w:rPr>
        <w:t>indenfor</w:t>
      </w:r>
      <w:proofErr w:type="gramEnd"/>
      <w:r>
        <w:rPr>
          <w:color w:val="FF0000"/>
        </w:rPr>
        <w:t xml:space="preserve"> fasen.</w:t>
      </w:r>
    </w:p>
    <w:p w:rsidR="00997498" w:rsidRDefault="00997498" w:rsidP="00997498">
      <w:pPr>
        <w:pStyle w:val="Overskrift4"/>
      </w:pPr>
      <w:r>
        <w:t xml:space="preserve"> Domæne</w:t>
      </w:r>
    </w:p>
    <w:p w:rsidR="00997498" w:rsidRDefault="00997498" w:rsidP="00997498">
      <w:proofErr w:type="spellStart"/>
      <w:r>
        <w:t>Dsa</w:t>
      </w:r>
      <w:proofErr w:type="spellEnd"/>
    </w:p>
    <w:p w:rsidR="00997498" w:rsidRDefault="00997498" w:rsidP="00997498">
      <w:pPr>
        <w:pStyle w:val="Overskrift4"/>
      </w:pPr>
      <w:proofErr w:type="spellStart"/>
      <w:r>
        <w:t>Usecase</w:t>
      </w:r>
      <w:proofErr w:type="spellEnd"/>
    </w:p>
    <w:p w:rsidR="00997498" w:rsidRPr="00997498" w:rsidRDefault="00997498" w:rsidP="00997498">
      <w:proofErr w:type="gramStart"/>
      <w:r>
        <w:t>gh</w:t>
      </w:r>
      <w:proofErr w:type="gramEnd"/>
    </w:p>
    <w:p w:rsidR="00CF7354" w:rsidRDefault="00CF7354" w:rsidP="00CF7354">
      <w:pPr>
        <w:pStyle w:val="Overskrift3"/>
      </w:pPr>
      <w:proofErr w:type="spellStart"/>
      <w:r>
        <w:t>Elaboration</w:t>
      </w:r>
      <w:proofErr w:type="spellEnd"/>
    </w:p>
    <w:p w:rsidR="00997498" w:rsidRDefault="00CF7354" w:rsidP="00CF7354">
      <w:pPr>
        <w:rPr>
          <w:color w:val="FF0000"/>
        </w:rPr>
      </w:pPr>
      <w:r>
        <w:rPr>
          <w:color w:val="FF0000"/>
        </w:rPr>
        <w:t xml:space="preserve">-De elementer der indgår i </w:t>
      </w:r>
      <w:proofErr w:type="spellStart"/>
      <w:r>
        <w:rPr>
          <w:color w:val="FF0000"/>
        </w:rPr>
        <w:t>elaboration</w:t>
      </w:r>
      <w:proofErr w:type="spellEnd"/>
      <w:r>
        <w:rPr>
          <w:color w:val="FF0000"/>
        </w:rPr>
        <w:t xml:space="preserve"> fasen og hvad det skal munde ud i. Samt fremvisning og redegørelse for vores arbejde </w:t>
      </w:r>
      <w:proofErr w:type="gramStart"/>
      <w:r>
        <w:rPr>
          <w:color w:val="FF0000"/>
        </w:rPr>
        <w:t>indenfor</w:t>
      </w:r>
      <w:proofErr w:type="gramEnd"/>
      <w:r>
        <w:rPr>
          <w:color w:val="FF0000"/>
        </w:rPr>
        <w:t xml:space="preserve"> fasen.</w:t>
      </w:r>
    </w:p>
    <w:p w:rsidR="00CF7354" w:rsidRDefault="00997498" w:rsidP="00997498">
      <w:pPr>
        <w:pStyle w:val="Overskrift3"/>
      </w:pPr>
      <w:r>
        <w:t>Construction</w:t>
      </w:r>
    </w:p>
    <w:p w:rsidR="00997498" w:rsidRDefault="00997498" w:rsidP="00997498">
      <w:pPr>
        <w:rPr>
          <w:color w:val="FF0000"/>
        </w:rPr>
      </w:pPr>
      <w:r>
        <w:rPr>
          <w:color w:val="FF0000"/>
        </w:rPr>
        <w:t>-</w:t>
      </w:r>
      <w:r w:rsidRPr="00997498">
        <w:rPr>
          <w:color w:val="FF0000"/>
        </w:rPr>
        <w:t xml:space="preserve"> </w:t>
      </w:r>
      <w:r>
        <w:rPr>
          <w:color w:val="FF0000"/>
        </w:rPr>
        <w:t xml:space="preserve">De elementer der indgår i </w:t>
      </w:r>
      <w:r>
        <w:rPr>
          <w:color w:val="FF0000"/>
        </w:rPr>
        <w:t>Construction</w:t>
      </w:r>
      <w:r>
        <w:rPr>
          <w:color w:val="FF0000"/>
        </w:rPr>
        <w:t xml:space="preserve"> fasen og hvad det skal munde ud i. Samt fremvisning og redegørelse for vores arbejde </w:t>
      </w:r>
      <w:proofErr w:type="gramStart"/>
      <w:r>
        <w:rPr>
          <w:color w:val="FF0000"/>
        </w:rPr>
        <w:t>indenfor</w:t>
      </w:r>
      <w:proofErr w:type="gramEnd"/>
      <w:r>
        <w:rPr>
          <w:color w:val="FF0000"/>
        </w:rPr>
        <w:t xml:space="preserve"> fasen.</w:t>
      </w:r>
    </w:p>
    <w:p w:rsidR="00997498" w:rsidRPr="00997498" w:rsidRDefault="00997498" w:rsidP="00997498">
      <w:pPr>
        <w:rPr>
          <w:color w:val="FF00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review</w:t>
      </w:r>
      <w:proofErr w:type="spellEnd"/>
    </w:p>
    <w:p w:rsidR="00CF7354" w:rsidRDefault="00997498" w:rsidP="00997498">
      <w:pPr>
        <w:pStyle w:val="Overskrift3"/>
      </w:pPr>
      <w:proofErr w:type="spellStart"/>
      <w:r>
        <w:t>Trainsition</w:t>
      </w:r>
      <w:proofErr w:type="spellEnd"/>
    </w:p>
    <w:p w:rsidR="00997498" w:rsidRDefault="00997498" w:rsidP="00997498">
      <w:pPr>
        <w:rPr>
          <w:color w:val="FF00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dsadsa</w:t>
      </w:r>
      <w:proofErr w:type="spellEnd"/>
    </w:p>
    <w:p w:rsidR="00997498" w:rsidRDefault="00997498" w:rsidP="00997498">
      <w:pPr>
        <w:rPr>
          <w:color w:val="FF0000"/>
        </w:rPr>
      </w:pPr>
    </w:p>
    <w:p w:rsidR="00EC0D1E" w:rsidRDefault="00EC0D1E" w:rsidP="00EC0D1E">
      <w:pPr>
        <w:pStyle w:val="Overskrift1"/>
      </w:pPr>
      <w:r>
        <w:t>Konklusion</w:t>
      </w:r>
    </w:p>
    <w:p w:rsidR="00997498" w:rsidRPr="00997498" w:rsidRDefault="00997498" w:rsidP="00997498">
      <w:pPr>
        <w:rPr>
          <w:color w:val="FF0000"/>
        </w:rPr>
      </w:pPr>
    </w:p>
    <w:sectPr w:rsidR="00997498" w:rsidRPr="00997498" w:rsidSect="007B7FB1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B1"/>
    <w:rsid w:val="007700ED"/>
    <w:rsid w:val="007B7FB1"/>
    <w:rsid w:val="00997498"/>
    <w:rsid w:val="00C25232"/>
    <w:rsid w:val="00CF7354"/>
    <w:rsid w:val="00EC0D1E"/>
    <w:rsid w:val="00F9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2506E6-0C33-49C8-9850-12FF2B66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B7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F7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F73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974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7B7FB1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7B7FB1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B7F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7B7FB1"/>
    <w:pPr>
      <w:outlineLvl w:val="9"/>
    </w:pPr>
    <w:rPr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F7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F73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9749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Rafiturkmen@gmail.com, Animcuil@gmail.com, ramal-safi@live.dk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CD793E-C6F7-4613-B022-EE3A07A75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197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Cemester proejkt</dc:title>
  <dc:subject>BookaHookah</dc:subject>
  <dc:creator>Rafi Turkmen, Cemil levakovic , Ramal Safi, Daniel Hauge</dc:creator>
  <cp:keywords/>
  <dc:description/>
  <cp:lastModifiedBy>Rafi Turkmen</cp:lastModifiedBy>
  <cp:revision>1</cp:revision>
  <dcterms:created xsi:type="dcterms:W3CDTF">2015-05-20T09:35:00Z</dcterms:created>
  <dcterms:modified xsi:type="dcterms:W3CDTF">2015-05-20T10:32:00Z</dcterms:modified>
</cp:coreProperties>
</file>