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2E11" w14:textId="44861C15" w:rsidR="005F283B" w:rsidRPr="00A16138" w:rsidRDefault="005F283B">
      <w:pPr>
        <w:rPr>
          <w:lang w:val="en-US"/>
        </w:rPr>
      </w:pPr>
      <w:r w:rsidRPr="00A16138">
        <w:rPr>
          <w:lang w:val="en-US"/>
        </w:rPr>
        <w:t>comands</w:t>
      </w:r>
    </w:p>
    <w:p w14:paraId="1568496B" w14:textId="73920342" w:rsidR="005F283B" w:rsidRDefault="005F283B">
      <w:pPr>
        <w:rPr>
          <w:lang w:val="en-US"/>
        </w:rPr>
      </w:pPr>
      <w:r w:rsidRPr="005F283B">
        <w:rPr>
          <w:lang w:val="en-US"/>
        </w:rPr>
        <w:t>npx playwright codogen</w:t>
      </w:r>
      <w:r>
        <w:sym w:font="Wingdings" w:char="F0E0"/>
      </w:r>
      <w:r w:rsidRPr="005F283B">
        <w:rPr>
          <w:lang w:val="en-US"/>
        </w:rPr>
        <w:t xml:space="preserve"> to open </w:t>
      </w:r>
      <w:r>
        <w:rPr>
          <w:lang w:val="en-US"/>
        </w:rPr>
        <w:t>Chromiun Window and playwright editor</w:t>
      </w:r>
    </w:p>
    <w:p w14:paraId="4393F27D" w14:textId="57CE3001" w:rsidR="005F283B" w:rsidRDefault="005F283B">
      <w:pPr>
        <w:rPr>
          <w:lang w:val="en-US"/>
        </w:rPr>
      </w:pPr>
      <w:r w:rsidRPr="005F283B">
        <w:rPr>
          <w:lang w:val="en-US"/>
        </w:rPr>
        <w:t xml:space="preserve">npx playwright </w:t>
      </w:r>
      <w:r>
        <w:rPr>
          <w:lang w:val="en-US"/>
        </w:rPr>
        <w:t xml:space="preserve">test </w:t>
      </w:r>
      <w:r w:rsidRPr="005F283B">
        <w:rPr>
          <w:lang w:val="en-US"/>
        </w:rPr>
        <w:sym w:font="Wingdings" w:char="F0E0"/>
      </w:r>
      <w:r>
        <w:rPr>
          <w:lang w:val="en-US"/>
        </w:rPr>
        <w:t xml:space="preserve"> to run test</w:t>
      </w:r>
    </w:p>
    <w:p w14:paraId="1C146BEF" w14:textId="5BA78C09" w:rsidR="005F283B" w:rsidRDefault="005F283B">
      <w:pPr>
        <w:rPr>
          <w:lang w:val="en-US"/>
        </w:rPr>
      </w:pPr>
      <w:r w:rsidRPr="005F283B">
        <w:rPr>
          <w:lang w:val="en-US"/>
        </w:rPr>
        <w:t xml:space="preserve">npx playwright </w:t>
      </w:r>
      <w:r>
        <w:rPr>
          <w:lang w:val="en-US"/>
        </w:rPr>
        <w:t xml:space="preserve">show-report </w:t>
      </w:r>
      <w:r w:rsidRPr="005F283B">
        <w:rPr>
          <w:lang w:val="en-US"/>
        </w:rPr>
        <w:sym w:font="Wingdings" w:char="F0E0"/>
      </w:r>
      <w:r>
        <w:rPr>
          <w:lang w:val="en-US"/>
        </w:rPr>
        <w:t xml:space="preserve"> to show test report</w:t>
      </w:r>
    </w:p>
    <w:p w14:paraId="45B42643" w14:textId="49AF7281" w:rsidR="005F283B" w:rsidRDefault="00A16138">
      <w:pPr>
        <w:rPr>
          <w:lang w:val="en-US"/>
        </w:rPr>
      </w:pPr>
      <w:r w:rsidRPr="00A16138">
        <w:rPr>
          <w:lang w:val="en-US"/>
        </w:rPr>
        <w:t xml:space="preserve">npx playwright test uiteng </w:t>
      </w:r>
      <w:r>
        <w:rPr>
          <w:lang w:val="en-US"/>
        </w:rPr>
        <w:t>–</w:t>
      </w:r>
      <w:r w:rsidRPr="00A16138">
        <w:rPr>
          <w:lang w:val="en-US"/>
        </w:rPr>
        <w:t>headed</w:t>
      </w:r>
      <w:r>
        <w:rPr>
          <w:lang w:val="en-US"/>
        </w:rPr>
        <w:t xml:space="preserve"> </w:t>
      </w:r>
      <w:r w:rsidRPr="00A16138">
        <w:rPr>
          <w:lang w:val="en-US"/>
        </w:rPr>
        <w:sym w:font="Wingdings" w:char="F0E0"/>
      </w:r>
      <w:r>
        <w:rPr>
          <w:lang w:val="en-US"/>
        </w:rPr>
        <w:t xml:space="preserve">to watch what is happening in the screen </w:t>
      </w:r>
    </w:p>
    <w:p w14:paraId="6AC89C39" w14:textId="13AED042" w:rsidR="00CC62B6" w:rsidRDefault="00CC62B6">
      <w:pPr>
        <w:rPr>
          <w:lang w:val="en-US"/>
        </w:rPr>
      </w:pPr>
      <w:r w:rsidRPr="00CC62B6">
        <w:rPr>
          <w:lang w:val="en-US"/>
        </w:rPr>
        <w:t xml:space="preserve">npx playwright test assert </w:t>
      </w:r>
      <w:r>
        <w:rPr>
          <w:lang w:val="en-US"/>
        </w:rPr>
        <w:t>–</w:t>
      </w:r>
      <w:r w:rsidRPr="00CC62B6">
        <w:rPr>
          <w:lang w:val="en-US"/>
        </w:rPr>
        <w:t>debug</w:t>
      </w:r>
      <w:r>
        <w:rPr>
          <w:lang w:val="en-US"/>
        </w:rPr>
        <w:t xml:space="preserve"> </w:t>
      </w:r>
      <w:r w:rsidRPr="00CC62B6">
        <w:rPr>
          <w:lang w:val="en-US"/>
        </w:rPr>
        <w:sym w:font="Wingdings" w:char="F0E0"/>
      </w:r>
      <w:r>
        <w:rPr>
          <w:lang w:val="en-US"/>
        </w:rPr>
        <w:t xml:space="preserve"> to open playwright inspector to debugin</w:t>
      </w:r>
    </w:p>
    <w:p w14:paraId="34782C79" w14:textId="552E924A" w:rsidR="00CC62B6" w:rsidRDefault="00CC62B6">
      <w:pPr>
        <w:rPr>
          <w:lang w:val="en-US"/>
        </w:rPr>
      </w:pPr>
      <w:r w:rsidRPr="00CC62B6">
        <w:rPr>
          <w:lang w:val="en-US"/>
        </w:rPr>
        <w:t>PWDEBUG=console npx playwright test assert</w:t>
      </w:r>
      <w:r>
        <w:rPr>
          <w:lang w:val="en-US"/>
        </w:rPr>
        <w:t xml:space="preserve"> </w:t>
      </w:r>
      <w:r w:rsidRPr="00CC62B6">
        <w:rPr>
          <w:lang w:val="en-US"/>
        </w:rPr>
        <w:sym w:font="Wingdings" w:char="F0E0"/>
      </w:r>
      <w:r>
        <w:rPr>
          <w:lang w:val="en-US"/>
        </w:rPr>
        <w:t xml:space="preserve"> to open dev tools</w:t>
      </w:r>
    </w:p>
    <w:p w14:paraId="76AF0A9B" w14:textId="692BD3F0" w:rsidR="003E75D6" w:rsidRDefault="003E75D6">
      <w:pPr>
        <w:rPr>
          <w:lang w:val="en-US"/>
        </w:rPr>
      </w:pPr>
      <w:r w:rsidRPr="003E75D6">
        <w:rPr>
          <w:lang w:val="en-US"/>
        </w:rPr>
        <w:t>DEBUG=pw:api npx playwright test assert</w:t>
      </w:r>
    </w:p>
    <w:p w14:paraId="709E81F7" w14:textId="31CB13DC" w:rsidR="00CC62B6" w:rsidRDefault="00CC62B6">
      <w:pPr>
        <w:rPr>
          <w:lang w:val="en-US"/>
        </w:rPr>
      </w:pPr>
      <w:r>
        <w:rPr>
          <w:noProof/>
        </w:rPr>
        <w:drawing>
          <wp:inline distT="0" distB="0" distL="0" distR="0" wp14:anchorId="56C5B071" wp14:editId="790ED0DD">
            <wp:extent cx="2886075" cy="2314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04F2" w14:textId="19EF6FD0" w:rsidR="000127D3" w:rsidRDefault="000127D3">
      <w:pPr>
        <w:rPr>
          <w:lang w:val="en-US"/>
        </w:rPr>
      </w:pPr>
    </w:p>
    <w:p w14:paraId="11A1455F" w14:textId="62BC7434" w:rsidR="000127D3" w:rsidRDefault="000127D3">
      <w:pPr>
        <w:rPr>
          <w:lang w:val="en-US"/>
        </w:rPr>
      </w:pPr>
      <w:r>
        <w:rPr>
          <w:lang w:val="en-US"/>
        </w:rPr>
        <w:t xml:space="preserve"># </w:t>
      </w:r>
      <w:r w:rsidRPr="000127D3">
        <w:rPr>
          <w:lang w:val="en-US"/>
        </w:rPr>
        <w:sym w:font="Wingdings" w:char="F0E0"/>
      </w:r>
      <w:r>
        <w:rPr>
          <w:lang w:val="en-US"/>
        </w:rPr>
        <w:t>id selector</w:t>
      </w:r>
    </w:p>
    <w:p w14:paraId="72C2DDB5" w14:textId="6C0F29BE" w:rsidR="000127D3" w:rsidRDefault="000127D3">
      <w:pPr>
        <w:rPr>
          <w:lang w:val="en-US"/>
        </w:rPr>
      </w:pPr>
      <w:r>
        <w:rPr>
          <w:lang w:val="en-US"/>
        </w:rPr>
        <w:t xml:space="preserve">. </w:t>
      </w:r>
      <w:r w:rsidRPr="000127D3">
        <w:rPr>
          <w:lang w:val="en-US"/>
        </w:rPr>
        <w:sym w:font="Wingdings" w:char="F0E0"/>
      </w:r>
      <w:r>
        <w:rPr>
          <w:lang w:val="en-US"/>
        </w:rPr>
        <w:t xml:space="preserve"> class selector</w:t>
      </w:r>
    </w:p>
    <w:p w14:paraId="1CC1584F" w14:textId="2E37B598" w:rsidR="005A1803" w:rsidRDefault="005A1803">
      <w:pPr>
        <w:rPr>
          <w:lang w:val="en-US"/>
        </w:rPr>
      </w:pPr>
      <w:r>
        <w:rPr>
          <w:lang w:val="en-US"/>
        </w:rPr>
        <w:t xml:space="preserve">A </w:t>
      </w:r>
      <w:r w:rsidRPr="005A1803">
        <w:rPr>
          <w:lang w:val="en-US"/>
        </w:rPr>
        <w:sym w:font="Wingdings" w:char="F0E0"/>
      </w:r>
      <w:r>
        <w:rPr>
          <w:lang w:val="en-US"/>
        </w:rPr>
        <w:t xml:space="preserve"> tag selector</w:t>
      </w:r>
    </w:p>
    <w:p w14:paraId="2A3E5579" w14:textId="6A0B5838" w:rsidR="005A1803" w:rsidRDefault="005A1803">
      <w:r w:rsidRPr="0048642A">
        <w:t xml:space="preserve">In console </w:t>
      </w:r>
      <w:r w:rsidR="0048642A" w:rsidRPr="0048642A">
        <w:rPr>
          <w:lang w:val="en-US"/>
        </w:rPr>
        <w:sym w:font="Wingdings" w:char="F0E0"/>
      </w:r>
      <w:r w:rsidR="0048642A" w:rsidRPr="0048642A">
        <w:t xml:space="preserve"> document.querySelector(“”)   document.querySelectorA</w:t>
      </w:r>
      <w:r w:rsidR="0048642A">
        <w:t>ll</w:t>
      </w:r>
      <w:r w:rsidR="0048642A" w:rsidRPr="0048642A">
        <w:t>(</w:t>
      </w:r>
      <w:r w:rsidR="0048642A">
        <w:t>“”</w:t>
      </w:r>
      <w:r w:rsidR="0048642A" w:rsidRPr="0048642A">
        <w:t>)</w:t>
      </w:r>
    </w:p>
    <w:p w14:paraId="504447A4" w14:textId="667D3C9C" w:rsidR="002D4CF0" w:rsidRDefault="002D4CF0"/>
    <w:p w14:paraId="6D8B2B4C" w14:textId="0F0901C4" w:rsidR="002D4CF0" w:rsidRDefault="002D4CF0"/>
    <w:p w14:paraId="6795791E" w14:textId="6C546796" w:rsidR="002D4CF0" w:rsidRDefault="002D4CF0"/>
    <w:p w14:paraId="7D16D0B6" w14:textId="6F51D39F" w:rsidR="002D4CF0" w:rsidRDefault="002D4CF0"/>
    <w:p w14:paraId="31305E31" w14:textId="279A5924" w:rsidR="002D4CF0" w:rsidRDefault="002D4CF0"/>
    <w:p w14:paraId="675A7DA9" w14:textId="1593B675" w:rsidR="002D4CF0" w:rsidRDefault="002D4CF0"/>
    <w:p w14:paraId="5ECB55DB" w14:textId="39A9AAF8" w:rsidR="002D4CF0" w:rsidRDefault="002D4CF0"/>
    <w:p w14:paraId="2DDE7C53" w14:textId="0CA298AE" w:rsidR="002D4CF0" w:rsidRDefault="002D4CF0">
      <w:r>
        <w:rPr>
          <w:noProof/>
        </w:rPr>
        <w:lastRenderedPageBreak/>
        <w:drawing>
          <wp:inline distT="0" distB="0" distL="0" distR="0" wp14:anchorId="36A4AD17" wp14:editId="2E018D9D">
            <wp:extent cx="5612130" cy="27717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FA1D" w14:textId="43343021" w:rsidR="002D4CF0" w:rsidRDefault="002D4CF0">
      <w:r>
        <w:rPr>
          <w:noProof/>
        </w:rPr>
        <w:drawing>
          <wp:inline distT="0" distB="0" distL="0" distR="0" wp14:anchorId="4D1D565E" wp14:editId="7A45EFE1">
            <wp:extent cx="5612130" cy="30010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3216" w14:textId="79760A99" w:rsidR="00DD0301" w:rsidRDefault="00DD0301">
      <w:r>
        <w:rPr>
          <w:noProof/>
        </w:rPr>
        <w:lastRenderedPageBreak/>
        <w:drawing>
          <wp:inline distT="0" distB="0" distL="0" distR="0" wp14:anchorId="3E61E0FD" wp14:editId="7786B3F3">
            <wp:extent cx="5612130" cy="2993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97E0" w14:textId="1C875B2B" w:rsidR="00650CB4" w:rsidRPr="0048642A" w:rsidRDefault="00650CB4">
      <w:r>
        <w:rPr>
          <w:noProof/>
        </w:rPr>
        <w:drawing>
          <wp:inline distT="0" distB="0" distL="0" distR="0" wp14:anchorId="0FC13FCA" wp14:editId="2AA923AC">
            <wp:extent cx="5612130" cy="29730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CB4" w:rsidRPr="00486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3B"/>
    <w:rsid w:val="000127D3"/>
    <w:rsid w:val="00177814"/>
    <w:rsid w:val="002D4CF0"/>
    <w:rsid w:val="003E75D6"/>
    <w:rsid w:val="0048642A"/>
    <w:rsid w:val="00547FFD"/>
    <w:rsid w:val="005A1803"/>
    <w:rsid w:val="005F283B"/>
    <w:rsid w:val="00650CB4"/>
    <w:rsid w:val="008C5D6C"/>
    <w:rsid w:val="00A16138"/>
    <w:rsid w:val="00CC62B6"/>
    <w:rsid w:val="00DD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4186"/>
  <w15:chartTrackingRefBased/>
  <w15:docId w15:val="{F23A7DD4-63FC-4F38-8A1E-831548ED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Hernández Urrego</dc:creator>
  <cp:keywords/>
  <dc:description/>
  <cp:lastModifiedBy>Juan Daniel Hernández Urrego</cp:lastModifiedBy>
  <cp:revision>8</cp:revision>
  <dcterms:created xsi:type="dcterms:W3CDTF">2023-02-12T20:09:00Z</dcterms:created>
  <dcterms:modified xsi:type="dcterms:W3CDTF">2023-03-01T01:30:00Z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dd6a0314-2842-4dea-a045-f20fe159592c</vt:lpwstr>
  </property>
</Properties>
</file>