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13C2" w14:textId="77777777" w:rsidR="002D2AC2" w:rsidRDefault="00000000">
      <w:pPr>
        <w:jc w:val="center"/>
        <w:rPr>
          <w:rFonts w:ascii="Tahoma" w:hAnsi="Tahoma" w:cs="Tahoma"/>
          <w:szCs w:val="21"/>
        </w:rPr>
      </w:pPr>
      <w:r>
        <w:rPr>
          <w:rFonts w:ascii="黑体" w:eastAsia="黑体" w:hint="eastAsia"/>
          <w:b/>
          <w:sz w:val="32"/>
          <w:szCs w:val="32"/>
        </w:rPr>
        <w:t>广州体育学院研究生学位论文开题报告审批表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5"/>
        <w:gridCol w:w="941"/>
        <w:gridCol w:w="1112"/>
        <w:gridCol w:w="368"/>
        <w:gridCol w:w="363"/>
        <w:gridCol w:w="1480"/>
        <w:gridCol w:w="2573"/>
      </w:tblGrid>
      <w:tr w:rsidR="002D2AC2" w14:paraId="38DEEAAC" w14:textId="77777777" w:rsidTr="00975542">
        <w:trPr>
          <w:trHeight w:val="460"/>
          <w:jc w:val="center"/>
        </w:trPr>
        <w:tc>
          <w:tcPr>
            <w:tcW w:w="1685" w:type="dxa"/>
            <w:vAlign w:val="center"/>
          </w:tcPr>
          <w:p w14:paraId="4325C931" w14:textId="77777777" w:rsidR="002D2AC2" w:rsidRDefault="00000000" w:rsidP="00975542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姓名</w:t>
            </w:r>
          </w:p>
        </w:tc>
        <w:tc>
          <w:tcPr>
            <w:tcW w:w="2784" w:type="dxa"/>
            <w:gridSpan w:val="4"/>
            <w:vAlign w:val="center"/>
          </w:tcPr>
          <w:p w14:paraId="185AD62F" w14:textId="101D933E" w:rsidR="002D2AC2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何天元</w:t>
            </w:r>
          </w:p>
        </w:tc>
        <w:tc>
          <w:tcPr>
            <w:tcW w:w="1480" w:type="dxa"/>
            <w:vAlign w:val="center"/>
          </w:tcPr>
          <w:p w14:paraId="2D7A3F32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学号</w:t>
            </w:r>
          </w:p>
        </w:tc>
        <w:tc>
          <w:tcPr>
            <w:tcW w:w="2573" w:type="dxa"/>
            <w:vAlign w:val="center"/>
          </w:tcPr>
          <w:p w14:paraId="4BF89E48" w14:textId="27083A76" w:rsidR="002D2AC2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105852024400158</w:t>
            </w:r>
          </w:p>
        </w:tc>
      </w:tr>
      <w:tr w:rsidR="002D2AC2" w14:paraId="59B6645D" w14:textId="77777777" w:rsidTr="00975542">
        <w:trPr>
          <w:trHeight w:val="460"/>
          <w:jc w:val="center"/>
        </w:trPr>
        <w:tc>
          <w:tcPr>
            <w:tcW w:w="1685" w:type="dxa"/>
            <w:vAlign w:val="center"/>
          </w:tcPr>
          <w:p w14:paraId="303F902C" w14:textId="77777777" w:rsidR="002D2AC2" w:rsidRDefault="00000000" w:rsidP="00975542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学院</w:t>
            </w:r>
          </w:p>
        </w:tc>
        <w:tc>
          <w:tcPr>
            <w:tcW w:w="2784" w:type="dxa"/>
            <w:gridSpan w:val="4"/>
            <w:vAlign w:val="center"/>
          </w:tcPr>
          <w:p w14:paraId="117517F8" w14:textId="01B78B0D" w:rsidR="002D2AC2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运动训练学院</w:t>
            </w:r>
          </w:p>
        </w:tc>
        <w:tc>
          <w:tcPr>
            <w:tcW w:w="1480" w:type="dxa"/>
            <w:vAlign w:val="center"/>
          </w:tcPr>
          <w:p w14:paraId="4831B2F2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  <w:sz w:val="24"/>
              </w:rPr>
              <w:t>指导教师</w:t>
            </w:r>
          </w:p>
        </w:tc>
        <w:tc>
          <w:tcPr>
            <w:tcW w:w="2573" w:type="dxa"/>
            <w:vAlign w:val="center"/>
          </w:tcPr>
          <w:p w14:paraId="2B965EB2" w14:textId="795E1E74" w:rsidR="002D2AC2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孙健</w:t>
            </w:r>
          </w:p>
        </w:tc>
      </w:tr>
      <w:tr w:rsidR="002D2AC2" w14:paraId="7B258E48" w14:textId="77777777" w:rsidTr="00975542">
        <w:trPr>
          <w:trHeight w:val="460"/>
          <w:jc w:val="center"/>
        </w:trPr>
        <w:tc>
          <w:tcPr>
            <w:tcW w:w="1685" w:type="dxa"/>
            <w:vAlign w:val="center"/>
          </w:tcPr>
          <w:p w14:paraId="0E238043" w14:textId="77777777" w:rsidR="002D2AC2" w:rsidRDefault="00000000" w:rsidP="00975542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学位层次</w:t>
            </w:r>
          </w:p>
        </w:tc>
        <w:tc>
          <w:tcPr>
            <w:tcW w:w="6837" w:type="dxa"/>
            <w:gridSpan w:val="6"/>
            <w:vAlign w:val="center"/>
          </w:tcPr>
          <w:p w14:paraId="4BF237D1" w14:textId="5829ABB1" w:rsidR="002D2AC2" w:rsidRDefault="00000000" w:rsidP="00975542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sym w:font="Wingdings 2" w:char="00A3"/>
            </w:r>
            <w:r>
              <w:rPr>
                <w:rFonts w:ascii="宋体" w:hAnsi="宋体" w:hint="eastAsia"/>
                <w:sz w:val="24"/>
              </w:rPr>
              <w:t>学术</w:t>
            </w:r>
            <w:r>
              <w:rPr>
                <w:rFonts w:hint="eastAsia"/>
                <w:sz w:val="24"/>
              </w:rPr>
              <w:t>硕士</w:t>
            </w:r>
            <w:r>
              <w:rPr>
                <w:rFonts w:hint="eastAsia"/>
                <w:sz w:val="24"/>
              </w:rPr>
              <w:t xml:space="preserve">     </w:t>
            </w:r>
            <w:r w:rsidR="00EC4109">
              <w:rPr>
                <w:rFonts w:ascii="Segoe UI Symbol" w:hAnsi="Segoe UI Symbol" w:cs="Segoe UI Symbol"/>
                <w:sz w:val="24"/>
              </w:rPr>
              <w:t>☑</w:t>
            </w:r>
            <w:r>
              <w:rPr>
                <w:rFonts w:ascii="宋体" w:hAnsi="宋体" w:hint="eastAsia"/>
                <w:sz w:val="24"/>
              </w:rPr>
              <w:t>专业</w:t>
            </w:r>
            <w:r>
              <w:rPr>
                <w:rFonts w:hint="eastAsia"/>
                <w:sz w:val="24"/>
              </w:rPr>
              <w:t>硕士</w:t>
            </w:r>
          </w:p>
        </w:tc>
      </w:tr>
      <w:tr w:rsidR="002D2AC2" w14:paraId="5A2CB502" w14:textId="77777777" w:rsidTr="00975542">
        <w:trPr>
          <w:trHeight w:val="460"/>
          <w:jc w:val="center"/>
        </w:trPr>
        <w:tc>
          <w:tcPr>
            <w:tcW w:w="1685" w:type="dxa"/>
            <w:vAlign w:val="center"/>
          </w:tcPr>
          <w:p w14:paraId="6796EE99" w14:textId="77777777" w:rsidR="002D2AC2" w:rsidRDefault="00000000" w:rsidP="00975542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学科专业</w:t>
            </w:r>
          </w:p>
        </w:tc>
        <w:tc>
          <w:tcPr>
            <w:tcW w:w="2421" w:type="dxa"/>
            <w:gridSpan w:val="3"/>
            <w:vAlign w:val="center"/>
          </w:tcPr>
          <w:p w14:paraId="7F75761C" w14:textId="51AC9744" w:rsidR="002D2AC2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体育教学</w:t>
            </w:r>
          </w:p>
        </w:tc>
        <w:tc>
          <w:tcPr>
            <w:tcW w:w="1843" w:type="dxa"/>
            <w:gridSpan w:val="2"/>
            <w:vAlign w:val="center"/>
          </w:tcPr>
          <w:p w14:paraId="1E40BBF1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研究方向</w:t>
            </w:r>
          </w:p>
        </w:tc>
        <w:tc>
          <w:tcPr>
            <w:tcW w:w="2573" w:type="dxa"/>
            <w:vAlign w:val="center"/>
          </w:tcPr>
          <w:p w14:paraId="37DFF521" w14:textId="621E7BE7" w:rsidR="002D2AC2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篮球教学与体能训练</w:t>
            </w:r>
          </w:p>
        </w:tc>
      </w:tr>
      <w:tr w:rsidR="002D2AC2" w14:paraId="0DA74A95" w14:textId="77777777" w:rsidTr="00975542">
        <w:trPr>
          <w:trHeight w:val="460"/>
          <w:jc w:val="center"/>
        </w:trPr>
        <w:tc>
          <w:tcPr>
            <w:tcW w:w="1685" w:type="dxa"/>
            <w:vAlign w:val="center"/>
          </w:tcPr>
          <w:p w14:paraId="1C4558C4" w14:textId="77777777" w:rsidR="002D2AC2" w:rsidRDefault="00000000" w:rsidP="00975542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开题报告时间</w:t>
            </w:r>
          </w:p>
        </w:tc>
        <w:tc>
          <w:tcPr>
            <w:tcW w:w="2421" w:type="dxa"/>
            <w:gridSpan w:val="3"/>
            <w:vAlign w:val="center"/>
          </w:tcPr>
          <w:p w14:paraId="38A74219" w14:textId="02959E6E" w:rsidR="002D2AC2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2025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11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28</w:t>
            </w:r>
            <w:r>
              <w:rPr>
                <w:rFonts w:hint="eastAsia"/>
                <w:sz w:val="24"/>
              </w:rPr>
              <w:t>日</w:t>
            </w:r>
          </w:p>
        </w:tc>
        <w:tc>
          <w:tcPr>
            <w:tcW w:w="1843" w:type="dxa"/>
            <w:gridSpan w:val="2"/>
            <w:vAlign w:val="center"/>
          </w:tcPr>
          <w:p w14:paraId="520E2D64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开题报告地点</w:t>
            </w:r>
          </w:p>
        </w:tc>
        <w:tc>
          <w:tcPr>
            <w:tcW w:w="2573" w:type="dxa"/>
            <w:vAlign w:val="center"/>
          </w:tcPr>
          <w:p w14:paraId="2251604B" w14:textId="2B89E5CD" w:rsidR="002D2AC2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东门体育馆二</w:t>
            </w:r>
            <w:proofErr w:type="gramStart"/>
            <w:r>
              <w:rPr>
                <w:rFonts w:hint="eastAsia"/>
                <w:sz w:val="24"/>
              </w:rPr>
              <w:t>楼运动</w:t>
            </w:r>
            <w:proofErr w:type="gramEnd"/>
            <w:r>
              <w:rPr>
                <w:rFonts w:hint="eastAsia"/>
                <w:sz w:val="24"/>
              </w:rPr>
              <w:t>训练学院</w:t>
            </w:r>
            <w:r>
              <w:rPr>
                <w:rFonts w:hint="eastAsia"/>
                <w:sz w:val="24"/>
              </w:rPr>
              <w:t>215</w:t>
            </w:r>
            <w:r>
              <w:rPr>
                <w:rFonts w:hint="eastAsia"/>
                <w:sz w:val="24"/>
              </w:rPr>
              <w:t>会议室</w:t>
            </w:r>
          </w:p>
        </w:tc>
      </w:tr>
      <w:tr w:rsidR="002D2AC2" w14:paraId="1DAD0BE7" w14:textId="77777777" w:rsidTr="00975542">
        <w:trPr>
          <w:trHeight w:val="330"/>
          <w:jc w:val="center"/>
        </w:trPr>
        <w:tc>
          <w:tcPr>
            <w:tcW w:w="1685" w:type="dxa"/>
            <w:vAlign w:val="center"/>
          </w:tcPr>
          <w:p w14:paraId="7057D08E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申请开题次数</w:t>
            </w:r>
          </w:p>
        </w:tc>
        <w:tc>
          <w:tcPr>
            <w:tcW w:w="6837" w:type="dxa"/>
            <w:gridSpan w:val="6"/>
            <w:vAlign w:val="center"/>
          </w:tcPr>
          <w:p w14:paraId="4568DFF4" w14:textId="6441B958" w:rsidR="002D2AC2" w:rsidRDefault="00000000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</w:t>
            </w:r>
            <w:r>
              <w:rPr>
                <w:rFonts w:hint="eastAsia"/>
                <w:sz w:val="24"/>
              </w:rPr>
              <w:t xml:space="preserve">      </w:t>
            </w:r>
            <w:r w:rsidR="00EC4109"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次</w:t>
            </w:r>
          </w:p>
        </w:tc>
      </w:tr>
      <w:tr w:rsidR="002D2AC2" w14:paraId="7C018EFE" w14:textId="77777777" w:rsidTr="00975542">
        <w:trPr>
          <w:trHeight w:val="460"/>
          <w:jc w:val="center"/>
        </w:trPr>
        <w:tc>
          <w:tcPr>
            <w:tcW w:w="1685" w:type="dxa"/>
            <w:vAlign w:val="center"/>
          </w:tcPr>
          <w:p w14:paraId="37D6D534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开题题目</w:t>
            </w:r>
          </w:p>
        </w:tc>
        <w:tc>
          <w:tcPr>
            <w:tcW w:w="6837" w:type="dxa"/>
            <w:gridSpan w:val="6"/>
            <w:vAlign w:val="center"/>
          </w:tcPr>
          <w:p w14:paraId="21B6FC5E" w14:textId="77777777" w:rsidR="00EC4109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多模态</w:t>
            </w: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教练对自我指导抗</w:t>
            </w:r>
            <w:proofErr w:type="gramStart"/>
            <w:r>
              <w:rPr>
                <w:rFonts w:hint="eastAsia"/>
                <w:sz w:val="24"/>
              </w:rPr>
              <w:t>阻</w:t>
            </w:r>
            <w:proofErr w:type="gramEnd"/>
            <w:r>
              <w:rPr>
                <w:rFonts w:hint="eastAsia"/>
                <w:sz w:val="24"/>
              </w:rPr>
              <w:t>训练者</w:t>
            </w:r>
          </w:p>
          <w:p w14:paraId="7240016C" w14:textId="5626988B" w:rsidR="002D2AC2" w:rsidRDefault="00EC4109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运动表现及技术质量优化研究</w:t>
            </w:r>
          </w:p>
        </w:tc>
      </w:tr>
      <w:tr w:rsidR="002D2AC2" w14:paraId="62E097F2" w14:textId="77777777" w:rsidTr="00975542">
        <w:trPr>
          <w:trHeight w:val="460"/>
          <w:jc w:val="center"/>
        </w:trPr>
        <w:tc>
          <w:tcPr>
            <w:tcW w:w="1685" w:type="dxa"/>
            <w:vAlign w:val="center"/>
          </w:tcPr>
          <w:p w14:paraId="79CD844A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学位论文工作计划</w:t>
            </w:r>
          </w:p>
        </w:tc>
        <w:tc>
          <w:tcPr>
            <w:tcW w:w="6837" w:type="dxa"/>
            <w:gridSpan w:val="6"/>
            <w:vAlign w:val="center"/>
          </w:tcPr>
          <w:p w14:paraId="06BFDC55" w14:textId="77777777" w:rsidR="002D2AC2" w:rsidRDefault="00000000" w:rsidP="00975542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需另附</w:t>
            </w:r>
          </w:p>
        </w:tc>
      </w:tr>
      <w:tr w:rsidR="002D2AC2" w14:paraId="35F5D068" w14:textId="77777777" w:rsidTr="00975542">
        <w:trPr>
          <w:jc w:val="center"/>
        </w:trPr>
        <w:tc>
          <w:tcPr>
            <w:tcW w:w="1685" w:type="dxa"/>
            <w:vMerge w:val="restart"/>
            <w:vAlign w:val="center"/>
          </w:tcPr>
          <w:p w14:paraId="6D48FC05" w14:textId="77777777" w:rsidR="002D2AC2" w:rsidRDefault="00000000" w:rsidP="00975542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开题报告审查小组成员</w:t>
            </w:r>
          </w:p>
        </w:tc>
        <w:tc>
          <w:tcPr>
            <w:tcW w:w="941" w:type="dxa"/>
            <w:vAlign w:val="center"/>
          </w:tcPr>
          <w:p w14:paraId="1D7B7505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姓名</w:t>
            </w:r>
          </w:p>
        </w:tc>
        <w:tc>
          <w:tcPr>
            <w:tcW w:w="1112" w:type="dxa"/>
            <w:vAlign w:val="center"/>
          </w:tcPr>
          <w:p w14:paraId="2D115242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职称</w:t>
            </w:r>
          </w:p>
        </w:tc>
        <w:tc>
          <w:tcPr>
            <w:tcW w:w="4784" w:type="dxa"/>
            <w:gridSpan w:val="4"/>
            <w:vAlign w:val="center"/>
          </w:tcPr>
          <w:p w14:paraId="5B437BF7" w14:textId="77777777" w:rsidR="002D2AC2" w:rsidRDefault="00000000" w:rsidP="0097554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工作单位</w:t>
            </w:r>
          </w:p>
        </w:tc>
      </w:tr>
      <w:tr w:rsidR="002D2AC2" w14:paraId="0E2C3723" w14:textId="77777777" w:rsidTr="00975542">
        <w:trPr>
          <w:jc w:val="center"/>
        </w:trPr>
        <w:tc>
          <w:tcPr>
            <w:tcW w:w="1685" w:type="dxa"/>
            <w:vMerge/>
            <w:vAlign w:val="center"/>
          </w:tcPr>
          <w:p w14:paraId="6D143834" w14:textId="77777777" w:rsidR="002D2AC2" w:rsidRDefault="002D2AC2" w:rsidP="00975542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941" w:type="dxa"/>
            <w:vAlign w:val="center"/>
          </w:tcPr>
          <w:p w14:paraId="79410588" w14:textId="03FC5CE5" w:rsidR="002D2AC2" w:rsidRDefault="00EC4109" w:rsidP="0097554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魏源</w:t>
            </w:r>
          </w:p>
        </w:tc>
        <w:tc>
          <w:tcPr>
            <w:tcW w:w="1112" w:type="dxa"/>
            <w:vAlign w:val="center"/>
          </w:tcPr>
          <w:p w14:paraId="789C0A60" w14:textId="6D02F8F1" w:rsidR="002D2AC2" w:rsidRDefault="00EC4109" w:rsidP="0097554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教授</w:t>
            </w:r>
          </w:p>
        </w:tc>
        <w:tc>
          <w:tcPr>
            <w:tcW w:w="4784" w:type="dxa"/>
            <w:gridSpan w:val="4"/>
            <w:vAlign w:val="center"/>
          </w:tcPr>
          <w:p w14:paraId="0FBE0A59" w14:textId="26151A55" w:rsidR="002D2AC2" w:rsidRDefault="00EC4109" w:rsidP="0097554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广州体育学院</w:t>
            </w:r>
          </w:p>
        </w:tc>
      </w:tr>
      <w:tr w:rsidR="002D2AC2" w14:paraId="1B9FA627" w14:textId="77777777" w:rsidTr="00975542">
        <w:trPr>
          <w:trHeight w:val="90"/>
          <w:jc w:val="center"/>
        </w:trPr>
        <w:tc>
          <w:tcPr>
            <w:tcW w:w="1685" w:type="dxa"/>
            <w:vMerge/>
            <w:vAlign w:val="center"/>
          </w:tcPr>
          <w:p w14:paraId="212E77EE" w14:textId="77777777" w:rsidR="002D2AC2" w:rsidRDefault="002D2AC2" w:rsidP="00975542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941" w:type="dxa"/>
            <w:vAlign w:val="center"/>
          </w:tcPr>
          <w:p w14:paraId="6B1223DF" w14:textId="03848042" w:rsidR="002D2AC2" w:rsidRDefault="00EC4109" w:rsidP="0097554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李端英</w:t>
            </w:r>
          </w:p>
        </w:tc>
        <w:tc>
          <w:tcPr>
            <w:tcW w:w="1112" w:type="dxa"/>
            <w:vAlign w:val="center"/>
          </w:tcPr>
          <w:p w14:paraId="6C111739" w14:textId="340633EE" w:rsidR="002D2AC2" w:rsidRDefault="00EC4109" w:rsidP="0097554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教授</w:t>
            </w:r>
          </w:p>
        </w:tc>
        <w:tc>
          <w:tcPr>
            <w:tcW w:w="4784" w:type="dxa"/>
            <w:gridSpan w:val="4"/>
            <w:vAlign w:val="center"/>
          </w:tcPr>
          <w:p w14:paraId="7F43566B" w14:textId="129FEE32" w:rsidR="002D2AC2" w:rsidRDefault="00EC4109" w:rsidP="0097554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广州体育学院</w:t>
            </w:r>
          </w:p>
        </w:tc>
      </w:tr>
      <w:tr w:rsidR="002D2AC2" w14:paraId="4D3D8EDB" w14:textId="77777777" w:rsidTr="00975542">
        <w:trPr>
          <w:jc w:val="center"/>
        </w:trPr>
        <w:tc>
          <w:tcPr>
            <w:tcW w:w="1685" w:type="dxa"/>
            <w:vMerge/>
            <w:vAlign w:val="center"/>
          </w:tcPr>
          <w:p w14:paraId="22E13DB9" w14:textId="77777777" w:rsidR="002D2AC2" w:rsidRDefault="002D2AC2" w:rsidP="00975542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941" w:type="dxa"/>
            <w:vAlign w:val="center"/>
          </w:tcPr>
          <w:p w14:paraId="262D496C" w14:textId="6EBB311D" w:rsidR="002D2AC2" w:rsidRDefault="00EC4109" w:rsidP="00975542">
            <w:pPr>
              <w:spacing w:line="360" w:lineRule="auto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朱紫维</w:t>
            </w:r>
            <w:proofErr w:type="gramEnd"/>
          </w:p>
        </w:tc>
        <w:tc>
          <w:tcPr>
            <w:tcW w:w="1112" w:type="dxa"/>
            <w:vAlign w:val="center"/>
          </w:tcPr>
          <w:p w14:paraId="4A6CE18D" w14:textId="1E58140F" w:rsidR="002D2AC2" w:rsidRDefault="00EC4109" w:rsidP="0097554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4784" w:type="dxa"/>
            <w:gridSpan w:val="4"/>
            <w:vAlign w:val="center"/>
          </w:tcPr>
          <w:p w14:paraId="33A73D52" w14:textId="1C81BA4D" w:rsidR="002D2AC2" w:rsidRDefault="00EC4109" w:rsidP="0097554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广州体育学院</w:t>
            </w:r>
          </w:p>
        </w:tc>
      </w:tr>
      <w:tr w:rsidR="002D2AC2" w14:paraId="38480BD4" w14:textId="77777777" w:rsidTr="00975542">
        <w:trPr>
          <w:jc w:val="center"/>
        </w:trPr>
        <w:tc>
          <w:tcPr>
            <w:tcW w:w="1685" w:type="dxa"/>
            <w:vMerge/>
            <w:vAlign w:val="center"/>
          </w:tcPr>
          <w:p w14:paraId="2044DBA6" w14:textId="77777777" w:rsidR="002D2AC2" w:rsidRDefault="002D2AC2" w:rsidP="00975542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941" w:type="dxa"/>
            <w:vAlign w:val="center"/>
          </w:tcPr>
          <w:p w14:paraId="7BE36CA0" w14:textId="77777777" w:rsidR="002D2AC2" w:rsidRDefault="002D2AC2" w:rsidP="00975542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12" w:type="dxa"/>
            <w:vAlign w:val="center"/>
          </w:tcPr>
          <w:p w14:paraId="625CCCB6" w14:textId="77777777" w:rsidR="002D2AC2" w:rsidRDefault="002D2AC2" w:rsidP="00975542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784" w:type="dxa"/>
            <w:gridSpan w:val="4"/>
            <w:vAlign w:val="center"/>
          </w:tcPr>
          <w:p w14:paraId="1FC0077E" w14:textId="77777777" w:rsidR="002D2AC2" w:rsidRDefault="002D2AC2" w:rsidP="00975542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D2AC2" w14:paraId="29A317ED" w14:textId="77777777" w:rsidTr="00EC4109">
        <w:trPr>
          <w:jc w:val="center"/>
        </w:trPr>
        <w:tc>
          <w:tcPr>
            <w:tcW w:w="1685" w:type="dxa"/>
            <w:vMerge/>
          </w:tcPr>
          <w:p w14:paraId="5636308D" w14:textId="77777777" w:rsidR="002D2AC2" w:rsidRDefault="002D2AC2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941" w:type="dxa"/>
            <w:vAlign w:val="center"/>
          </w:tcPr>
          <w:p w14:paraId="5FBE0EAB" w14:textId="77777777" w:rsidR="002D2AC2" w:rsidRDefault="002D2AC2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12" w:type="dxa"/>
            <w:vAlign w:val="center"/>
          </w:tcPr>
          <w:p w14:paraId="15837D7B" w14:textId="77777777" w:rsidR="002D2AC2" w:rsidRDefault="002D2AC2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784" w:type="dxa"/>
            <w:gridSpan w:val="4"/>
            <w:vAlign w:val="center"/>
          </w:tcPr>
          <w:p w14:paraId="725668E5" w14:textId="77777777" w:rsidR="002D2AC2" w:rsidRDefault="002D2AC2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D2AC2" w14:paraId="3BF86F45" w14:textId="77777777" w:rsidTr="00EC4109">
        <w:trPr>
          <w:trHeight w:val="6248"/>
          <w:jc w:val="center"/>
        </w:trPr>
        <w:tc>
          <w:tcPr>
            <w:tcW w:w="8522" w:type="dxa"/>
            <w:gridSpan w:val="7"/>
          </w:tcPr>
          <w:p w14:paraId="2D43947E" w14:textId="77777777" w:rsidR="002D2AC2" w:rsidRDefault="00000000">
            <w:pPr>
              <w:rPr>
                <w:sz w:val="24"/>
              </w:rPr>
            </w:pPr>
            <w:bookmarkStart w:id="0" w:name="OLE_LINK1"/>
            <w:r>
              <w:rPr>
                <w:rFonts w:ascii="黑体" w:eastAsia="黑体" w:hint="eastAsia"/>
                <w:sz w:val="24"/>
              </w:rPr>
              <w:t>开题报告审查小组提出的问题与建议</w:t>
            </w:r>
            <w:r>
              <w:rPr>
                <w:rFonts w:ascii="华文楷体" w:eastAsia="华文楷体" w:hAnsi="华文楷体" w:hint="eastAsia"/>
                <w:bCs/>
                <w:sz w:val="24"/>
              </w:rPr>
              <w:t>（以序号的形式列出具体的问题与建议）</w:t>
            </w:r>
          </w:p>
          <w:bookmarkEnd w:id="0"/>
          <w:p w14:paraId="1E5499C3" w14:textId="77777777" w:rsidR="00EC4109" w:rsidRDefault="00EC4109" w:rsidP="00EC4109">
            <w:pPr>
              <w:pStyle w:val="a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 w:rsidRPr="00EC4109">
              <w:rPr>
                <w:rFonts w:hint="eastAsia"/>
                <w:b/>
                <w:bCs/>
                <w:sz w:val="24"/>
              </w:rPr>
              <w:t>题目聚焦问题：</w:t>
            </w:r>
            <w:r w:rsidRPr="00EC4109">
              <w:rPr>
                <w:rFonts w:hint="eastAsia"/>
                <w:sz w:val="24"/>
              </w:rPr>
              <w:t>原题目中的“抗阻训练的效果”表述过于宽泛，建议明确具体针对的身体素质指标（如最大力量、爆发力等）；“机制适应”</w:t>
            </w:r>
            <w:proofErr w:type="gramStart"/>
            <w:r w:rsidRPr="00EC4109">
              <w:rPr>
                <w:rFonts w:hint="eastAsia"/>
                <w:sz w:val="24"/>
              </w:rPr>
              <w:t>一</w:t>
            </w:r>
            <w:proofErr w:type="gramEnd"/>
            <w:r w:rsidRPr="00EC4109">
              <w:rPr>
                <w:rFonts w:hint="eastAsia"/>
                <w:sz w:val="24"/>
              </w:rPr>
              <w:t>词表</w:t>
            </w:r>
            <w:proofErr w:type="gramStart"/>
            <w:r w:rsidRPr="00EC4109">
              <w:rPr>
                <w:rFonts w:hint="eastAsia"/>
                <w:sz w:val="24"/>
              </w:rPr>
              <w:t>述不够</w:t>
            </w:r>
            <w:proofErr w:type="gramEnd"/>
            <w:r w:rsidRPr="00EC4109">
              <w:rPr>
                <w:rFonts w:hint="eastAsia"/>
                <w:sz w:val="24"/>
              </w:rPr>
              <w:t>精准，建议修改。</w:t>
            </w:r>
          </w:p>
          <w:p w14:paraId="2C1E8E7A" w14:textId="77777777" w:rsidR="00EC4109" w:rsidRDefault="00EC4109" w:rsidP="00EC4109">
            <w:pPr>
              <w:pStyle w:val="a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 w:rsidRPr="00EC4109">
              <w:rPr>
                <w:rFonts w:hint="eastAsia"/>
                <w:b/>
                <w:bCs/>
                <w:sz w:val="24"/>
              </w:rPr>
              <w:t>指标含义明确化：</w:t>
            </w:r>
            <w:r w:rsidRPr="00EC4109">
              <w:rPr>
                <w:rFonts w:hint="eastAsia"/>
                <w:sz w:val="24"/>
              </w:rPr>
              <w:t>需进一步明确各测试指标具体反映的生理素质内容（如下肢肌力、爆发力等），确保指标能准确支撑研究目的。</w:t>
            </w:r>
          </w:p>
          <w:p w14:paraId="2E905534" w14:textId="77777777" w:rsidR="00EC4109" w:rsidRDefault="00EC4109" w:rsidP="00EC4109">
            <w:pPr>
              <w:pStyle w:val="a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 w:rsidRPr="00EC4109">
              <w:rPr>
                <w:rFonts w:hint="eastAsia"/>
                <w:b/>
                <w:bCs/>
                <w:sz w:val="24"/>
              </w:rPr>
              <w:t>样本量调整：</w:t>
            </w:r>
            <w:r w:rsidRPr="00EC4109">
              <w:rPr>
                <w:rFonts w:hint="eastAsia"/>
                <w:sz w:val="24"/>
              </w:rPr>
              <w:t>建议适当增加</w:t>
            </w:r>
            <w:r w:rsidRPr="00EC4109">
              <w:rPr>
                <w:rFonts w:hint="eastAsia"/>
                <w:sz w:val="24"/>
              </w:rPr>
              <w:t>AI</w:t>
            </w:r>
            <w:r w:rsidRPr="00EC4109">
              <w:rPr>
                <w:rFonts w:hint="eastAsia"/>
                <w:sz w:val="24"/>
              </w:rPr>
              <w:t>指导组的样本量，以应对潜在的受试者脱落，并满足后续系统可用性分析的需求。</w:t>
            </w:r>
          </w:p>
          <w:p w14:paraId="68F00785" w14:textId="301DC09B" w:rsidR="00EC4109" w:rsidRDefault="00EC4109" w:rsidP="00EC4109">
            <w:pPr>
              <w:pStyle w:val="a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 w:rsidRPr="00EC4109">
              <w:rPr>
                <w:rFonts w:hint="eastAsia"/>
                <w:b/>
                <w:bCs/>
                <w:sz w:val="24"/>
              </w:rPr>
              <w:t>目的与评价的一致性：</w:t>
            </w:r>
            <w:r w:rsidRPr="00EC4109">
              <w:rPr>
                <w:rFonts w:hint="eastAsia"/>
                <w:sz w:val="24"/>
              </w:rPr>
              <w:t>研究目的与后续的评价指标、实验设计需要一一对应，确保评价体系能有效回答提出的研究问题。</w:t>
            </w:r>
          </w:p>
          <w:p w14:paraId="0674FEC9" w14:textId="5FA74C0F" w:rsidR="00EC4109" w:rsidRDefault="00EC4109" w:rsidP="00EC4109">
            <w:pPr>
              <w:pStyle w:val="a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 w:rsidRPr="00EC4109">
              <w:rPr>
                <w:rFonts w:hint="eastAsia"/>
                <w:b/>
                <w:bCs/>
                <w:sz w:val="24"/>
              </w:rPr>
              <w:t>机制逻辑的厘清：</w:t>
            </w:r>
            <w:r w:rsidRPr="00EC4109">
              <w:rPr>
                <w:rFonts w:hint="eastAsia"/>
                <w:sz w:val="24"/>
              </w:rPr>
              <w:t>“效果”与“机制”之间的逻辑关系需进一步梳理，明确机制是如何导致效果产生的，建议对研究假设进行修正。</w:t>
            </w:r>
          </w:p>
          <w:p w14:paraId="07634D7F" w14:textId="3E3A5A4F" w:rsidR="00EC4109" w:rsidRDefault="00EC4109" w:rsidP="00EC4109">
            <w:pPr>
              <w:pStyle w:val="a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 w:rsidRPr="00EC4109">
              <w:rPr>
                <w:rFonts w:hint="eastAsia"/>
                <w:b/>
                <w:bCs/>
                <w:sz w:val="24"/>
              </w:rPr>
              <w:t>指标实现路径：</w:t>
            </w:r>
            <w:r w:rsidRPr="00EC4109">
              <w:rPr>
                <w:rFonts w:hint="eastAsia"/>
                <w:sz w:val="24"/>
              </w:rPr>
              <w:t>需在研究方法中体现指标如何具体验证假设，特别是如何通过数据分析来解释作用机制。</w:t>
            </w:r>
          </w:p>
          <w:p w14:paraId="5E498B91" w14:textId="072B0C49" w:rsidR="002D2AC2" w:rsidRPr="00B96E9F" w:rsidRDefault="00EC4109" w:rsidP="00B96E9F">
            <w:pPr>
              <w:pStyle w:val="a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 w:rsidRPr="00EC4109">
              <w:rPr>
                <w:rFonts w:hint="eastAsia"/>
                <w:b/>
                <w:bCs/>
                <w:sz w:val="24"/>
              </w:rPr>
              <w:t>格式规范：</w:t>
            </w:r>
            <w:r w:rsidRPr="00EC4109">
              <w:rPr>
                <w:rFonts w:hint="eastAsia"/>
                <w:sz w:val="24"/>
              </w:rPr>
              <w:t>注意文档排版规范，要求双面打印。</w:t>
            </w:r>
          </w:p>
        </w:tc>
      </w:tr>
      <w:tr w:rsidR="002D2AC2" w14:paraId="38996669" w14:textId="77777777" w:rsidTr="00EC4109">
        <w:trPr>
          <w:trHeight w:val="2822"/>
          <w:jc w:val="center"/>
        </w:trPr>
        <w:tc>
          <w:tcPr>
            <w:tcW w:w="8522" w:type="dxa"/>
            <w:gridSpan w:val="7"/>
            <w:vAlign w:val="center"/>
          </w:tcPr>
          <w:p w14:paraId="167F7F2B" w14:textId="77777777" w:rsidR="002D2AC2" w:rsidRDefault="00000000">
            <w:pPr>
              <w:jc w:val="left"/>
              <w:rPr>
                <w:sz w:val="24"/>
              </w:rPr>
            </w:pPr>
            <w:r>
              <w:rPr>
                <w:rFonts w:ascii="黑体" w:eastAsia="黑体" w:hint="eastAsia"/>
                <w:sz w:val="24"/>
              </w:rPr>
              <w:lastRenderedPageBreak/>
              <w:t>开题报告审查小组决议</w:t>
            </w:r>
          </w:p>
          <w:p w14:paraId="71764F8A" w14:textId="77777777" w:rsidR="002D2AC2" w:rsidRDefault="002D2AC2">
            <w:pPr>
              <w:rPr>
                <w:sz w:val="24"/>
              </w:rPr>
            </w:pPr>
          </w:p>
          <w:p w14:paraId="2E09BD3D" w14:textId="77777777" w:rsidR="002D2AC2" w:rsidRDefault="00000000">
            <w:pPr>
              <w:ind w:firstLineChars="500" w:firstLine="1200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基本合格，修改后可按工作计划开展研究。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□</w:t>
            </w:r>
          </w:p>
          <w:p w14:paraId="730A9138" w14:textId="77777777" w:rsidR="002D2AC2" w:rsidRDefault="002D2AC2">
            <w:pPr>
              <w:rPr>
                <w:rFonts w:ascii="宋体" w:hAnsi="宋体" w:hint="eastAsia"/>
                <w:sz w:val="24"/>
              </w:rPr>
            </w:pPr>
          </w:p>
          <w:p w14:paraId="6DE7A695" w14:textId="77777777" w:rsidR="002D2AC2" w:rsidRDefault="00000000">
            <w:pPr>
              <w:ind w:firstLineChars="500" w:firstLine="1200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不合格，需再次申请开题报告。        □</w:t>
            </w:r>
          </w:p>
          <w:p w14:paraId="0629C80B" w14:textId="77777777" w:rsidR="002D2AC2" w:rsidRDefault="002D2AC2">
            <w:pPr>
              <w:rPr>
                <w:sz w:val="24"/>
              </w:rPr>
            </w:pPr>
          </w:p>
          <w:p w14:paraId="2790ECE7" w14:textId="77777777" w:rsidR="002D2AC2" w:rsidRDefault="00000000">
            <w:pPr>
              <w:spacing w:line="360" w:lineRule="auto"/>
              <w:ind w:firstLineChars="1872" w:firstLine="4510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组长签字：</w:t>
            </w:r>
            <w:r>
              <w:rPr>
                <w:rFonts w:hint="eastAsia"/>
                <w:b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         </w:t>
            </w:r>
          </w:p>
          <w:p w14:paraId="1780F1EE" w14:textId="77777777" w:rsidR="002D2AC2" w:rsidRDefault="00000000">
            <w:pPr>
              <w:spacing w:line="360" w:lineRule="auto"/>
              <w:ind w:firstLineChars="1750" w:firstLine="420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日</w:t>
            </w:r>
          </w:p>
          <w:p w14:paraId="346CD300" w14:textId="77777777" w:rsidR="002D2AC2" w:rsidRDefault="002D2AC2">
            <w:pPr>
              <w:rPr>
                <w:sz w:val="24"/>
              </w:rPr>
            </w:pPr>
          </w:p>
        </w:tc>
      </w:tr>
      <w:tr w:rsidR="002D2AC2" w14:paraId="4459F68F" w14:textId="77777777" w:rsidTr="00EC4109">
        <w:trPr>
          <w:trHeight w:val="10718"/>
          <w:jc w:val="center"/>
        </w:trPr>
        <w:tc>
          <w:tcPr>
            <w:tcW w:w="8522" w:type="dxa"/>
            <w:gridSpan w:val="7"/>
            <w:vAlign w:val="center"/>
          </w:tcPr>
          <w:p w14:paraId="7F11620D" w14:textId="77777777" w:rsidR="002D2AC2" w:rsidRDefault="00000000" w:rsidP="00B96E9F">
            <w:pPr>
              <w:spacing w:after="240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按照开题报告审查小组的意见和建议顺序，逐一说明开题报告修改情况。</w:t>
            </w:r>
          </w:p>
          <w:p w14:paraId="5DA4991F" w14:textId="77777777" w:rsidR="00EC4109" w:rsidRPr="00860795" w:rsidRDefault="00EC4109" w:rsidP="00EC4109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860795">
              <w:rPr>
                <w:rFonts w:ascii="宋体" w:hAnsi="宋体" w:hint="eastAsia"/>
                <w:b/>
                <w:bCs/>
                <w:sz w:val="24"/>
              </w:rPr>
              <w:t>关于题目修改：</w:t>
            </w:r>
            <w:r w:rsidRPr="00860795">
              <w:rPr>
                <w:rFonts w:ascii="宋体" w:hAnsi="宋体" w:hint="eastAsia"/>
                <w:sz w:val="24"/>
              </w:rPr>
              <w:t>已采纳专家建议。将原题目《多模态AI教练指导抗阻训练的效果与机制适应》修改为《多模态AI教练对抗阻训练者下肢最大力量与爆发力的影响及作用机制研究》。新题目明确了干预对象（下肢）、核心指标（最大力量与爆发力）以及研究性质（影响及机制），去掉了模糊的“适应”一词。</w:t>
            </w:r>
          </w:p>
          <w:p w14:paraId="37200A83" w14:textId="77777777" w:rsidR="00EC4109" w:rsidRPr="00860795" w:rsidRDefault="00EC4109" w:rsidP="00EC4109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860795">
              <w:rPr>
                <w:rFonts w:ascii="宋体" w:hAnsi="宋体" w:hint="eastAsia"/>
                <w:b/>
                <w:bCs/>
                <w:sz w:val="24"/>
              </w:rPr>
              <w:t>关于指标含义的明确：</w:t>
            </w:r>
            <w:r w:rsidRPr="00860795">
              <w:rPr>
                <w:rFonts w:ascii="宋体" w:hAnsi="宋体" w:hint="eastAsia"/>
                <w:sz w:val="24"/>
              </w:rPr>
              <w:t>已在文中（特别是3.2.2.1.3章节）对指标含义进行了界定：明确深蹲1RM用于评价最大动态力量，CMJ/DJ用于评价慢速/快速伸缩复合爆发力，速度损失率变异系数（CV）用于评价负荷控制的精准度（机制指标），动态膝外翻角度用于评价动作技术质量。</w:t>
            </w:r>
          </w:p>
          <w:p w14:paraId="5684A392" w14:textId="77777777" w:rsidR="00EC4109" w:rsidRPr="00860795" w:rsidRDefault="00EC4109" w:rsidP="00EC4109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860795">
              <w:rPr>
                <w:rFonts w:ascii="宋体" w:hAnsi="宋体" w:hint="eastAsia"/>
                <w:b/>
                <w:bCs/>
                <w:sz w:val="24"/>
              </w:rPr>
              <w:t>关于样本量的增加：</w:t>
            </w:r>
            <w:r w:rsidRPr="00860795">
              <w:rPr>
                <w:rFonts w:ascii="宋体" w:hAnsi="宋体" w:hint="eastAsia"/>
                <w:sz w:val="24"/>
              </w:rPr>
              <w:t>已重新估算并增加了样本量。计划招募总人数由33-36人增加至45人。其中重点增加了AI指导组的人数（设定为19人），人工教练组与自我</w:t>
            </w:r>
            <w:proofErr w:type="gramStart"/>
            <w:r w:rsidRPr="00860795">
              <w:rPr>
                <w:rFonts w:ascii="宋体" w:hAnsi="宋体" w:hint="eastAsia"/>
                <w:sz w:val="24"/>
              </w:rPr>
              <w:t>指导组各</w:t>
            </w:r>
            <w:proofErr w:type="gramEnd"/>
            <w:r w:rsidRPr="00860795">
              <w:rPr>
                <w:rFonts w:ascii="宋体" w:hAnsi="宋体" w:hint="eastAsia"/>
                <w:sz w:val="24"/>
              </w:rPr>
              <w:t>13人，以确保在统计效力（Power&gt;0.8）的基础上，有足够样本进行系统可用性量表（SUS）分析和质性访谈。</w:t>
            </w:r>
          </w:p>
          <w:p w14:paraId="4D6FFF90" w14:textId="401CF82B" w:rsidR="00EC4109" w:rsidRPr="00860795" w:rsidRDefault="00EC4109" w:rsidP="00EC4109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860795">
              <w:rPr>
                <w:rFonts w:ascii="宋体" w:hAnsi="宋体" w:hint="eastAsia"/>
                <w:b/>
                <w:bCs/>
                <w:sz w:val="24"/>
              </w:rPr>
              <w:t>关于目的与评价对应关系的完善：</w:t>
            </w:r>
            <w:r w:rsidRPr="00860795">
              <w:rPr>
                <w:rFonts w:ascii="宋体" w:hAnsi="宋体" w:hint="eastAsia"/>
                <w:sz w:val="24"/>
              </w:rPr>
              <w:t>重写了“1.2 研究目的”章节，将其细化为“效果评价”、“机制探究”和“应用验证”三个维度。同时，在方法学部分梳理了“指标-含义-目的”对应逻辑，确保每一个研究目的都有具体的结局指标（一级/二级指标）进行支撑。</w:t>
            </w:r>
          </w:p>
          <w:p w14:paraId="56B5E2A1" w14:textId="77777777" w:rsidR="00EC4109" w:rsidRPr="00860795" w:rsidRDefault="00EC4109" w:rsidP="00EC4109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宋体" w:hAnsi="宋体" w:hint="eastAsia"/>
                <w:b/>
                <w:bCs/>
                <w:sz w:val="24"/>
              </w:rPr>
            </w:pPr>
            <w:r w:rsidRPr="00860795">
              <w:rPr>
                <w:rFonts w:ascii="宋体" w:hAnsi="宋体" w:hint="eastAsia"/>
                <w:b/>
                <w:bCs/>
                <w:sz w:val="24"/>
              </w:rPr>
              <w:t>关于机制逻辑与假设的修正：</w:t>
            </w:r>
            <w:r w:rsidRPr="00860795">
              <w:rPr>
                <w:rFonts w:ascii="宋体" w:hAnsi="宋体" w:hint="eastAsia"/>
                <w:sz w:val="24"/>
              </w:rPr>
              <w:t>已对研究假设进行了重构，将原有的H4融入H2。明确了本研究的逻辑链条：AI干预（因）→ 负荷精准度提升/动作优化（中介机制）→ 力量与爆发力增长（果）。</w:t>
            </w:r>
            <w:proofErr w:type="gramStart"/>
            <w:r w:rsidRPr="00860795">
              <w:rPr>
                <w:rFonts w:ascii="宋体" w:hAnsi="宋体" w:hint="eastAsia"/>
                <w:sz w:val="24"/>
              </w:rPr>
              <w:t>将机制</w:t>
            </w:r>
            <w:proofErr w:type="gramEnd"/>
            <w:r w:rsidRPr="00860795">
              <w:rPr>
                <w:rFonts w:ascii="宋体" w:hAnsi="宋体" w:hint="eastAsia"/>
                <w:sz w:val="24"/>
              </w:rPr>
              <w:t>定义为“通过VBT技术实现的负荷精准管理”，而非笼统的生理适应。</w:t>
            </w:r>
          </w:p>
          <w:p w14:paraId="115E9266" w14:textId="19A40A25" w:rsidR="00EC4109" w:rsidRPr="00860795" w:rsidRDefault="00EC4109" w:rsidP="00EC4109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860795">
              <w:rPr>
                <w:rFonts w:ascii="宋体" w:hAnsi="宋体" w:hint="eastAsia"/>
                <w:b/>
                <w:bCs/>
                <w:sz w:val="24"/>
              </w:rPr>
              <w:t>关于指标实现路径（统计方法）的补充：</w:t>
            </w:r>
            <w:r w:rsidRPr="00860795">
              <w:rPr>
                <w:rFonts w:ascii="宋体" w:hAnsi="宋体" w:hint="eastAsia"/>
                <w:sz w:val="24"/>
              </w:rPr>
              <w:t>在“3.2.4 数理统计法”中增加中介效应分析的具体方案。明确将“速度损失率变异系数（负荷精准度）”设为中介变量（X），将“1RM增长值”设为因变量（Y），通过统计模型检验AI是否通过提升训练精准度来驱动运动表现的增长，从而在数据层面落实对机制的验证。</w:t>
            </w:r>
          </w:p>
          <w:p w14:paraId="5720E70A" w14:textId="54FEC104" w:rsidR="002D2AC2" w:rsidRPr="00860795" w:rsidRDefault="00EC4109" w:rsidP="00EC4109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860795">
              <w:rPr>
                <w:rFonts w:ascii="宋体" w:hAnsi="宋体" w:hint="eastAsia"/>
                <w:b/>
                <w:bCs/>
                <w:sz w:val="24"/>
              </w:rPr>
              <w:t>关于格式调整：</w:t>
            </w:r>
            <w:r w:rsidRPr="00860795">
              <w:rPr>
                <w:rFonts w:ascii="宋体" w:hAnsi="宋体" w:hint="eastAsia"/>
                <w:sz w:val="24"/>
              </w:rPr>
              <w:t>已按照学院要求对开题报告进行了排版优化，并按规定设置为双面打印格式。</w:t>
            </w:r>
          </w:p>
          <w:p w14:paraId="3748BEA9" w14:textId="77777777" w:rsidR="002D2AC2" w:rsidRDefault="002D2AC2" w:rsidP="00B96E9F">
            <w:pPr>
              <w:rPr>
                <w:sz w:val="24"/>
              </w:rPr>
            </w:pPr>
          </w:p>
          <w:p w14:paraId="01C68C27" w14:textId="77777777" w:rsidR="002D2AC2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</w:t>
            </w:r>
            <w:r>
              <w:rPr>
                <w:rFonts w:hint="eastAsia"/>
                <w:b/>
                <w:sz w:val="24"/>
              </w:rPr>
              <w:t>指导教师签字：</w:t>
            </w:r>
            <w:r>
              <w:rPr>
                <w:rFonts w:hint="eastAsia"/>
                <w:b/>
                <w:sz w:val="24"/>
              </w:rPr>
              <w:t xml:space="preserve">        </w:t>
            </w:r>
          </w:p>
          <w:p w14:paraId="134C08BF" w14:textId="77777777" w:rsidR="002D2AC2" w:rsidRDefault="00000000">
            <w:pPr>
              <w:spacing w:line="360" w:lineRule="auto"/>
              <w:ind w:firstLineChars="1550" w:firstLine="3735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日</w:t>
            </w:r>
          </w:p>
          <w:p w14:paraId="31F94B59" w14:textId="77777777" w:rsidR="002D2AC2" w:rsidRDefault="00000000">
            <w:pPr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</w:tc>
      </w:tr>
      <w:tr w:rsidR="002D2AC2" w14:paraId="40BDE632" w14:textId="77777777" w:rsidTr="00EC4109">
        <w:trPr>
          <w:trHeight w:val="4452"/>
          <w:jc w:val="center"/>
        </w:trPr>
        <w:tc>
          <w:tcPr>
            <w:tcW w:w="8522" w:type="dxa"/>
            <w:gridSpan w:val="7"/>
            <w:vAlign w:val="center"/>
          </w:tcPr>
          <w:p w14:paraId="0AC6F005" w14:textId="77777777" w:rsidR="002D2AC2" w:rsidRDefault="00000000">
            <w:pPr>
              <w:adjustRightInd w:val="0"/>
              <w:snapToGrid w:val="0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lastRenderedPageBreak/>
              <w:t>学科专业（方向）负责人对研究生开题报告后修改情况进行严格把关和质量督查。</w:t>
            </w:r>
          </w:p>
          <w:p w14:paraId="07305C51" w14:textId="77777777" w:rsidR="002D2AC2" w:rsidRDefault="002D2AC2">
            <w:pPr>
              <w:ind w:firstLineChars="1600" w:firstLine="3855"/>
              <w:rPr>
                <w:b/>
                <w:sz w:val="24"/>
              </w:rPr>
            </w:pPr>
          </w:p>
          <w:p w14:paraId="0CC207EB" w14:textId="77777777" w:rsidR="002D2AC2" w:rsidRDefault="002D2AC2">
            <w:pPr>
              <w:ind w:firstLineChars="1600" w:firstLine="3855"/>
              <w:rPr>
                <w:b/>
                <w:sz w:val="24"/>
              </w:rPr>
            </w:pPr>
          </w:p>
          <w:p w14:paraId="7E7E9141" w14:textId="77777777" w:rsidR="002D2AC2" w:rsidRDefault="00000000">
            <w:pPr>
              <w:ind w:firstLineChars="500" w:firstLine="1200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已经严格按照审查小组的意见完成修改。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□</w:t>
            </w:r>
          </w:p>
          <w:p w14:paraId="126305CF" w14:textId="77777777" w:rsidR="002D2AC2" w:rsidRDefault="002D2AC2">
            <w:pPr>
              <w:rPr>
                <w:rFonts w:ascii="宋体" w:hAnsi="宋体" w:hint="eastAsia"/>
                <w:sz w:val="24"/>
              </w:rPr>
            </w:pPr>
          </w:p>
          <w:p w14:paraId="2B3B3D3D" w14:textId="77777777" w:rsidR="002D2AC2" w:rsidRDefault="00000000">
            <w:pPr>
              <w:ind w:firstLineChars="500" w:firstLine="1200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仍需按照审查小组的意见再次修改。      □</w:t>
            </w:r>
          </w:p>
          <w:p w14:paraId="4357544E" w14:textId="77777777" w:rsidR="002D2AC2" w:rsidRDefault="002D2AC2">
            <w:pPr>
              <w:ind w:firstLineChars="1600" w:firstLine="3855"/>
              <w:rPr>
                <w:b/>
                <w:sz w:val="24"/>
              </w:rPr>
            </w:pPr>
          </w:p>
          <w:p w14:paraId="25E3D92D" w14:textId="77777777" w:rsidR="002D2AC2" w:rsidRDefault="00000000">
            <w:pPr>
              <w:spacing w:line="360" w:lineRule="auto"/>
              <w:ind w:firstLineChars="1000" w:firstLine="240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学科专业（方向）负责人签字：</w:t>
            </w:r>
          </w:p>
          <w:p w14:paraId="03835BAA" w14:textId="77777777" w:rsidR="002D2AC2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                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日</w:t>
            </w:r>
          </w:p>
        </w:tc>
      </w:tr>
    </w:tbl>
    <w:p w14:paraId="7AD8B715" w14:textId="77777777" w:rsidR="002D2AC2" w:rsidRDefault="00000000">
      <w:pPr>
        <w:adjustRightInd w:val="0"/>
        <w:snapToGrid w:val="0"/>
        <w:spacing w:line="360" w:lineRule="exact"/>
        <w:rPr>
          <w:rFonts w:ascii="Tahoma" w:hAnsi="Tahoma" w:cs="Tahoma"/>
          <w:szCs w:val="21"/>
        </w:rPr>
      </w:pPr>
      <w:r>
        <w:rPr>
          <w:rFonts w:hint="eastAsia"/>
          <w:szCs w:val="21"/>
        </w:rPr>
        <w:t>注：（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）请</w:t>
      </w:r>
      <w:proofErr w:type="gramStart"/>
      <w:r>
        <w:rPr>
          <w:rFonts w:hint="eastAsia"/>
          <w:szCs w:val="21"/>
        </w:rPr>
        <w:t>在</w:t>
      </w:r>
      <w:r>
        <w:rPr>
          <w:rFonts w:ascii="Tahoma" w:hAnsi="Tahoma" w:cs="Tahoma" w:hint="eastAsia"/>
          <w:szCs w:val="21"/>
        </w:rPr>
        <w:t>此表</w:t>
      </w:r>
      <w:r>
        <w:rPr>
          <w:rFonts w:hint="eastAsia"/>
          <w:szCs w:val="21"/>
        </w:rPr>
        <w:t>相应</w:t>
      </w:r>
      <w:proofErr w:type="gramEnd"/>
      <w:r>
        <w:rPr>
          <w:rFonts w:ascii="宋体" w:hAnsi="宋体" w:hint="eastAsia"/>
          <w:szCs w:val="21"/>
        </w:rPr>
        <w:t>□内打</w:t>
      </w:r>
      <w:r>
        <w:rPr>
          <w:rFonts w:ascii="Tahoma" w:hAnsi="Tahoma" w:cs="Tahoma"/>
          <w:szCs w:val="21"/>
        </w:rPr>
        <w:t>√</w:t>
      </w:r>
      <w:r>
        <w:rPr>
          <w:rFonts w:ascii="Tahoma" w:hAnsi="Tahoma" w:cs="Tahoma" w:hint="eastAsia"/>
          <w:szCs w:val="21"/>
        </w:rPr>
        <w:t>，可依据内容情况自行调整、增加附页；</w:t>
      </w:r>
    </w:p>
    <w:p w14:paraId="5E2C6C24" w14:textId="77777777" w:rsidR="002D2AC2" w:rsidRDefault="00000000">
      <w:pPr>
        <w:adjustRightInd w:val="0"/>
        <w:snapToGrid w:val="0"/>
        <w:spacing w:line="360" w:lineRule="exact"/>
        <w:rPr>
          <w:rFonts w:ascii="Tahoma" w:hAnsi="Tahoma" w:cs="Tahoma"/>
          <w:szCs w:val="21"/>
        </w:rPr>
      </w:pPr>
      <w:r>
        <w:rPr>
          <w:rFonts w:ascii="Tahoma" w:hAnsi="Tahoma" w:cs="Tahoma" w:hint="eastAsia"/>
          <w:szCs w:val="21"/>
        </w:rPr>
        <w:t xml:space="preserve">   </w:t>
      </w:r>
      <w:r>
        <w:rPr>
          <w:rFonts w:ascii="Tahoma" w:hAnsi="Tahoma" w:cs="Tahoma" w:hint="eastAsia"/>
          <w:szCs w:val="21"/>
        </w:rPr>
        <w:t>（</w:t>
      </w:r>
      <w:r>
        <w:rPr>
          <w:rFonts w:ascii="Tahoma" w:hAnsi="Tahoma" w:cs="Tahoma" w:hint="eastAsia"/>
          <w:szCs w:val="21"/>
        </w:rPr>
        <w:t>2</w:t>
      </w:r>
      <w:r>
        <w:rPr>
          <w:rFonts w:ascii="Tahoma" w:hAnsi="Tahoma" w:cs="Tahoma" w:hint="eastAsia"/>
          <w:szCs w:val="21"/>
        </w:rPr>
        <w:t>）此表由本人填写完成后自行扫描电子</w:t>
      </w:r>
      <w:proofErr w:type="gramStart"/>
      <w:r>
        <w:rPr>
          <w:rFonts w:ascii="Tahoma" w:hAnsi="Tahoma" w:cs="Tahoma" w:hint="eastAsia"/>
          <w:szCs w:val="21"/>
        </w:rPr>
        <w:t>档</w:t>
      </w:r>
      <w:proofErr w:type="gramEnd"/>
      <w:r>
        <w:rPr>
          <w:rFonts w:ascii="Tahoma" w:hAnsi="Tahoma" w:cs="Tahoma" w:hint="eastAsia"/>
          <w:szCs w:val="21"/>
        </w:rPr>
        <w:t>备存，后续上传研究生管理系统；纸质版一式一份、双面打印，和完整的文献综述、论文工作计划一同上交至各学院。</w:t>
      </w:r>
    </w:p>
    <w:sectPr w:rsidR="002D2AC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7001"/>
    <w:multiLevelType w:val="multilevel"/>
    <w:tmpl w:val="4ECC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85221"/>
    <w:multiLevelType w:val="hybridMultilevel"/>
    <w:tmpl w:val="052AA02C"/>
    <w:lvl w:ilvl="0" w:tplc="3B86E4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1D67DF"/>
    <w:multiLevelType w:val="hybridMultilevel"/>
    <w:tmpl w:val="4A04093C"/>
    <w:lvl w:ilvl="0" w:tplc="9B405F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1563195">
    <w:abstractNumId w:val="0"/>
  </w:num>
  <w:num w:numId="2" w16cid:durableId="1518933000">
    <w:abstractNumId w:val="1"/>
  </w:num>
  <w:num w:numId="3" w16cid:durableId="754938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I4OGU4N2FjMWRlZjVkYWRjMDFhZmVkMGY4YjMyMjcifQ=="/>
  </w:docVars>
  <w:rsids>
    <w:rsidRoot w:val="00243F5A"/>
    <w:rsid w:val="000C55C0"/>
    <w:rsid w:val="00144370"/>
    <w:rsid w:val="00243F5A"/>
    <w:rsid w:val="002A291F"/>
    <w:rsid w:val="002D2AC2"/>
    <w:rsid w:val="00415EE0"/>
    <w:rsid w:val="0042339F"/>
    <w:rsid w:val="00553931"/>
    <w:rsid w:val="007C7FDA"/>
    <w:rsid w:val="00860795"/>
    <w:rsid w:val="00957C3F"/>
    <w:rsid w:val="00975542"/>
    <w:rsid w:val="009A138B"/>
    <w:rsid w:val="00A31A20"/>
    <w:rsid w:val="00A70410"/>
    <w:rsid w:val="00A9262C"/>
    <w:rsid w:val="00B5625A"/>
    <w:rsid w:val="00B96E9F"/>
    <w:rsid w:val="00C61EAC"/>
    <w:rsid w:val="00E95EB1"/>
    <w:rsid w:val="00EC4109"/>
    <w:rsid w:val="00F760D6"/>
    <w:rsid w:val="00FB6A65"/>
    <w:rsid w:val="02AE55E9"/>
    <w:rsid w:val="036D12B2"/>
    <w:rsid w:val="03EA04F9"/>
    <w:rsid w:val="05BD44B9"/>
    <w:rsid w:val="098F6A44"/>
    <w:rsid w:val="0ADC62C7"/>
    <w:rsid w:val="0B2742CA"/>
    <w:rsid w:val="0B4E5BBB"/>
    <w:rsid w:val="0ECF3D1A"/>
    <w:rsid w:val="11A11E84"/>
    <w:rsid w:val="19AF7825"/>
    <w:rsid w:val="1EA83921"/>
    <w:rsid w:val="2B8F0F29"/>
    <w:rsid w:val="2F7F52CC"/>
    <w:rsid w:val="36487707"/>
    <w:rsid w:val="3A12378C"/>
    <w:rsid w:val="3BA05D55"/>
    <w:rsid w:val="3BAA1068"/>
    <w:rsid w:val="3CB322FE"/>
    <w:rsid w:val="414E6008"/>
    <w:rsid w:val="4D0E611C"/>
    <w:rsid w:val="4F18675C"/>
    <w:rsid w:val="52392BB8"/>
    <w:rsid w:val="52455B30"/>
    <w:rsid w:val="53AE0779"/>
    <w:rsid w:val="54B74B11"/>
    <w:rsid w:val="54DD0652"/>
    <w:rsid w:val="56385221"/>
    <w:rsid w:val="5A7476F4"/>
    <w:rsid w:val="5F8854C8"/>
    <w:rsid w:val="63F41567"/>
    <w:rsid w:val="673E5311"/>
    <w:rsid w:val="6F6226C8"/>
    <w:rsid w:val="70C525FF"/>
    <w:rsid w:val="75935214"/>
    <w:rsid w:val="77CE3A93"/>
    <w:rsid w:val="78BF46B9"/>
    <w:rsid w:val="79202AC9"/>
    <w:rsid w:val="7A524990"/>
    <w:rsid w:val="7C823FB3"/>
    <w:rsid w:val="7CB745B7"/>
    <w:rsid w:val="7FEB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962B9A"/>
  <w15:docId w15:val="{09E12609-2F48-4B2E-9C15-067AEDE5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99"/>
    <w:unhideWhenUsed/>
    <w:rsid w:val="00EC41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荣荣</dc:creator>
  <cp:lastModifiedBy>天元 何</cp:lastModifiedBy>
  <cp:revision>15</cp:revision>
  <cp:lastPrinted>2025-12-05T03:05:00Z</cp:lastPrinted>
  <dcterms:created xsi:type="dcterms:W3CDTF">2020-12-30T00:57:00Z</dcterms:created>
  <dcterms:modified xsi:type="dcterms:W3CDTF">2025-12-05T03:07:00Z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B4564AF7D46D4114A1F0309E03C860D1_13</vt:lpwstr>
  </property>
  <property fmtid="{D5CDD505-2E9C-101B-9397-08002B2CF9AE}" pid="4" name="KSOTemplateDocerSaveRecord">
    <vt:lpwstr>eyJoZGlkIjoiMjNiNjU1ODk1Zjk2Y2M2Yzk5Njc1ODM0YWIzM2IxZWQiLCJ1c2VySWQiOiIyMzg0NzIyNjAifQ==</vt:lpwstr>
  </property>
</Properties>
</file>