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pPr>
        <w:pStyle w:val="Puesto"/>
        <w:jc w:val="right"/>
        <w:rPr>
          <w:lang w:val="es-CO"/>
        </w:rPr>
      </w:pPr>
      <w:r w:rsidRPr="00C20A2B">
        <w:rPr>
          <w:lang w:val="es-CO"/>
        </w:rPr>
        <w:t>Sistema integrado de información</w:t>
      </w:r>
    </w:p>
    <w:p w:rsidR="006B0238" w:rsidRDefault="00A87D89">
      <w:pPr>
        <w:pStyle w:val="Puesto"/>
        <w:jc w:val="right"/>
      </w:pPr>
      <w:fldSimple w:instr=" TITLE  \* MERGEFORMAT ">
        <w:r w:rsidR="0070027B">
          <w:t>Integration Build Plan</w:t>
        </w:r>
      </w:fldSimple>
    </w:p>
    <w:p w:rsidR="006B0238" w:rsidRDefault="006B0238">
      <w:pPr>
        <w:pStyle w:val="Puesto"/>
        <w:jc w:val="right"/>
      </w:pPr>
    </w:p>
    <w:p w:rsidR="006B0238" w:rsidRDefault="00C20A2B">
      <w:pPr>
        <w:pStyle w:val="Puesto"/>
        <w:jc w:val="right"/>
        <w:rPr>
          <w:sz w:val="28"/>
        </w:rPr>
      </w:pPr>
      <w:r>
        <w:rPr>
          <w:sz w:val="28"/>
        </w:rPr>
        <w:t>Version 1.0</w:t>
      </w:r>
      <w:bookmarkStart w:id="0" w:name="_GoBack"/>
      <w:bookmarkEnd w:id="0"/>
    </w:p>
    <w:p w:rsidR="006B0238" w:rsidRDefault="006B0238">
      <w:pPr>
        <w:pStyle w:val="Puesto"/>
        <w:rPr>
          <w:sz w:val="28"/>
        </w:rPr>
      </w:pPr>
    </w:p>
    <w:p w:rsidR="006B0238" w:rsidRDefault="006B0238"/>
    <w:p w:rsidR="006B0238" w:rsidRDefault="006B0238">
      <w:pPr>
        <w:sectPr w:rsidR="006B0238">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tc>
          <w:tcPr>
            <w:tcW w:w="2304" w:type="dxa"/>
          </w:tcPr>
          <w:p w:rsidR="006B0238" w:rsidRDefault="00A87D89">
            <w:pPr>
              <w:pStyle w:val="Tabletext"/>
            </w:pPr>
            <w:r>
              <w:t>&lt;dd/mmm/yy&gt;</w:t>
            </w:r>
          </w:p>
        </w:tc>
        <w:tc>
          <w:tcPr>
            <w:tcW w:w="1152" w:type="dxa"/>
          </w:tcPr>
          <w:p w:rsidR="006B0238" w:rsidRDefault="00A87D89">
            <w:pPr>
              <w:pStyle w:val="Tabletext"/>
            </w:pPr>
            <w:r>
              <w:t>&lt;x.x&gt;</w:t>
            </w:r>
          </w:p>
        </w:tc>
        <w:tc>
          <w:tcPr>
            <w:tcW w:w="3744" w:type="dxa"/>
          </w:tcPr>
          <w:p w:rsidR="006B0238" w:rsidRDefault="00A87D89">
            <w:pPr>
              <w:pStyle w:val="Tabletext"/>
            </w:pPr>
            <w:r>
              <w:t>&lt;details&gt;</w:t>
            </w:r>
          </w:p>
        </w:tc>
        <w:tc>
          <w:tcPr>
            <w:tcW w:w="2304" w:type="dxa"/>
          </w:tcPr>
          <w:p w:rsidR="006B0238" w:rsidRDefault="00A87D89">
            <w:pPr>
              <w:pStyle w:val="Tabletext"/>
            </w:pPr>
            <w:r>
              <w:t>&lt;name&gt;</w:t>
            </w: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bl>
    <w:p w:rsidR="006B0238" w:rsidRDefault="006B0238"/>
    <w:p w:rsidR="006B0238" w:rsidRDefault="00A87D89">
      <w:pPr>
        <w:pStyle w:val="Puesto"/>
      </w:pPr>
      <w: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70027B">
        <w:rPr>
          <w:noProof/>
        </w:rPr>
        <w:t>4</w:t>
      </w:r>
      <w:r>
        <w:rPr>
          <w:noProof/>
        </w:rPr>
        <w:fldChar w:fldCharType="end"/>
      </w:r>
    </w:p>
    <w:p w:rsidR="006B0238" w:rsidRDefault="00A87D89">
      <w:pPr>
        <w:pStyle w:val="Puesto"/>
      </w:pPr>
      <w:r>
        <w:fldChar w:fldCharType="end"/>
      </w:r>
      <w:r>
        <w:br w:type="page"/>
      </w:r>
      <w:fldSimple w:instr=" TITLE  \* MERGEFORMAT ">
        <w:r w:rsidR="0070027B">
          <w:t>Integration Build Plan</w:t>
        </w:r>
      </w:fldSimple>
    </w:p>
    <w:p w:rsidR="006B0238" w:rsidRDefault="00A87D89">
      <w:pPr>
        <w:pStyle w:val="Ttulo1"/>
      </w:pPr>
      <w:bookmarkStart w:id="1" w:name="_Toc456598586"/>
      <w:bookmarkStart w:id="2" w:name="_Toc456600917"/>
      <w:bookmarkStart w:id="3" w:name="_Toc492783708"/>
      <w:r>
        <w:t>Introduction</w:t>
      </w:r>
      <w:bookmarkEnd w:id="1"/>
      <w:bookmarkEnd w:id="2"/>
      <w:bookmarkEnd w:id="3"/>
    </w:p>
    <w:p w:rsidR="006B0238" w:rsidRDefault="00A87D89">
      <w:pPr>
        <w:pStyle w:val="InfoBlue"/>
      </w:pPr>
      <w:r>
        <w:t xml:space="preserve">[The introduction of the </w:t>
      </w:r>
      <w:r>
        <w:rPr>
          <w:b/>
          <w:bCs/>
        </w:rPr>
        <w:t>Integration Build Plan</w:t>
      </w:r>
      <w:r>
        <w:t xml:space="preserve"> provides an overview of the entire document. It includes the purpose, scope, definitions, acronyms, abbreviations, references, and overview of this </w:t>
      </w:r>
      <w:r>
        <w:rPr>
          <w:b/>
          <w:bCs/>
        </w:rPr>
        <w:t>Integration Build Plan</w:t>
      </w:r>
      <w:r>
        <w:t>.]</w:t>
      </w:r>
    </w:p>
    <w:p w:rsidR="006B0238" w:rsidRDefault="00A87D89">
      <w:pPr>
        <w:pStyle w:val="Ttulo2"/>
      </w:pPr>
      <w:bookmarkStart w:id="4" w:name="_Toc456598587"/>
      <w:bookmarkStart w:id="5" w:name="_Toc456600918"/>
      <w:bookmarkStart w:id="6" w:name="_Toc492783709"/>
      <w:r>
        <w:t>Purpose</w:t>
      </w:r>
      <w:bookmarkEnd w:id="4"/>
      <w:bookmarkEnd w:id="5"/>
      <w:bookmarkEnd w:id="6"/>
    </w:p>
    <w:p w:rsidR="006B0238" w:rsidRDefault="00A87D89">
      <w:pPr>
        <w:pStyle w:val="InfoBlue"/>
      </w:pPr>
      <w:r>
        <w:t xml:space="preserve">[Specify the purpose of this </w:t>
      </w:r>
      <w:r>
        <w:rPr>
          <w:b/>
          <w:bCs/>
        </w:rPr>
        <w:t>Integration Build Plan.</w:t>
      </w:r>
      <w:r>
        <w:t>]</w:t>
      </w:r>
    </w:p>
    <w:p w:rsidR="006B0238" w:rsidRDefault="00A87D89">
      <w:pPr>
        <w:pStyle w:val="Ttulo2"/>
      </w:pPr>
      <w:bookmarkStart w:id="7" w:name="_Toc456598588"/>
      <w:bookmarkStart w:id="8" w:name="_Toc456600919"/>
      <w:bookmarkStart w:id="9" w:name="_Toc492783710"/>
      <w:r>
        <w:t>Scope</w:t>
      </w:r>
      <w:bookmarkEnd w:id="7"/>
      <w:bookmarkEnd w:id="8"/>
      <w:bookmarkEnd w:id="9"/>
    </w:p>
    <w:p w:rsidR="006B0238" w:rsidRDefault="00A87D89">
      <w:pPr>
        <w:pStyle w:val="InfoBlue"/>
      </w:pPr>
      <w:r>
        <w:t xml:space="preserve">[A brief description of the scope of this </w:t>
      </w:r>
      <w:r>
        <w:rPr>
          <w:b/>
          <w:bCs/>
        </w:rPr>
        <w:t>Integration Build Plan</w:t>
      </w:r>
      <w:r>
        <w:t>; what model(s) it is associated with and anything else that is affected or influenced by this document.]</w:t>
      </w:r>
    </w:p>
    <w:p w:rsidR="006B0238" w:rsidRDefault="00A87D89">
      <w:pPr>
        <w:pStyle w:val="Ttulo2"/>
      </w:pPr>
      <w:bookmarkStart w:id="10" w:name="_Toc456598589"/>
      <w:bookmarkStart w:id="11" w:name="_Toc456600920"/>
      <w:bookmarkStart w:id="12" w:name="_Toc492783711"/>
      <w:r>
        <w:t>Definitions, Acronyms, and Abbreviations</w:t>
      </w:r>
      <w:bookmarkEnd w:id="10"/>
      <w:bookmarkEnd w:id="11"/>
      <w:bookmarkEnd w:id="12"/>
    </w:p>
    <w:p w:rsidR="006B0238" w:rsidRDefault="00A87D89">
      <w:pPr>
        <w:pStyle w:val="InfoBlue"/>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6B0238" w:rsidRDefault="00A87D89">
      <w:pPr>
        <w:pStyle w:val="Ttulo2"/>
      </w:pPr>
      <w:bookmarkStart w:id="13" w:name="_Toc456598590"/>
      <w:bookmarkStart w:id="14" w:name="_Toc456600921"/>
      <w:bookmarkStart w:id="15" w:name="_Toc492783712"/>
      <w:r>
        <w:t>References</w:t>
      </w:r>
      <w:bookmarkEnd w:id="13"/>
      <w:bookmarkEnd w:id="14"/>
      <w:bookmarkEnd w:id="15"/>
    </w:p>
    <w:p w:rsidR="006B0238" w:rsidRDefault="00A87D89">
      <w:pPr>
        <w:pStyle w:val="InfoBlue"/>
      </w:pPr>
      <w:r>
        <w:t xml:space="preserve">[This subsection provides a complete list of all documents referenced elsewhere in the </w:t>
      </w:r>
      <w:r>
        <w:rPr>
          <w:b/>
          <w:bCs/>
        </w:rPr>
        <w:t>Integration Build Plan</w:t>
      </w:r>
      <w:r>
        <w:t>. Identify each document by title, report number (if applicable), date, and publishing organization. Specify the sources from which the references can be obtained. This information may be provided by reference to an appendix or to another document.]</w:t>
      </w:r>
    </w:p>
    <w:p w:rsidR="006B0238" w:rsidRDefault="00A87D89">
      <w:pPr>
        <w:pStyle w:val="Ttulo2"/>
      </w:pPr>
      <w:bookmarkStart w:id="16" w:name="_Toc456598591"/>
      <w:bookmarkStart w:id="17" w:name="_Toc456600922"/>
      <w:bookmarkStart w:id="18" w:name="_Toc492783713"/>
      <w:r>
        <w:t>Overview</w:t>
      </w:r>
      <w:bookmarkEnd w:id="16"/>
      <w:bookmarkEnd w:id="17"/>
      <w:bookmarkEnd w:id="18"/>
    </w:p>
    <w:p w:rsidR="006B0238" w:rsidRDefault="00A87D89">
      <w:pPr>
        <w:pStyle w:val="InfoBlue"/>
      </w:pPr>
      <w:r>
        <w:t xml:space="preserve">[This subsection describes what the rest of the </w:t>
      </w:r>
      <w:r>
        <w:rPr>
          <w:b/>
          <w:bCs/>
        </w:rPr>
        <w:t>Integration Build Plan</w:t>
      </w:r>
      <w:r>
        <w:t xml:space="preserve"> contains and explains how the document is organized.]</w:t>
      </w:r>
    </w:p>
    <w:p w:rsidR="006B0238" w:rsidRDefault="00A87D89">
      <w:pPr>
        <w:pStyle w:val="Ttulo1"/>
      </w:pPr>
      <w:bookmarkStart w:id="19" w:name="_Toc492783714"/>
      <w:r>
        <w:t>Subsystems</w:t>
      </w:r>
      <w:bookmarkEnd w:id="19"/>
    </w:p>
    <w:p w:rsidR="006B0238" w:rsidRDefault="00A87D89">
      <w:pPr>
        <w:pStyle w:val="InfoBlue"/>
      </w:pPr>
      <w:r>
        <w:t>[State which subsystems to implement in this iteration. Also state the preferred order in which the subsystems will be implemented to be ready in time for integration.]</w:t>
      </w:r>
    </w:p>
    <w:p w:rsidR="006B0238" w:rsidRDefault="00A87D89">
      <w:pPr>
        <w:pStyle w:val="Ttulo1"/>
      </w:pPr>
      <w:bookmarkStart w:id="20" w:name="_Toc492783715"/>
      <w:r>
        <w:t>Builds</w:t>
      </w:r>
      <w:bookmarkEnd w:id="20"/>
    </w:p>
    <w:p w:rsidR="006B0238" w:rsidRDefault="00A87D89">
      <w:pPr>
        <w:pStyle w:val="InfoBlue"/>
      </w:pPr>
      <w:r>
        <w:t>[The integration, in the iteration, is divided into a number of increments, each resulting in a build, which is integration-tested. This section specifies which builds to create and which subsystems will be part of each build. For each build, this section needs to specify how the build is constructed, the criteria for its assessment and how it is to be tested, in particular:</w:t>
      </w:r>
    </w:p>
    <w:p w:rsidR="006B0238" w:rsidRDefault="00A87D89">
      <w:pPr>
        <w:pStyle w:val="InfoBlue"/>
        <w:numPr>
          <w:ilvl w:val="0"/>
          <w:numId w:val="23"/>
        </w:numPr>
      </w:pPr>
      <w:r>
        <w:t>Construction</w:t>
      </w:r>
    </w:p>
    <w:p w:rsidR="006B0238" w:rsidRDefault="00A87D89">
      <w:pPr>
        <w:pStyle w:val="InfoBlue"/>
        <w:ind w:left="1440" w:firstLine="450"/>
      </w:pPr>
      <w:r>
        <w:t>Build scripts and any other instructions that describe how the build is constructed.</w:t>
      </w:r>
    </w:p>
    <w:p w:rsidR="006B0238" w:rsidRDefault="00A87D89">
      <w:pPr>
        <w:pStyle w:val="InfoBlue"/>
        <w:ind w:left="1890"/>
      </w:pPr>
      <w:r>
        <w:t>Baseline records that define the versions of the configuration items used to construct the build.</w:t>
      </w:r>
    </w:p>
    <w:p w:rsidR="006B0238" w:rsidRDefault="006B0238">
      <w:pPr>
        <w:pStyle w:val="Textoindependiente"/>
      </w:pPr>
    </w:p>
    <w:p w:rsidR="006B0238" w:rsidRDefault="006B0238">
      <w:pPr>
        <w:pStyle w:val="Textoindependiente"/>
      </w:pPr>
    </w:p>
    <w:p w:rsidR="006B0238" w:rsidRDefault="006B0238">
      <w:pPr>
        <w:pStyle w:val="Textoindependiente"/>
      </w:pPr>
    </w:p>
    <w:p w:rsidR="006B0238" w:rsidRDefault="006B0238">
      <w:pPr>
        <w:pStyle w:val="Textoindependiente"/>
      </w:pPr>
    </w:p>
    <w:p w:rsidR="006B0238" w:rsidRDefault="00A87D89">
      <w:pPr>
        <w:pStyle w:val="InfoBlue"/>
        <w:keepLines/>
        <w:numPr>
          <w:ilvl w:val="0"/>
          <w:numId w:val="23"/>
        </w:numPr>
      </w:pPr>
      <w:r>
        <w:t>Evaluation and Test</w:t>
      </w:r>
    </w:p>
    <w:p w:rsidR="006B0238" w:rsidRDefault="00A87D89">
      <w:pPr>
        <w:pStyle w:val="InfoBlue"/>
        <w:keepLines/>
        <w:tabs>
          <w:tab w:val="left" w:pos="2070"/>
        </w:tabs>
        <w:ind w:left="1890"/>
      </w:pPr>
      <w:r>
        <w:lastRenderedPageBreak/>
        <w:t xml:space="preserve">Evaluation criteria—a description of the capabilities against which the build will be judged. This may contain a subset of the evaluation criteria in the corresponding Iteration Plan and other build specific evaluation criteria (particularly when, for example, the build is an architecture build which does not deliver much, if any capability that is visible to the end-user. </w:t>
      </w:r>
    </w:p>
    <w:p w:rsidR="006B0238" w:rsidRDefault="00A87D89">
      <w:pPr>
        <w:pStyle w:val="InfoBlue"/>
        <w:keepLines/>
        <w:ind w:left="1440" w:firstLine="450"/>
      </w:pPr>
      <w:r>
        <w:t>Installation and setup instructions to execute and test the build.</w:t>
      </w:r>
    </w:p>
    <w:p w:rsidR="006B0238" w:rsidRDefault="00A87D89">
      <w:pPr>
        <w:pStyle w:val="InfoBlue"/>
        <w:ind w:left="1440" w:firstLine="450"/>
      </w:pPr>
      <w:r>
        <w:t>Test cases, test procedures, test scripts, and test results.</w:t>
      </w:r>
    </w:p>
    <w:p w:rsidR="0070027B" w:rsidRDefault="00A87D89">
      <w:pPr>
        <w:pStyle w:val="InfoBlue"/>
      </w:pPr>
      <w:r>
        <w:t>Note: In all cases, there is no requirement to replicate material in this plan—references will suffice if the material exists in other artifacts; for example, the Artifact: Iteration Test Plan.]</w:t>
      </w:r>
    </w:p>
    <w:sectPr w:rsidR="0070027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262" w:rsidRDefault="008D2262">
      <w:pPr>
        <w:spacing w:line="240" w:lineRule="auto"/>
      </w:pPr>
      <w:r>
        <w:separator/>
      </w:r>
    </w:p>
  </w:endnote>
  <w:endnote w:type="continuationSeparator" w:id="0">
    <w:p w:rsidR="008D2262" w:rsidRDefault="008D2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A87D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B0238" w:rsidRDefault="006B023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B0238">
      <w:tc>
        <w:tcPr>
          <w:tcW w:w="3162" w:type="dxa"/>
          <w:tcBorders>
            <w:top w:val="nil"/>
            <w:left w:val="nil"/>
            <w:bottom w:val="nil"/>
            <w:right w:val="nil"/>
          </w:tcBorders>
        </w:tcPr>
        <w:p w:rsidR="006B0238" w:rsidRDefault="00A87D89">
          <w:pPr>
            <w:ind w:right="360"/>
          </w:pPr>
          <w:r>
            <w:t>Confidential</w:t>
          </w:r>
        </w:p>
      </w:tc>
      <w:tc>
        <w:tcPr>
          <w:tcW w:w="3162" w:type="dxa"/>
          <w:tcBorders>
            <w:top w:val="nil"/>
            <w:left w:val="nil"/>
            <w:bottom w:val="nil"/>
            <w:right w:val="nil"/>
          </w:tcBorders>
        </w:tcPr>
        <w:p w:rsidR="006B0238" w:rsidRDefault="00A87D89">
          <w:pPr>
            <w:jc w:val="center"/>
          </w:pPr>
          <w:r>
            <w:sym w:font="Symbol" w:char="F0D3"/>
          </w:r>
          <w:fldSimple w:instr=" DOCPROPERTY &quot;Company&quot;  \* MERGEFORMAT ">
            <w:r w:rsidR="0070027B">
              <w:t>&lt;Company Name&gt;</w:t>
            </w:r>
          </w:fldSimple>
          <w:r>
            <w:t xml:space="preserve">, </w:t>
          </w:r>
          <w:r>
            <w:fldChar w:fldCharType="begin"/>
          </w:r>
          <w:r>
            <w:instrText xml:space="preserve"> DATE \@ "yyyy" </w:instrText>
          </w:r>
          <w:r>
            <w:fldChar w:fldCharType="separate"/>
          </w:r>
          <w:r w:rsidR="0060130D">
            <w:rPr>
              <w:noProof/>
            </w:rPr>
            <w:t>2014</w:t>
          </w:r>
          <w:r>
            <w:fldChar w:fldCharType="end"/>
          </w:r>
        </w:p>
      </w:tc>
      <w:tc>
        <w:tcPr>
          <w:tcW w:w="3162" w:type="dxa"/>
          <w:tcBorders>
            <w:top w:val="nil"/>
            <w:left w:val="nil"/>
            <w:bottom w:val="nil"/>
            <w:right w:val="nil"/>
          </w:tcBorders>
        </w:tcPr>
        <w:p w:rsidR="006B0238" w:rsidRDefault="00A87D8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20A2B">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20A2B">
            <w:rPr>
              <w:rStyle w:val="Nmerodepgina"/>
              <w:noProof/>
            </w:rPr>
            <w:t>5</w:t>
          </w:r>
          <w:r>
            <w:rPr>
              <w:rStyle w:val="Nmerodepgina"/>
            </w:rPr>
            <w:fldChar w:fldCharType="end"/>
          </w:r>
        </w:p>
      </w:tc>
    </w:tr>
  </w:tbl>
  <w:p w:rsidR="006B0238" w:rsidRDefault="006B023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262" w:rsidRDefault="008D2262">
      <w:pPr>
        <w:spacing w:line="240" w:lineRule="auto"/>
      </w:pPr>
      <w:r>
        <w:separator/>
      </w:r>
    </w:p>
  </w:footnote>
  <w:footnote w:type="continuationSeparator" w:id="0">
    <w:p w:rsidR="008D2262" w:rsidRDefault="008D22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rPr>
        <w:sz w:val="24"/>
      </w:rPr>
    </w:pPr>
  </w:p>
  <w:p w:rsidR="006B0238" w:rsidRDefault="006B0238">
    <w:pPr>
      <w:pBdr>
        <w:top w:val="single" w:sz="6" w:space="1" w:color="auto"/>
      </w:pBdr>
      <w:rPr>
        <w:sz w:val="24"/>
      </w:rPr>
    </w:pPr>
  </w:p>
  <w:p w:rsidR="006B0238" w:rsidRPr="0060130D" w:rsidRDefault="0060130D">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6B0238" w:rsidRPr="0060130D" w:rsidRDefault="006B0238">
    <w:pPr>
      <w:pBdr>
        <w:bottom w:val="single" w:sz="6" w:space="1" w:color="auto"/>
      </w:pBdr>
      <w:jc w:val="right"/>
      <w:rPr>
        <w:sz w:val="24"/>
        <w:lang w:val="es-CO"/>
      </w:rPr>
    </w:pPr>
  </w:p>
  <w:p w:rsidR="006B0238" w:rsidRPr="0060130D" w:rsidRDefault="006B0238">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B0238">
      <w:tc>
        <w:tcPr>
          <w:tcW w:w="6379" w:type="dxa"/>
        </w:tcPr>
        <w:p w:rsidR="006B0238" w:rsidRDefault="00A87D89">
          <w:fldSimple w:instr=" SUBJECT  \* MERGEFORMAT ">
            <w:r w:rsidR="0070027B">
              <w:t>&lt;Project Name&gt;</w:t>
            </w:r>
          </w:fldSimple>
        </w:p>
      </w:tc>
      <w:tc>
        <w:tcPr>
          <w:tcW w:w="3179" w:type="dxa"/>
        </w:tcPr>
        <w:p w:rsidR="006B0238" w:rsidRDefault="00A87D89">
          <w:pPr>
            <w:tabs>
              <w:tab w:val="left" w:pos="1135"/>
            </w:tabs>
            <w:spacing w:before="40"/>
            <w:ind w:right="68"/>
          </w:pPr>
          <w:r>
            <w:t xml:space="preserve">  Version:           &lt;1.0&gt;</w:t>
          </w:r>
        </w:p>
      </w:tc>
    </w:tr>
    <w:tr w:rsidR="006B0238">
      <w:tc>
        <w:tcPr>
          <w:tcW w:w="6379" w:type="dxa"/>
        </w:tcPr>
        <w:p w:rsidR="006B0238" w:rsidRDefault="00A87D89">
          <w:fldSimple w:instr=" TITLE  \* MERGEFORMAT ">
            <w:r w:rsidR="0070027B">
              <w:t>Integration Build Plan</w:t>
            </w:r>
          </w:fldSimple>
        </w:p>
      </w:tc>
      <w:tc>
        <w:tcPr>
          <w:tcW w:w="3179" w:type="dxa"/>
        </w:tcPr>
        <w:p w:rsidR="006B0238" w:rsidRDefault="00A87D89">
          <w:r>
            <w:t xml:space="preserve">  Date:  &lt;dd/mmm/yy&gt;</w:t>
          </w:r>
        </w:p>
      </w:tc>
    </w:tr>
    <w:tr w:rsidR="006B0238">
      <w:tc>
        <w:tcPr>
          <w:tcW w:w="9558" w:type="dxa"/>
          <w:gridSpan w:val="2"/>
        </w:tcPr>
        <w:p w:rsidR="006B0238" w:rsidRDefault="00A87D89">
          <w:r>
            <w:t>&lt;document identifier&gt;</w:t>
          </w:r>
        </w:p>
      </w:tc>
    </w:tr>
  </w:tbl>
  <w:p w:rsidR="006B0238" w:rsidRDefault="006B023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5"/>
  </w:num>
  <w:num w:numId="18">
    <w:abstractNumId w:val="6"/>
  </w:num>
  <w:num w:numId="19">
    <w:abstractNumId w:val="14"/>
  </w:num>
  <w:num w:numId="20">
    <w:abstractNumId w:val="8"/>
  </w:num>
  <w:num w:numId="21">
    <w:abstractNumId w:val="18"/>
  </w:num>
  <w:num w:numId="22">
    <w:abstractNumId w:val="7"/>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60130D"/>
    <w:rsid w:val="006B0238"/>
    <w:rsid w:val="0070027B"/>
    <w:rsid w:val="008D2262"/>
    <w:rsid w:val="00A87D89"/>
    <w:rsid w:val="00C20A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5</TotalTime>
  <Pages>5</Pages>
  <Words>522</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Integration Build Plan</vt:lpstr>
    </vt:vector>
  </TitlesOfParts>
  <Company>&lt;Company Name&gt;</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3</cp:revision>
  <cp:lastPrinted>2014-09-28T00:21:00Z</cp:lastPrinted>
  <dcterms:created xsi:type="dcterms:W3CDTF">2014-09-28T00:21:00Z</dcterms:created>
  <dcterms:modified xsi:type="dcterms:W3CDTF">2014-09-30T01:35:00Z</dcterms:modified>
</cp:coreProperties>
</file>