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BDF" w:rsidRPr="00DD3857" w:rsidRDefault="00DD3857" w:rsidP="00CA3B1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DD3857">
        <w:rPr>
          <w:rFonts w:ascii="Times New Roman" w:hAnsi="Times New Roman" w:cs="Times New Roman"/>
          <w:sz w:val="28"/>
          <w:szCs w:val="28"/>
        </w:rPr>
        <w:t>Этапы разработки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D3857" w:rsidRPr="00DD3857" w:rsidRDefault="00DD3857" w:rsidP="00CA3B14">
      <w:pPr>
        <w:pStyle w:val="a3"/>
        <w:numPr>
          <w:ilvl w:val="1"/>
          <w:numId w:val="1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DD3857">
        <w:rPr>
          <w:rFonts w:ascii="Times New Roman" w:hAnsi="Times New Roman" w:cs="Times New Roman"/>
          <w:sz w:val="28"/>
          <w:szCs w:val="28"/>
        </w:rPr>
        <w:t xml:space="preserve">Прототип: Проектирование </w:t>
      </w:r>
      <w:r>
        <w:rPr>
          <w:rFonts w:ascii="Times New Roman" w:hAnsi="Times New Roman" w:cs="Times New Roman"/>
          <w:sz w:val="28"/>
          <w:szCs w:val="28"/>
        </w:rPr>
        <w:t>базы данных,</w:t>
      </w:r>
      <w:r w:rsidRPr="00DD3857">
        <w:rPr>
          <w:rFonts w:ascii="Times New Roman" w:hAnsi="Times New Roman" w:cs="Times New Roman"/>
          <w:sz w:val="28"/>
          <w:szCs w:val="28"/>
        </w:rPr>
        <w:t xml:space="preserve"> создание </w:t>
      </w:r>
      <w:r w:rsidRPr="00DD385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D3857">
        <w:rPr>
          <w:rFonts w:ascii="Times New Roman" w:hAnsi="Times New Roman" w:cs="Times New Roman"/>
          <w:sz w:val="28"/>
          <w:szCs w:val="28"/>
        </w:rPr>
        <w:t>, разработка интерфейса, тестирование серверной части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D3857" w:rsidRDefault="00DD3857" w:rsidP="00CA3B14">
      <w:pPr>
        <w:pStyle w:val="a3"/>
        <w:numPr>
          <w:ilvl w:val="1"/>
          <w:numId w:val="1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DD3857">
        <w:rPr>
          <w:rFonts w:ascii="Times New Roman" w:hAnsi="Times New Roman" w:cs="Times New Roman"/>
          <w:sz w:val="28"/>
          <w:szCs w:val="28"/>
        </w:rPr>
        <w:t xml:space="preserve">Релиз:  разработка дизайна, </w:t>
      </w:r>
      <w:r w:rsidR="006B329D"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>документ</w:t>
      </w:r>
      <w:r w:rsidR="006B329D">
        <w:rPr>
          <w:rFonts w:ascii="Times New Roman" w:hAnsi="Times New Roman" w:cs="Times New Roman"/>
          <w:sz w:val="28"/>
          <w:szCs w:val="28"/>
        </w:rPr>
        <w:t>ации</w:t>
      </w:r>
      <w:r w:rsidRPr="00DD38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оптимизация</w:t>
      </w:r>
      <w:r w:rsidRPr="00DD38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тестирование клиентской части</w:t>
      </w:r>
      <w:r w:rsidRPr="00DD3857">
        <w:rPr>
          <w:rFonts w:ascii="Times New Roman" w:hAnsi="Times New Roman" w:cs="Times New Roman"/>
          <w:sz w:val="28"/>
          <w:szCs w:val="28"/>
        </w:rPr>
        <w:t>.</w:t>
      </w:r>
    </w:p>
    <w:p w:rsidR="00DD3857" w:rsidRDefault="00DD3857" w:rsidP="00CA3B1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времени:</w:t>
      </w:r>
    </w:p>
    <w:p w:rsidR="00DD3857" w:rsidRDefault="00DD3857" w:rsidP="00CA3B14">
      <w:pPr>
        <w:pStyle w:val="a3"/>
        <w:numPr>
          <w:ilvl w:val="1"/>
          <w:numId w:val="1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Прототип:</w:t>
      </w:r>
    </w:p>
    <w:p w:rsidR="00DD3857" w:rsidRDefault="00DD3857" w:rsidP="00CA3B14">
      <w:pPr>
        <w:pStyle w:val="a3"/>
        <w:numPr>
          <w:ilvl w:val="2"/>
          <w:numId w:val="1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базы данных</w:t>
      </w:r>
    </w:p>
    <w:p w:rsidR="00D05A51" w:rsidRDefault="00D05A51" w:rsidP="00CA3B14">
      <w:pPr>
        <w:pStyle w:val="a3"/>
        <w:ind w:left="14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одной</w:t>
      </w:r>
      <w:r w:rsidRPr="008C00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сущности БД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1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>4</w:t>
      </w:r>
      <w:r w:rsidRPr="008C00A3">
        <w:rPr>
          <w:rFonts w:ascii="Times New Roman" w:hAnsi="Times New Roman" w:cs="Times New Roman"/>
        </w:rPr>
        <w:t xml:space="preserve"> часов (наиболее вероятно — </w:t>
      </w:r>
      <w:r>
        <w:rPr>
          <w:rFonts w:ascii="Times New Roman" w:hAnsi="Times New Roman" w:cs="Times New Roman"/>
        </w:rPr>
        <w:t>3</w:t>
      </w:r>
      <w:r w:rsidRPr="008C00A3">
        <w:rPr>
          <w:rFonts w:ascii="Times New Roman" w:hAnsi="Times New Roman" w:cs="Times New Roman"/>
        </w:rPr>
        <w:t xml:space="preserve"> часа);</w:t>
      </w:r>
    </w:p>
    <w:p w:rsidR="00D05A51" w:rsidRPr="008C00A3" w:rsidRDefault="00D05A51" w:rsidP="00CA3B14">
      <w:pPr>
        <w:pStyle w:val="a3"/>
        <w:ind w:left="1416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СБД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1+4*3+4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=2</m:t>
          </m:r>
          <m:r>
            <w:rPr>
              <w:rFonts w:ascii="Cambria Math" w:eastAsiaTheme="minorEastAsia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</w:rPr>
            <m:t>8 чел.*час.</m:t>
          </m:r>
        </m:oMath>
      </m:oMathPara>
    </w:p>
    <w:p w:rsidR="00D05A51" w:rsidRPr="00BA7BF3" w:rsidRDefault="00D05A51" w:rsidP="00CA3B14">
      <w:pPr>
        <w:pStyle w:val="a3"/>
        <w:ind w:left="1416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сбд</m:t>
              </m:r>
            </m:sub>
          </m:sSub>
          <m:r>
            <w:rPr>
              <w:rFonts w:ascii="Cambria Math" w:hAnsi="Cambria Math" w:cs="Times New Roman"/>
            </w:rPr>
            <m:t>=2,</m:t>
          </m:r>
          <m:r>
            <w:rPr>
              <w:rFonts w:ascii="Cambria Math" w:hAnsi="Cambria Math" w:cs="Times New Roman"/>
            </w:rPr>
            <m:t>8</m:t>
          </m:r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hAnsi="Cambria Math" w:cs="Times New Roman"/>
            </w:rPr>
            <m:t>9</m:t>
          </m:r>
          <m:r>
            <w:rPr>
              <w:rFonts w:ascii="Cambria Math" w:eastAsiaTheme="minorEastAsia" w:hAnsi="Cambria Math" w:cs="Times New Roman"/>
            </w:rPr>
            <m:t>=2</m:t>
          </m:r>
          <m:r>
            <w:rPr>
              <w:rFonts w:ascii="Cambria Math" w:eastAsiaTheme="minorEastAsia" w:hAnsi="Cambria Math" w:cs="Times New Roman"/>
            </w:rPr>
            <m:t>5,2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D05A51" w:rsidRPr="00BA7BF3" w:rsidRDefault="00D05A51" w:rsidP="00CA3B14">
      <w:pPr>
        <w:pStyle w:val="a3"/>
        <w:ind w:left="1416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СБД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4-1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=0</m:t>
          </m:r>
          <m:r>
            <w:rPr>
              <w:rFonts w:ascii="Cambria Math" w:eastAsiaTheme="minorEastAsia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</w:rPr>
            <m:t>5 чел.*час.</m:t>
          </m:r>
        </m:oMath>
      </m:oMathPara>
    </w:p>
    <w:p w:rsidR="00D05A51" w:rsidRDefault="00D05A51" w:rsidP="00CA3B14">
      <w:pPr>
        <w:pStyle w:val="a3"/>
        <w:ind w:left="1276"/>
        <w:rPr>
          <w:rFonts w:ascii="Times New Roman" w:hAnsi="Times New Roman" w:cs="Times New Roman"/>
          <w:sz w:val="28"/>
          <w:szCs w:val="28"/>
        </w:rPr>
      </w:pPr>
    </w:p>
    <w:p w:rsidR="00DD3857" w:rsidRDefault="00DD3857" w:rsidP="00CA3B14">
      <w:pPr>
        <w:pStyle w:val="a3"/>
        <w:numPr>
          <w:ilvl w:val="2"/>
          <w:numId w:val="1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API</w:t>
      </w:r>
    </w:p>
    <w:p w:rsidR="009960A6" w:rsidRDefault="009960A6" w:rsidP="00CA3B14">
      <w:pPr>
        <w:pStyle w:val="a3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одного метода </w:t>
      </w:r>
      <w:r>
        <w:rPr>
          <w:rFonts w:ascii="Times New Roman" w:hAnsi="Times New Roman" w:cs="Times New Roman"/>
          <w:lang w:val="en-US"/>
        </w:rPr>
        <w:t>API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5</w:t>
      </w:r>
      <w:r w:rsidRPr="008C00A3">
        <w:rPr>
          <w:rFonts w:ascii="Times New Roman" w:hAnsi="Times New Roman" w:cs="Times New Roman"/>
        </w:rPr>
        <w:t xml:space="preserve"> до 1</w:t>
      </w:r>
      <w:r>
        <w:rPr>
          <w:rFonts w:ascii="Times New Roman" w:hAnsi="Times New Roman" w:cs="Times New Roman"/>
        </w:rPr>
        <w:t>4</w:t>
      </w:r>
      <w:r w:rsidRPr="008C00A3">
        <w:rPr>
          <w:rFonts w:ascii="Times New Roman" w:hAnsi="Times New Roman" w:cs="Times New Roman"/>
        </w:rPr>
        <w:t xml:space="preserve"> часов (наиболее вероятно — </w:t>
      </w:r>
      <w:r>
        <w:rPr>
          <w:rFonts w:ascii="Times New Roman" w:hAnsi="Times New Roman" w:cs="Times New Roman"/>
        </w:rPr>
        <w:t>10 часов</w:t>
      </w:r>
      <w:r w:rsidRPr="008C00A3">
        <w:rPr>
          <w:rFonts w:ascii="Times New Roman" w:hAnsi="Times New Roman" w:cs="Times New Roman"/>
        </w:rPr>
        <w:t>);</w:t>
      </w:r>
    </w:p>
    <w:p w:rsidR="009960A6" w:rsidRPr="008C00A3" w:rsidRDefault="009960A6" w:rsidP="00CA3B14">
      <w:pPr>
        <w:pStyle w:val="a3"/>
        <w:ind w:left="141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М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5+4*10+14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=9,8 чел.*час.</m:t>
          </m:r>
        </m:oMath>
      </m:oMathPara>
    </w:p>
    <w:p w:rsidR="009960A6" w:rsidRPr="00BA7BF3" w:rsidRDefault="009960A6" w:rsidP="00CA3B14">
      <w:pPr>
        <w:pStyle w:val="a3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м</m:t>
              </m:r>
            </m:sub>
          </m:sSub>
          <m:r>
            <w:rPr>
              <w:rFonts w:ascii="Cambria Math" w:hAnsi="Cambria Math" w:cs="Times New Roman"/>
            </w:rPr>
            <m:t>=9,8*11</m:t>
          </m:r>
          <m:r>
            <w:rPr>
              <w:rFonts w:ascii="Cambria Math" w:eastAsiaTheme="minorEastAsia" w:hAnsi="Cambria Math" w:cs="Times New Roman"/>
            </w:rPr>
            <m:t>=107,8 чел.*час.</m:t>
          </m:r>
        </m:oMath>
      </m:oMathPara>
    </w:p>
    <w:p w:rsidR="009960A6" w:rsidRPr="00BA7BF3" w:rsidRDefault="009960A6" w:rsidP="00CA3B14">
      <w:pPr>
        <w:pStyle w:val="a3"/>
        <w:ind w:left="141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М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14-5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=1,5 чел.*час.</m:t>
          </m:r>
        </m:oMath>
      </m:oMathPara>
    </w:p>
    <w:p w:rsidR="009960A6" w:rsidRDefault="009960A6" w:rsidP="00CA3B14">
      <w:pPr>
        <w:pStyle w:val="a3"/>
        <w:ind w:left="1276"/>
        <w:rPr>
          <w:rFonts w:ascii="Times New Roman" w:hAnsi="Times New Roman" w:cs="Times New Roman"/>
          <w:sz w:val="28"/>
          <w:szCs w:val="28"/>
        </w:rPr>
      </w:pPr>
    </w:p>
    <w:p w:rsidR="00DD3857" w:rsidRDefault="00DD3857" w:rsidP="00CA3B14">
      <w:pPr>
        <w:pStyle w:val="a3"/>
        <w:numPr>
          <w:ilvl w:val="2"/>
          <w:numId w:val="1"/>
        </w:num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интерфейса</w:t>
      </w:r>
    </w:p>
    <w:p w:rsidR="009960A6" w:rsidRDefault="009960A6" w:rsidP="00CA3B14">
      <w:pPr>
        <w:pStyle w:val="a3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одной экранной формы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1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 xml:space="preserve">10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5 </w:t>
      </w:r>
      <w:r w:rsidRPr="008C00A3">
        <w:rPr>
          <w:rFonts w:ascii="Times New Roman" w:hAnsi="Times New Roman" w:cs="Times New Roman"/>
        </w:rPr>
        <w:t>час</w:t>
      </w:r>
      <w:r>
        <w:rPr>
          <w:rFonts w:ascii="Times New Roman" w:hAnsi="Times New Roman" w:cs="Times New Roman"/>
        </w:rPr>
        <w:t>ов</w:t>
      </w:r>
      <w:r w:rsidRPr="008C00A3">
        <w:rPr>
          <w:rFonts w:ascii="Times New Roman" w:hAnsi="Times New Roman" w:cs="Times New Roman"/>
        </w:rPr>
        <w:t>);</w:t>
      </w:r>
    </w:p>
    <w:p w:rsidR="009960A6" w:rsidRPr="008C00A3" w:rsidRDefault="009960A6" w:rsidP="00CA3B14">
      <w:pPr>
        <w:pStyle w:val="a3"/>
        <w:ind w:left="141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Э</m:t>
              </m:r>
              <m:r>
                <w:rPr>
                  <w:rFonts w:ascii="Cambria Math" w:hAnsi="Cambria Math" w:cs="Times New Roman"/>
                </w:rPr>
                <m:t>Ф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1+4*5+10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=5,2 чел.*час.</m:t>
          </m:r>
        </m:oMath>
      </m:oMathPara>
    </w:p>
    <w:p w:rsidR="009960A6" w:rsidRPr="00BA7BF3" w:rsidRDefault="009960A6" w:rsidP="00CA3B14">
      <w:pPr>
        <w:pStyle w:val="a3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э</m:t>
              </m:r>
              <m:r>
                <w:rPr>
                  <w:rFonts w:ascii="Cambria Math" w:hAnsi="Cambria Math" w:cs="Times New Roman"/>
                </w:rPr>
                <m:t>ф</m:t>
              </m:r>
            </m:sub>
          </m:sSub>
          <m:r>
            <w:rPr>
              <w:rFonts w:ascii="Cambria Math" w:hAnsi="Cambria Math" w:cs="Times New Roman"/>
            </w:rPr>
            <m:t>=5,2*7</m:t>
          </m:r>
          <m:r>
            <w:rPr>
              <w:rFonts w:ascii="Cambria Math" w:eastAsiaTheme="minorEastAsia" w:hAnsi="Cambria Math" w:cs="Times New Roman"/>
            </w:rPr>
            <m:t>=36,4 чел.*час.</m:t>
          </m:r>
        </m:oMath>
      </m:oMathPara>
    </w:p>
    <w:p w:rsidR="009960A6" w:rsidRPr="00805DFA" w:rsidRDefault="009960A6" w:rsidP="00CA3B14">
      <w:pPr>
        <w:pStyle w:val="a3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Э</m:t>
              </m:r>
              <m:r>
                <w:rPr>
                  <w:rFonts w:ascii="Cambria Math" w:hAnsi="Cambria Math" w:cs="Times New Roman"/>
                </w:rPr>
                <m:t>Ф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10-1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</m:t>
          </m:r>
          <m:r>
            <w:rPr>
              <w:rFonts w:ascii="Cambria Math" w:eastAsiaTheme="minorEastAsia" w:hAnsi="Cambria Math" w:cs="Times New Roman"/>
            </w:rPr>
            <m:t>,5 чел.*час.</m:t>
          </m:r>
        </m:oMath>
      </m:oMathPara>
    </w:p>
    <w:p w:rsidR="009960A6" w:rsidRDefault="009960A6" w:rsidP="00CA3B14">
      <w:pPr>
        <w:pStyle w:val="a3"/>
        <w:ind w:left="1276"/>
        <w:rPr>
          <w:rFonts w:ascii="Times New Roman" w:hAnsi="Times New Roman" w:cs="Times New Roman"/>
          <w:sz w:val="28"/>
          <w:szCs w:val="28"/>
        </w:rPr>
      </w:pPr>
    </w:p>
    <w:p w:rsidR="00DD3857" w:rsidRDefault="00DD3857" w:rsidP="00CA3B14">
      <w:pPr>
        <w:pStyle w:val="a3"/>
        <w:numPr>
          <w:ilvl w:val="2"/>
          <w:numId w:val="1"/>
        </w:num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серверной части</w:t>
      </w:r>
    </w:p>
    <w:p w:rsidR="004638A6" w:rsidRDefault="004638A6" w:rsidP="00CA3B14">
      <w:pPr>
        <w:pStyle w:val="a3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одного метода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1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 xml:space="preserve">4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8C00A3">
        <w:rPr>
          <w:rFonts w:ascii="Times New Roman" w:hAnsi="Times New Roman" w:cs="Times New Roman"/>
        </w:rPr>
        <w:t xml:space="preserve"> часа);</w:t>
      </w:r>
    </w:p>
    <w:p w:rsidR="004638A6" w:rsidRPr="008C00A3" w:rsidRDefault="004638A6" w:rsidP="00CA3B14">
      <w:pPr>
        <w:pStyle w:val="a3"/>
        <w:ind w:left="141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ТС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1+4*2+4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=2,2 чел.*час.</m:t>
          </m:r>
        </m:oMath>
      </m:oMathPara>
    </w:p>
    <w:p w:rsidR="004638A6" w:rsidRPr="00BA7BF3" w:rsidRDefault="004638A6" w:rsidP="00CA3B14">
      <w:pPr>
        <w:pStyle w:val="a3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тс</m:t>
              </m:r>
            </m:sub>
          </m:sSub>
          <m:r>
            <w:rPr>
              <w:rFonts w:ascii="Cambria Math" w:hAnsi="Cambria Math" w:cs="Times New Roman"/>
            </w:rPr>
            <m:t>=2,2*11</m:t>
          </m:r>
          <m:r>
            <w:rPr>
              <w:rFonts w:ascii="Cambria Math" w:eastAsiaTheme="minorEastAsia" w:hAnsi="Cambria Math" w:cs="Times New Roman"/>
            </w:rPr>
            <m:t>=24,2 чел.*час.</m:t>
          </m:r>
        </m:oMath>
      </m:oMathPara>
    </w:p>
    <w:p w:rsidR="004638A6" w:rsidRPr="00805DFA" w:rsidRDefault="004638A6" w:rsidP="00CA3B14">
      <w:pPr>
        <w:pStyle w:val="a3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ТС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4-1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=0,5 чел.*час.</m:t>
          </m:r>
        </m:oMath>
      </m:oMathPara>
    </w:p>
    <w:p w:rsidR="004638A6" w:rsidRDefault="004638A6" w:rsidP="004638A6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</w:p>
    <w:p w:rsidR="00DD3857" w:rsidRDefault="00DD3857" w:rsidP="00CA3B14">
      <w:pPr>
        <w:pStyle w:val="a3"/>
        <w:numPr>
          <w:ilvl w:val="1"/>
          <w:numId w:val="1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Релиз:</w:t>
      </w:r>
    </w:p>
    <w:p w:rsidR="00DD3857" w:rsidRDefault="00DD3857" w:rsidP="00CA3B14">
      <w:pPr>
        <w:pStyle w:val="a3"/>
        <w:numPr>
          <w:ilvl w:val="2"/>
          <w:numId w:val="1"/>
        </w:num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дизайна</w:t>
      </w:r>
    </w:p>
    <w:p w:rsidR="004638A6" w:rsidRDefault="004638A6" w:rsidP="00CA3B14">
      <w:pPr>
        <w:pStyle w:val="a3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одной экранной формы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4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>12</w:t>
      </w:r>
      <w:r w:rsidRPr="008C00A3">
        <w:rPr>
          <w:rFonts w:ascii="Times New Roman" w:hAnsi="Times New Roman" w:cs="Times New Roman"/>
        </w:rPr>
        <w:t xml:space="preserve"> часов (наиболее вероятно — </w:t>
      </w:r>
      <w:r>
        <w:rPr>
          <w:rFonts w:ascii="Times New Roman" w:hAnsi="Times New Roman" w:cs="Times New Roman"/>
        </w:rPr>
        <w:t>8</w:t>
      </w:r>
      <w:r w:rsidRPr="008C00A3">
        <w:rPr>
          <w:rFonts w:ascii="Times New Roman" w:hAnsi="Times New Roman" w:cs="Times New Roman"/>
        </w:rPr>
        <w:t xml:space="preserve"> час</w:t>
      </w:r>
      <w:r w:rsidR="00DA62E1">
        <w:rPr>
          <w:rFonts w:ascii="Times New Roman" w:hAnsi="Times New Roman" w:cs="Times New Roman"/>
        </w:rPr>
        <w:t>ов</w:t>
      </w:r>
      <w:r w:rsidRPr="008C00A3">
        <w:rPr>
          <w:rFonts w:ascii="Times New Roman" w:hAnsi="Times New Roman" w:cs="Times New Roman"/>
        </w:rPr>
        <w:t>);</w:t>
      </w:r>
    </w:p>
    <w:p w:rsidR="004638A6" w:rsidRPr="008C00A3" w:rsidRDefault="004638A6" w:rsidP="00CA3B14">
      <w:pPr>
        <w:pStyle w:val="a3"/>
        <w:ind w:left="141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РД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4+4*8+12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=8 чел.*час.</m:t>
          </m:r>
        </m:oMath>
      </m:oMathPara>
    </w:p>
    <w:p w:rsidR="004638A6" w:rsidRPr="00BA7BF3" w:rsidRDefault="004638A6" w:rsidP="00CA3B14">
      <w:pPr>
        <w:pStyle w:val="a3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рд</m:t>
              </m:r>
            </m:sub>
          </m:sSub>
          <m:r>
            <w:rPr>
              <w:rFonts w:ascii="Cambria Math" w:hAnsi="Cambria Math" w:cs="Times New Roman"/>
            </w:rPr>
            <m:t>=8*7</m:t>
          </m:r>
          <m:r>
            <w:rPr>
              <w:rFonts w:ascii="Cambria Math" w:eastAsiaTheme="minorEastAsia" w:hAnsi="Cambria Math" w:cs="Times New Roman"/>
            </w:rPr>
            <m:t>=56 чел.*час.</m:t>
          </m:r>
        </m:oMath>
      </m:oMathPara>
    </w:p>
    <w:p w:rsidR="004638A6" w:rsidRPr="00805DFA" w:rsidRDefault="004638A6" w:rsidP="00CA3B14">
      <w:pPr>
        <w:pStyle w:val="a3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РД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12-4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=1,3 чел.*час.</m:t>
          </m:r>
        </m:oMath>
      </m:oMathPara>
    </w:p>
    <w:p w:rsidR="004638A6" w:rsidRDefault="004638A6" w:rsidP="00CA3B14">
      <w:pPr>
        <w:pStyle w:val="a3"/>
        <w:ind w:left="1418"/>
        <w:rPr>
          <w:rFonts w:ascii="Times New Roman" w:hAnsi="Times New Roman" w:cs="Times New Roman"/>
          <w:sz w:val="28"/>
          <w:szCs w:val="28"/>
        </w:rPr>
      </w:pPr>
    </w:p>
    <w:p w:rsidR="00DD3857" w:rsidRDefault="006B329D" w:rsidP="00CA3B14">
      <w:pPr>
        <w:pStyle w:val="a3"/>
        <w:numPr>
          <w:ilvl w:val="2"/>
          <w:numId w:val="1"/>
        </w:num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документации</w:t>
      </w:r>
    </w:p>
    <w:p w:rsidR="006B329D" w:rsidRDefault="006B329D" w:rsidP="00CA3B14">
      <w:pPr>
        <w:pStyle w:val="a3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одного элемента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1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 xml:space="preserve">3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Pr="008C00A3">
        <w:rPr>
          <w:rFonts w:ascii="Times New Roman" w:hAnsi="Times New Roman" w:cs="Times New Roman"/>
        </w:rPr>
        <w:t xml:space="preserve"> час);</w:t>
      </w:r>
    </w:p>
    <w:p w:rsidR="006B329D" w:rsidRPr="008C00A3" w:rsidRDefault="006B329D" w:rsidP="00CA3B14">
      <w:pPr>
        <w:pStyle w:val="a3"/>
        <w:ind w:left="141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1+4*1+3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=1,3 чел.*час.</m:t>
          </m:r>
        </m:oMath>
      </m:oMathPara>
    </w:p>
    <w:p w:rsidR="006B329D" w:rsidRPr="00BA7BF3" w:rsidRDefault="006B329D" w:rsidP="00CA3B14">
      <w:pPr>
        <w:pStyle w:val="a3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д</m:t>
              </m:r>
            </m:sub>
          </m:sSub>
          <m:r>
            <w:rPr>
              <w:rFonts w:ascii="Cambria Math" w:hAnsi="Cambria Math" w:cs="Times New Roman"/>
            </w:rPr>
            <m:t>=1,3*20</m:t>
          </m:r>
          <m:r>
            <w:rPr>
              <w:rFonts w:ascii="Cambria Math" w:eastAsiaTheme="minorEastAsia" w:hAnsi="Cambria Math" w:cs="Times New Roman"/>
            </w:rPr>
            <m:t>=26 чел.*час.</m:t>
          </m:r>
        </m:oMath>
      </m:oMathPara>
    </w:p>
    <w:p w:rsidR="006B329D" w:rsidRPr="00BA7BF3" w:rsidRDefault="006B329D" w:rsidP="00CA3B14">
      <w:pPr>
        <w:pStyle w:val="a3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Д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3-1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=0,3 чел.*час.</m:t>
          </m:r>
        </m:oMath>
      </m:oMathPara>
    </w:p>
    <w:p w:rsidR="006B329D" w:rsidRDefault="006B329D" w:rsidP="00CA3B14">
      <w:pPr>
        <w:pStyle w:val="a3"/>
        <w:ind w:left="1418"/>
        <w:rPr>
          <w:rFonts w:ascii="Times New Roman" w:hAnsi="Times New Roman" w:cs="Times New Roman"/>
          <w:sz w:val="28"/>
          <w:szCs w:val="28"/>
        </w:rPr>
      </w:pPr>
    </w:p>
    <w:p w:rsidR="00DD3857" w:rsidRDefault="00DD3857" w:rsidP="00CA3B14">
      <w:pPr>
        <w:pStyle w:val="a3"/>
        <w:numPr>
          <w:ilvl w:val="2"/>
          <w:numId w:val="1"/>
        </w:num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</w:t>
      </w:r>
    </w:p>
    <w:p w:rsidR="00B34AEF" w:rsidRDefault="00B34AEF" w:rsidP="00CA3B14">
      <w:pPr>
        <w:pStyle w:val="a3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одного элемента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1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 xml:space="preserve">6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8C00A3">
        <w:rPr>
          <w:rFonts w:ascii="Times New Roman" w:hAnsi="Times New Roman" w:cs="Times New Roman"/>
        </w:rPr>
        <w:t xml:space="preserve"> час</w:t>
      </w:r>
      <w:r>
        <w:rPr>
          <w:rFonts w:ascii="Times New Roman" w:hAnsi="Times New Roman" w:cs="Times New Roman"/>
        </w:rPr>
        <w:t>а</w:t>
      </w:r>
      <w:r w:rsidRPr="008C00A3">
        <w:rPr>
          <w:rFonts w:ascii="Times New Roman" w:hAnsi="Times New Roman" w:cs="Times New Roman"/>
        </w:rPr>
        <w:t>);</w:t>
      </w:r>
    </w:p>
    <w:p w:rsidR="00B34AEF" w:rsidRPr="008C00A3" w:rsidRDefault="00B34AEF" w:rsidP="00CA3B14">
      <w:pPr>
        <w:pStyle w:val="a3"/>
        <w:ind w:left="141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О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1+4*2+6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=2,5 чел.*час.</m:t>
          </m:r>
        </m:oMath>
      </m:oMathPara>
    </w:p>
    <w:p w:rsidR="00B34AEF" w:rsidRPr="00BA7BF3" w:rsidRDefault="00B34AEF" w:rsidP="00CA3B14">
      <w:pPr>
        <w:pStyle w:val="a3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о</m:t>
              </m:r>
            </m:sub>
          </m:sSub>
          <m:r>
            <w:rPr>
              <w:rFonts w:ascii="Cambria Math" w:hAnsi="Cambria Math" w:cs="Times New Roman"/>
            </w:rPr>
            <m:t>=2,5*20</m:t>
          </m:r>
          <m:r>
            <w:rPr>
              <w:rFonts w:ascii="Cambria Math" w:eastAsiaTheme="minorEastAsia" w:hAnsi="Cambria Math" w:cs="Times New Roman"/>
            </w:rPr>
            <m:t>=50 чел.*час.</m:t>
          </m:r>
        </m:oMath>
      </m:oMathPara>
    </w:p>
    <w:p w:rsidR="00B34AEF" w:rsidRPr="00BA7BF3" w:rsidRDefault="00B34AEF" w:rsidP="00CA3B14">
      <w:pPr>
        <w:pStyle w:val="a3"/>
        <w:spacing w:after="0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О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6-1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=0,8 чел.*час.</m:t>
          </m:r>
        </m:oMath>
      </m:oMathPara>
    </w:p>
    <w:p w:rsidR="00B34AEF" w:rsidRPr="00B34AEF" w:rsidRDefault="00B34AEF" w:rsidP="00CA3B14">
      <w:pPr>
        <w:ind w:left="1418"/>
        <w:rPr>
          <w:rFonts w:ascii="Times New Roman" w:hAnsi="Times New Roman" w:cs="Times New Roman"/>
          <w:sz w:val="28"/>
          <w:szCs w:val="28"/>
        </w:rPr>
      </w:pPr>
    </w:p>
    <w:p w:rsidR="00DD3857" w:rsidRDefault="00DD3857" w:rsidP="00CA3B14">
      <w:pPr>
        <w:pStyle w:val="a3"/>
        <w:numPr>
          <w:ilvl w:val="2"/>
          <w:numId w:val="1"/>
        </w:num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клиентской части</w:t>
      </w:r>
    </w:p>
    <w:p w:rsidR="00B34AEF" w:rsidRDefault="00B34AEF" w:rsidP="00CA3B14">
      <w:pPr>
        <w:pStyle w:val="a3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одного метода</w:t>
      </w:r>
      <w:r w:rsidRPr="008C00A3">
        <w:rPr>
          <w:rFonts w:ascii="Times New Roman" w:hAnsi="Times New Roman" w:cs="Times New Roman"/>
        </w:rPr>
        <w:t xml:space="preserve"> — от </w:t>
      </w:r>
      <w:r>
        <w:rPr>
          <w:rFonts w:ascii="Times New Roman" w:hAnsi="Times New Roman" w:cs="Times New Roman"/>
        </w:rPr>
        <w:t>1</w:t>
      </w:r>
      <w:r w:rsidRPr="008C00A3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 xml:space="preserve">4 </w:t>
      </w:r>
      <w:r w:rsidRPr="008C00A3">
        <w:rPr>
          <w:rFonts w:ascii="Times New Roman" w:hAnsi="Times New Roman" w:cs="Times New Roman"/>
        </w:rPr>
        <w:t>часов (наиболее вероятно —</w:t>
      </w:r>
      <w:r w:rsidRPr="00805D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8C00A3">
        <w:rPr>
          <w:rFonts w:ascii="Times New Roman" w:hAnsi="Times New Roman" w:cs="Times New Roman"/>
        </w:rPr>
        <w:t xml:space="preserve"> часа);</w:t>
      </w:r>
    </w:p>
    <w:p w:rsidR="00B34AEF" w:rsidRPr="008C00A3" w:rsidRDefault="00B34AEF" w:rsidP="00CA3B14">
      <w:pPr>
        <w:pStyle w:val="a3"/>
        <w:ind w:left="1416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Т</m:t>
              </m:r>
              <m:r>
                <w:rPr>
                  <w:rFonts w:ascii="Cambria Math" w:hAnsi="Cambria Math" w:cs="Times New Roman"/>
                </w:rPr>
                <m:t>К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1+4*2+4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=2,2 чел.*час.</m:t>
          </m:r>
        </m:oMath>
      </m:oMathPara>
    </w:p>
    <w:p w:rsidR="00B34AEF" w:rsidRPr="00BA7BF3" w:rsidRDefault="00B34AEF" w:rsidP="00CA3B14">
      <w:pPr>
        <w:pStyle w:val="a3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т</m:t>
              </m:r>
              <m:r>
                <w:rPr>
                  <w:rFonts w:ascii="Cambria Math" w:hAnsi="Cambria Math" w:cs="Times New Roman"/>
                </w:rPr>
                <m:t>к</m:t>
              </m:r>
            </m:sub>
          </m:sSub>
          <m:r>
            <w:rPr>
              <w:rFonts w:ascii="Cambria Math" w:hAnsi="Cambria Math" w:cs="Times New Roman"/>
            </w:rPr>
            <m:t>=2,2*11</m:t>
          </m:r>
          <m:r>
            <w:rPr>
              <w:rFonts w:ascii="Cambria Math" w:eastAsiaTheme="minorEastAsia" w:hAnsi="Cambria Math" w:cs="Times New Roman"/>
            </w:rPr>
            <m:t>=24,2 чел.*час.</m:t>
          </m:r>
        </m:oMath>
      </m:oMathPara>
    </w:p>
    <w:p w:rsidR="00B34AEF" w:rsidRPr="00805DFA" w:rsidRDefault="00B34AEF" w:rsidP="00CA3B14">
      <w:pPr>
        <w:pStyle w:val="a3"/>
        <w:ind w:left="1416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Т</m:t>
              </m:r>
              <m:r>
                <w:rPr>
                  <w:rFonts w:ascii="Cambria Math" w:hAnsi="Cambria Math" w:cs="Times New Roman"/>
                </w:rPr>
                <m:t>К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4-1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=0,5 чел.*час.</m:t>
          </m:r>
        </m:oMath>
      </m:oMathPara>
    </w:p>
    <w:p w:rsidR="00B34AEF" w:rsidRDefault="00B34AEF" w:rsidP="00B34AEF">
      <w:pPr>
        <w:pStyle w:val="a3"/>
        <w:ind w:left="2124"/>
        <w:rPr>
          <w:rFonts w:ascii="Times New Roman" w:eastAsiaTheme="minorEastAsia" w:hAnsi="Times New Roman" w:cs="Times New Roman"/>
        </w:rPr>
      </w:pPr>
    </w:p>
    <w:p w:rsidR="00CA3B14" w:rsidRPr="00805DFA" w:rsidRDefault="00CA3B14" w:rsidP="00B34AEF">
      <w:pPr>
        <w:pStyle w:val="a3"/>
        <w:ind w:left="2124"/>
        <w:rPr>
          <w:rFonts w:ascii="Times New Roman" w:eastAsiaTheme="minorEastAsia" w:hAnsi="Times New Roman" w:cs="Times New Roman"/>
        </w:rPr>
      </w:pPr>
    </w:p>
    <w:p w:rsidR="00DA62E1" w:rsidRDefault="00DA62E1" w:rsidP="00CA3B14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E</m:t>
          </m:r>
          <m:r>
            <w:rPr>
              <w:rFonts w:ascii="Cambria Math" w:hAnsi="Cambria Math" w:cs="Times New Roman"/>
            </w:rPr>
            <m:t>=25,2+107,8+36,4+24,2+56+26+50+24,2=</m:t>
          </m:r>
          <m:r>
            <w:rPr>
              <w:rFonts w:ascii="Cambria Math" w:eastAsiaTheme="minorEastAsia" w:hAnsi="Cambria Math" w:cs="Times New Roman"/>
            </w:rPr>
            <m:t>349,8 чел.*час.</m:t>
          </m:r>
        </m:oMath>
      </m:oMathPara>
    </w:p>
    <w:p w:rsidR="00CA3B14" w:rsidRPr="006B3B8F" w:rsidRDefault="00CA3B14" w:rsidP="00CA3B14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</w:rPr>
      </w:pPr>
    </w:p>
    <w:p w:rsidR="00DA62E1" w:rsidRDefault="00DA62E1" w:rsidP="00CA3B14">
      <w:pPr>
        <w:pStyle w:val="a3"/>
        <w:ind w:left="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>
              <m:r>
                <w:rPr>
                  <w:rFonts w:ascii="Cambria Math" w:hAnsi="Cambria Math" w:cs="Times New Roman"/>
                </w:rPr>
                <m:t>М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9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</m:t>
              </m:r>
              <m:r>
                <w:rPr>
                  <w:rFonts w:ascii="Cambria Math" w:eastAsiaTheme="minorEastAsia" w:hAnsi="Cambria Math" w:cs="Times New Roman"/>
                </w:rPr>
                <m:t>1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7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>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</m:t>
              </m:r>
              <m:r>
                <w:rPr>
                  <w:rFonts w:ascii="Cambria Math" w:eastAsiaTheme="minorEastAsia" w:hAnsi="Cambria Math" w:cs="Times New Roman"/>
                </w:rPr>
                <m:t>1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7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>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+2</m:t>
              </m:r>
              <m:r>
                <w:rPr>
                  <w:rFonts w:ascii="Cambria Math" w:eastAsiaTheme="minorEastAsia" w:hAnsi="Cambria Math" w:cs="Times New Roman"/>
                </w:rPr>
                <m:t>0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20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</m:t>
              </m:r>
              <m:r>
                <w:rPr>
                  <w:rFonts w:ascii="Cambria Math" w:eastAsiaTheme="minorEastAsia" w:hAnsi="Cambria Math" w:cs="Times New Roman"/>
                </w:rPr>
                <m:t>1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2,25+24,75+15,75+2,75+11,83+1,8+12,8+2,75</m:t>
              </m:r>
            </m:e>
          </m:rad>
          <m:r>
            <w:rPr>
              <w:rFonts w:ascii="Cambria Math" w:eastAsiaTheme="minorEastAsia" w:hAnsi="Cambria Math" w:cs="Times New Roman"/>
            </w:rPr>
            <m:t>=8</m:t>
          </m:r>
          <m:r>
            <w:rPr>
              <w:rFonts w:ascii="Cambria Math" w:eastAsiaTheme="minorEastAsia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</w:rPr>
            <m:t>6</m:t>
          </m:r>
          <m:r>
            <w:rPr>
              <w:rFonts w:ascii="Cambria Math" w:eastAsiaTheme="minorEastAsia" w:hAnsi="Cambria Math" w:cs="Times New Roman"/>
            </w:rPr>
            <m:t xml:space="preserve"> чел.*час.</m:t>
          </m:r>
        </m:oMath>
      </m:oMathPara>
    </w:p>
    <w:p w:rsidR="00CA3B14" w:rsidRDefault="00CA3B14" w:rsidP="00CA3B14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CA3B14" w:rsidRDefault="00CA3B14" w:rsidP="00CA3B14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CA3B14" w:rsidRDefault="00CA3B14" w:rsidP="00CA3B14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CA3B14" w:rsidRDefault="00CA3B14" w:rsidP="00CA3B14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CA3B14" w:rsidRDefault="00CA3B14" w:rsidP="00CA3B14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CA3B14" w:rsidRDefault="00CA3B14" w:rsidP="00CA3B14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CA3B14" w:rsidRDefault="00CA3B14" w:rsidP="00CA3B14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CA3B14" w:rsidRDefault="00CA3B14" w:rsidP="00CA3B14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CA3B14" w:rsidRDefault="00CA3B14" w:rsidP="00CA3B14">
      <w:pPr>
        <w:pStyle w:val="a3"/>
        <w:ind w:left="0"/>
        <w:rPr>
          <w:rFonts w:ascii="Times New Roman" w:eastAsiaTheme="minorEastAsia" w:hAnsi="Times New Roman" w:cs="Times New Roman"/>
          <w:lang w:val="en-US"/>
        </w:rPr>
      </w:pPr>
    </w:p>
    <w:p w:rsidR="00537DE6" w:rsidRDefault="00537DE6" w:rsidP="00CA3B14">
      <w:pPr>
        <w:pStyle w:val="a3"/>
        <w:ind w:left="0"/>
        <w:rPr>
          <w:rFonts w:ascii="Times New Roman" w:eastAsiaTheme="minorEastAsia" w:hAnsi="Times New Roman" w:cs="Times New Roman"/>
          <w:lang w:val="en-US"/>
        </w:rPr>
      </w:pPr>
    </w:p>
    <w:p w:rsidR="00537DE6" w:rsidRDefault="00537DE6" w:rsidP="00CA3B14">
      <w:pPr>
        <w:pStyle w:val="a3"/>
        <w:ind w:left="0"/>
        <w:rPr>
          <w:rFonts w:ascii="Times New Roman" w:eastAsiaTheme="minorEastAsia" w:hAnsi="Times New Roman" w:cs="Times New Roman"/>
          <w:lang w:val="en-US"/>
        </w:rPr>
      </w:pPr>
    </w:p>
    <w:p w:rsidR="00537DE6" w:rsidRPr="00537DE6" w:rsidRDefault="00537DE6" w:rsidP="00CA3B14">
      <w:pPr>
        <w:pStyle w:val="a3"/>
        <w:ind w:left="0"/>
        <w:rPr>
          <w:rFonts w:ascii="Times New Roman" w:eastAsiaTheme="minorEastAsia" w:hAnsi="Times New Roman" w:cs="Times New Roman"/>
          <w:lang w:val="en-US"/>
        </w:rPr>
      </w:pPr>
    </w:p>
    <w:p w:rsidR="00CA3B14" w:rsidRDefault="00CA3B14" w:rsidP="00CA3B14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CA3B14" w:rsidRDefault="00CA3B14" w:rsidP="00CA3B14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CA3B14" w:rsidRPr="00CA3B14" w:rsidRDefault="00CA3B14" w:rsidP="00CA3B14">
      <w:pPr>
        <w:pStyle w:val="a3"/>
        <w:ind w:left="0"/>
        <w:rPr>
          <w:rFonts w:ascii="Times New Roman" w:eastAsiaTheme="minorEastAsia" w:hAnsi="Times New Roman" w:cs="Times New Roman"/>
        </w:rPr>
      </w:pPr>
    </w:p>
    <w:p w:rsidR="00CA3B14" w:rsidRPr="00CA3B14" w:rsidRDefault="00CA3B14" w:rsidP="00CA3B14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A3B14">
        <w:rPr>
          <w:rFonts w:ascii="Times New Roman" w:hAnsi="Times New Roman" w:cs="Times New Roman"/>
          <w:color w:val="24292E"/>
          <w:sz w:val="28"/>
          <w:szCs w:val="28"/>
        </w:rPr>
        <w:lastRenderedPageBreak/>
        <w:t xml:space="preserve">Базовое расписание в виде диаграммы </w:t>
      </w:r>
      <w:proofErr w:type="spellStart"/>
      <w:r w:rsidRPr="00CA3B14">
        <w:rPr>
          <w:rFonts w:ascii="Times New Roman" w:hAnsi="Times New Roman" w:cs="Times New Roman"/>
          <w:color w:val="24292E"/>
          <w:sz w:val="28"/>
          <w:szCs w:val="28"/>
        </w:rPr>
        <w:t>Гантта</w:t>
      </w:r>
      <w:proofErr w:type="spellEnd"/>
      <w:r w:rsidRPr="00CA3B14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</w:p>
    <w:p w:rsidR="00DD3857" w:rsidRDefault="00CA3B14" w:rsidP="00537D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67402" cy="2660844"/>
            <wp:effectExtent l="19050" t="0" r="0" b="0"/>
            <wp:docPr id="1" name="Рисунок 1" descr="C:\Users\1nf\Desktop\Gantt 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nf\Desktop\Gantt Char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430" cy="265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58C" w:rsidRPr="0091258C" w:rsidRDefault="00075934" w:rsidP="0091258C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Риски</w:t>
      </w:r>
    </w:p>
    <w:p w:rsidR="0091258C" w:rsidRPr="0091258C" w:rsidRDefault="0091258C" w:rsidP="0091258C">
      <w:pPr>
        <w:pStyle w:val="a3"/>
        <w:numPr>
          <w:ilvl w:val="1"/>
          <w:numId w:val="1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91258C">
        <w:rPr>
          <w:rFonts w:ascii="Times New Roman" w:hAnsi="Times New Roman" w:cs="Times New Roman"/>
          <w:sz w:val="28"/>
          <w:szCs w:val="28"/>
        </w:rPr>
        <w:t>Недостаточно квалификационных исполнителей:</w:t>
      </w:r>
    </w:p>
    <w:p w:rsidR="0091258C" w:rsidRPr="001E6A3F" w:rsidRDefault="0091258C" w:rsidP="00927064">
      <w:pPr>
        <w:ind w:left="851"/>
        <w:rPr>
          <w:rFonts w:ascii="Times New Roman" w:hAnsi="Times New Roman" w:cs="Times New Roman"/>
          <w:sz w:val="28"/>
          <w:szCs w:val="28"/>
        </w:rPr>
      </w:pPr>
      <w:r w:rsidRPr="0091258C">
        <w:rPr>
          <w:rFonts w:ascii="Times New Roman" w:hAnsi="Times New Roman" w:cs="Times New Roman"/>
          <w:sz w:val="28"/>
          <w:szCs w:val="28"/>
        </w:rPr>
        <w:t xml:space="preserve">Категория: </w:t>
      </w:r>
      <w:r w:rsidR="00927064">
        <w:rPr>
          <w:rFonts w:ascii="Times New Roman" w:hAnsi="Times New Roman" w:cs="Times New Roman"/>
          <w:sz w:val="28"/>
          <w:szCs w:val="28"/>
        </w:rPr>
        <w:t>о</w:t>
      </w:r>
      <w:r w:rsidRPr="0091258C">
        <w:rPr>
          <w:rFonts w:ascii="Times New Roman" w:hAnsi="Times New Roman" w:cs="Times New Roman"/>
          <w:sz w:val="28"/>
          <w:szCs w:val="28"/>
        </w:rPr>
        <w:t>рганизационная</w:t>
      </w:r>
      <w:r w:rsidRPr="0091258C">
        <w:rPr>
          <w:rFonts w:ascii="Times New Roman" w:hAnsi="Times New Roman" w:cs="Times New Roman"/>
          <w:sz w:val="28"/>
          <w:szCs w:val="28"/>
        </w:rPr>
        <w:br/>
        <w:t xml:space="preserve">Симптомы: </w:t>
      </w:r>
      <w:r w:rsidR="00927064">
        <w:rPr>
          <w:rFonts w:ascii="Times New Roman" w:hAnsi="Times New Roman" w:cs="Times New Roman"/>
          <w:sz w:val="28"/>
          <w:szCs w:val="28"/>
        </w:rPr>
        <w:t>в</w:t>
      </w:r>
      <w:r w:rsidRPr="0091258C">
        <w:rPr>
          <w:rFonts w:ascii="Times New Roman" w:hAnsi="Times New Roman" w:cs="Times New Roman"/>
          <w:sz w:val="28"/>
          <w:szCs w:val="28"/>
        </w:rPr>
        <w:t>озник</w:t>
      </w:r>
      <w:r>
        <w:rPr>
          <w:rFonts w:ascii="Times New Roman" w:hAnsi="Times New Roman" w:cs="Times New Roman"/>
          <w:sz w:val="28"/>
          <w:szCs w:val="28"/>
        </w:rPr>
        <w:t>новение</w:t>
      </w:r>
      <w:r w:rsidRPr="0091258C">
        <w:rPr>
          <w:rFonts w:ascii="Times New Roman" w:hAnsi="Times New Roman" w:cs="Times New Roman"/>
          <w:sz w:val="28"/>
          <w:szCs w:val="28"/>
        </w:rPr>
        <w:t xml:space="preserve"> ошиб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1258C">
        <w:rPr>
          <w:rFonts w:ascii="Times New Roman" w:hAnsi="Times New Roman" w:cs="Times New Roman"/>
          <w:sz w:val="28"/>
          <w:szCs w:val="28"/>
        </w:rPr>
        <w:t>к в работе программы.</w:t>
      </w:r>
      <w:r w:rsidRPr="0091258C">
        <w:rPr>
          <w:rFonts w:ascii="Times New Roman" w:hAnsi="Times New Roman" w:cs="Times New Roman"/>
          <w:sz w:val="28"/>
          <w:szCs w:val="28"/>
        </w:rPr>
        <w:br/>
        <w:t xml:space="preserve">Последствия: </w:t>
      </w:r>
      <w:r w:rsidR="00927064">
        <w:rPr>
          <w:rFonts w:ascii="Times New Roman" w:hAnsi="Times New Roman" w:cs="Times New Roman"/>
          <w:sz w:val="28"/>
          <w:szCs w:val="28"/>
        </w:rPr>
        <w:t>п</w:t>
      </w:r>
      <w:r w:rsidRPr="0091258C">
        <w:rPr>
          <w:rFonts w:ascii="Times New Roman" w:hAnsi="Times New Roman" w:cs="Times New Roman"/>
          <w:sz w:val="28"/>
          <w:szCs w:val="28"/>
        </w:rPr>
        <w:t>отеря клиентов, финансовые потери</w:t>
      </w:r>
      <w:r w:rsidRPr="0091258C">
        <w:rPr>
          <w:rFonts w:ascii="Times New Roman" w:hAnsi="Times New Roman" w:cs="Times New Roman"/>
          <w:sz w:val="28"/>
          <w:szCs w:val="28"/>
        </w:rPr>
        <w:br/>
        <w:t>Воздействия: время и деньги</w:t>
      </w:r>
      <w:r w:rsidRPr="0091258C">
        <w:rPr>
          <w:rFonts w:ascii="Times New Roman" w:hAnsi="Times New Roman" w:cs="Times New Roman"/>
          <w:sz w:val="28"/>
          <w:szCs w:val="28"/>
        </w:rPr>
        <w:br/>
        <w:t xml:space="preserve">Вероятность: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1258C">
        <w:rPr>
          <w:rFonts w:ascii="Times New Roman" w:hAnsi="Times New Roman" w:cs="Times New Roman"/>
          <w:sz w:val="28"/>
          <w:szCs w:val="28"/>
        </w:rPr>
        <w:br/>
        <w:t>Степень воздействия: 3</w:t>
      </w:r>
      <w:r w:rsidRPr="0091258C">
        <w:rPr>
          <w:rFonts w:ascii="Times New Roman" w:hAnsi="Times New Roman" w:cs="Times New Roman"/>
          <w:sz w:val="28"/>
          <w:szCs w:val="28"/>
        </w:rPr>
        <w:br/>
        <w:t>Близость: 1</w:t>
      </w:r>
      <w:r w:rsidRPr="0091258C">
        <w:rPr>
          <w:rFonts w:ascii="Times New Roman" w:hAnsi="Times New Roman" w:cs="Times New Roman"/>
          <w:sz w:val="28"/>
          <w:szCs w:val="28"/>
        </w:rPr>
        <w:br/>
        <w:t>Ранг</w:t>
      </w:r>
      <w:r>
        <w:rPr>
          <w:rFonts w:ascii="Times New Roman" w:hAnsi="Times New Roman" w:cs="Times New Roman"/>
          <w:sz w:val="28"/>
          <w:szCs w:val="28"/>
        </w:rPr>
        <w:t>: 3</w:t>
      </w:r>
      <w:r w:rsidRPr="0091258C">
        <w:rPr>
          <w:rFonts w:ascii="Times New Roman" w:hAnsi="Times New Roman" w:cs="Times New Roman"/>
          <w:sz w:val="28"/>
          <w:szCs w:val="28"/>
        </w:rPr>
        <w:br/>
        <w:t xml:space="preserve">Решение: </w:t>
      </w:r>
      <w:r w:rsidR="00927064" w:rsidRPr="0091258C">
        <w:rPr>
          <w:rFonts w:ascii="Times New Roman" w:hAnsi="Times New Roman" w:cs="Times New Roman"/>
          <w:sz w:val="28"/>
          <w:szCs w:val="28"/>
        </w:rPr>
        <w:t xml:space="preserve">качественный набор </w:t>
      </w:r>
      <w:r w:rsidR="00927064">
        <w:rPr>
          <w:rFonts w:ascii="Times New Roman" w:hAnsi="Times New Roman" w:cs="Times New Roman"/>
          <w:sz w:val="28"/>
          <w:szCs w:val="28"/>
        </w:rPr>
        <w:t xml:space="preserve">персонала, </w:t>
      </w:r>
      <w:r w:rsidRPr="0091258C">
        <w:rPr>
          <w:rFonts w:ascii="Times New Roman" w:hAnsi="Times New Roman" w:cs="Times New Roman"/>
          <w:sz w:val="28"/>
          <w:szCs w:val="28"/>
        </w:rPr>
        <w:t>пр</w:t>
      </w:r>
      <w:r w:rsidR="00927064">
        <w:rPr>
          <w:rFonts w:ascii="Times New Roman" w:hAnsi="Times New Roman" w:cs="Times New Roman"/>
          <w:sz w:val="28"/>
          <w:szCs w:val="28"/>
        </w:rPr>
        <w:t>оведение тренингов.</w:t>
      </w:r>
    </w:p>
    <w:p w:rsidR="0091258C" w:rsidRPr="0091258C" w:rsidRDefault="0091258C" w:rsidP="00927064">
      <w:pPr>
        <w:pStyle w:val="a3"/>
        <w:numPr>
          <w:ilvl w:val="1"/>
          <w:numId w:val="1"/>
        </w:numPr>
        <w:spacing w:line="30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1258C">
        <w:rPr>
          <w:rFonts w:ascii="Times New Roman" w:hAnsi="Times New Roman" w:cs="Times New Roman"/>
          <w:sz w:val="28"/>
          <w:szCs w:val="28"/>
        </w:rPr>
        <w:t>Риск потери данных при передаче данных файла в БД.</w:t>
      </w:r>
    </w:p>
    <w:p w:rsidR="0091258C" w:rsidRPr="001E6A3F" w:rsidRDefault="0091258C" w:rsidP="001759E7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Категория: техническая</w:t>
      </w:r>
    </w:p>
    <w:p w:rsidR="0091258C" w:rsidRPr="001E6A3F" w:rsidRDefault="0091258C" w:rsidP="001759E7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 xml:space="preserve">Симптомы: </w:t>
      </w:r>
      <w:r w:rsidR="00927064">
        <w:rPr>
          <w:rFonts w:ascii="Times New Roman" w:hAnsi="Times New Roman" w:cs="Times New Roman"/>
          <w:sz w:val="28"/>
          <w:szCs w:val="28"/>
        </w:rPr>
        <w:t>наличие некорректных данных в БД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258C" w:rsidRPr="001E6A3F" w:rsidRDefault="0091258C" w:rsidP="001759E7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 xml:space="preserve">Последствия: </w:t>
      </w:r>
      <w:r w:rsidR="0092706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отеря данных, </w:t>
      </w:r>
      <w:r w:rsidR="00927064">
        <w:rPr>
          <w:rFonts w:ascii="Times New Roman" w:hAnsi="Times New Roman" w:cs="Times New Roman"/>
          <w:sz w:val="28"/>
          <w:szCs w:val="28"/>
        </w:rPr>
        <w:t>потеря клиентов</w:t>
      </w:r>
    </w:p>
    <w:p w:rsidR="0091258C" w:rsidRPr="001E6A3F" w:rsidRDefault="0091258C" w:rsidP="001759E7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>Воздействия: деньги</w:t>
      </w:r>
    </w:p>
    <w:p w:rsidR="0091258C" w:rsidRPr="001E6A3F" w:rsidRDefault="0091258C" w:rsidP="001759E7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Вероятность: </w:t>
      </w:r>
      <w:r w:rsidR="00927064">
        <w:rPr>
          <w:rFonts w:ascii="Times New Roman" w:hAnsi="Times New Roman" w:cs="Times New Roman"/>
          <w:sz w:val="28"/>
          <w:szCs w:val="28"/>
        </w:rPr>
        <w:t>1</w:t>
      </w:r>
    </w:p>
    <w:p w:rsidR="0091258C" w:rsidRPr="00396A58" w:rsidRDefault="0091258C" w:rsidP="001759E7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воздействия: 2</w:t>
      </w:r>
    </w:p>
    <w:p w:rsidR="0091258C" w:rsidRPr="00396A58" w:rsidRDefault="0091258C" w:rsidP="001759E7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396A58">
        <w:rPr>
          <w:rFonts w:ascii="Times New Roman" w:hAnsi="Times New Roman" w:cs="Times New Roman"/>
          <w:sz w:val="28"/>
          <w:szCs w:val="28"/>
        </w:rPr>
        <w:t>Близость: 1</w:t>
      </w:r>
    </w:p>
    <w:p w:rsidR="0091258C" w:rsidRPr="00396A58" w:rsidRDefault="0091258C" w:rsidP="001759E7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Ранг: </w:t>
      </w:r>
      <w:r w:rsidR="00927064">
        <w:rPr>
          <w:rFonts w:ascii="Times New Roman" w:hAnsi="Times New Roman" w:cs="Times New Roman"/>
          <w:sz w:val="28"/>
          <w:szCs w:val="28"/>
        </w:rPr>
        <w:t>2</w:t>
      </w:r>
    </w:p>
    <w:p w:rsidR="0091258C" w:rsidRPr="00566D8A" w:rsidRDefault="0091258C" w:rsidP="001759E7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 xml:space="preserve">Решение: </w:t>
      </w:r>
      <w:r w:rsidR="00927064">
        <w:rPr>
          <w:rFonts w:ascii="Times New Roman" w:hAnsi="Times New Roman" w:cs="Times New Roman"/>
          <w:sz w:val="28"/>
          <w:szCs w:val="28"/>
        </w:rPr>
        <w:t>тестирование методов взаимодействия с БД.</w:t>
      </w:r>
    </w:p>
    <w:p w:rsidR="0091258C" w:rsidRPr="001E6A3F" w:rsidRDefault="0091258C" w:rsidP="00927064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:rsidR="0091258C" w:rsidRPr="00927064" w:rsidRDefault="0091258C" w:rsidP="00927064">
      <w:pPr>
        <w:pStyle w:val="a3"/>
        <w:numPr>
          <w:ilvl w:val="1"/>
          <w:numId w:val="1"/>
        </w:numPr>
        <w:spacing w:after="0" w:line="30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927064">
        <w:rPr>
          <w:rFonts w:ascii="Times New Roman" w:hAnsi="Times New Roman" w:cs="Times New Roman"/>
          <w:sz w:val="28"/>
          <w:szCs w:val="28"/>
        </w:rPr>
        <w:lastRenderedPageBreak/>
        <w:t>Риск отсутствия спроса на рынке</w:t>
      </w:r>
    </w:p>
    <w:p w:rsidR="00A76627" w:rsidRPr="00A76627" w:rsidRDefault="0091258C" w:rsidP="00A76627">
      <w:pPr>
        <w:pStyle w:val="a3"/>
        <w:rPr>
          <w:rFonts w:ascii="Times New Roman" w:hAnsi="Times New Roman" w:cs="Times New Roman"/>
          <w:sz w:val="28"/>
          <w:szCs w:val="28"/>
        </w:rPr>
      </w:pPr>
      <w:r w:rsidRPr="00927064">
        <w:rPr>
          <w:rFonts w:ascii="Times New Roman" w:hAnsi="Times New Roman" w:cs="Times New Roman"/>
          <w:sz w:val="28"/>
          <w:szCs w:val="28"/>
        </w:rPr>
        <w:t xml:space="preserve">Категория: </w:t>
      </w:r>
      <w:r w:rsidR="00927064">
        <w:rPr>
          <w:rFonts w:ascii="Times New Roman" w:hAnsi="Times New Roman" w:cs="Times New Roman"/>
          <w:sz w:val="28"/>
          <w:szCs w:val="28"/>
        </w:rPr>
        <w:t>в</w:t>
      </w:r>
      <w:r w:rsidR="00A76627">
        <w:rPr>
          <w:rFonts w:ascii="Times New Roman" w:hAnsi="Times New Roman" w:cs="Times New Roman"/>
          <w:sz w:val="28"/>
          <w:szCs w:val="28"/>
        </w:rPr>
        <w:t>нешняя</w:t>
      </w:r>
    </w:p>
    <w:p w:rsidR="0091258C" w:rsidRDefault="0091258C" w:rsidP="00A76627">
      <w:pPr>
        <w:pStyle w:val="a3"/>
        <w:ind w:hanging="12"/>
        <w:rPr>
          <w:rFonts w:ascii="Times New Roman" w:hAnsi="Times New Roman" w:cs="Times New Roman"/>
          <w:sz w:val="28"/>
          <w:szCs w:val="28"/>
          <w:lang w:val="en-US"/>
        </w:rPr>
      </w:pPr>
      <w:r w:rsidRPr="00927064">
        <w:rPr>
          <w:rFonts w:ascii="Times New Roman" w:hAnsi="Times New Roman" w:cs="Times New Roman"/>
          <w:sz w:val="28"/>
          <w:szCs w:val="28"/>
        </w:rPr>
        <w:t xml:space="preserve">Симптомы: </w:t>
      </w:r>
      <w:r w:rsidR="00927064">
        <w:rPr>
          <w:rFonts w:ascii="Times New Roman" w:hAnsi="Times New Roman" w:cs="Times New Roman"/>
          <w:sz w:val="28"/>
          <w:szCs w:val="28"/>
        </w:rPr>
        <w:t>недостаточная информированность, популярность других программ-аналогов на рынке.</w:t>
      </w:r>
      <w:r w:rsidRPr="00927064">
        <w:rPr>
          <w:rFonts w:ascii="Times New Roman" w:hAnsi="Times New Roman" w:cs="Times New Roman"/>
          <w:sz w:val="28"/>
          <w:szCs w:val="28"/>
        </w:rPr>
        <w:br/>
        <w:t xml:space="preserve">Последствия: </w:t>
      </w:r>
      <w:r w:rsidR="00927064">
        <w:rPr>
          <w:rFonts w:ascii="Times New Roman" w:hAnsi="Times New Roman" w:cs="Times New Roman"/>
          <w:sz w:val="28"/>
          <w:szCs w:val="28"/>
        </w:rPr>
        <w:t>потеря прибыли</w:t>
      </w:r>
      <w:r w:rsidR="00927064">
        <w:rPr>
          <w:rFonts w:ascii="Times New Roman" w:hAnsi="Times New Roman" w:cs="Times New Roman"/>
          <w:sz w:val="28"/>
          <w:szCs w:val="28"/>
        </w:rPr>
        <w:br/>
        <w:t>Воздействия: деньги</w:t>
      </w:r>
      <w:r w:rsidRPr="00927064">
        <w:rPr>
          <w:rFonts w:ascii="Times New Roman" w:hAnsi="Times New Roman" w:cs="Times New Roman"/>
          <w:sz w:val="28"/>
          <w:szCs w:val="28"/>
        </w:rPr>
        <w:br/>
        <w:t>Вероятность: 3</w:t>
      </w:r>
      <w:r w:rsidRPr="00927064">
        <w:rPr>
          <w:rFonts w:ascii="Times New Roman" w:hAnsi="Times New Roman" w:cs="Times New Roman"/>
          <w:sz w:val="28"/>
          <w:szCs w:val="28"/>
        </w:rPr>
        <w:br/>
        <w:t>Степень воздействия: 3</w:t>
      </w:r>
      <w:r w:rsidRPr="00927064">
        <w:rPr>
          <w:rFonts w:ascii="Times New Roman" w:hAnsi="Times New Roman" w:cs="Times New Roman"/>
          <w:sz w:val="28"/>
          <w:szCs w:val="28"/>
        </w:rPr>
        <w:br/>
        <w:t>Близость: 3</w:t>
      </w:r>
      <w:r w:rsidRPr="00927064">
        <w:rPr>
          <w:rFonts w:ascii="Times New Roman" w:hAnsi="Times New Roman" w:cs="Times New Roman"/>
          <w:sz w:val="28"/>
          <w:szCs w:val="28"/>
        </w:rPr>
        <w:br/>
        <w:t>Ранг: 9</w:t>
      </w:r>
      <w:r w:rsidRPr="00927064">
        <w:rPr>
          <w:rFonts w:ascii="Times New Roman" w:hAnsi="Times New Roman" w:cs="Times New Roman"/>
          <w:sz w:val="28"/>
          <w:szCs w:val="28"/>
        </w:rPr>
        <w:br/>
        <w:t xml:space="preserve">Решение: </w:t>
      </w:r>
      <w:r w:rsidR="00927064">
        <w:rPr>
          <w:rFonts w:ascii="Times New Roman" w:hAnsi="Times New Roman" w:cs="Times New Roman"/>
          <w:sz w:val="28"/>
          <w:szCs w:val="28"/>
        </w:rPr>
        <w:t>п</w:t>
      </w:r>
      <w:r w:rsidRPr="00927064">
        <w:rPr>
          <w:rFonts w:ascii="Times New Roman" w:hAnsi="Times New Roman" w:cs="Times New Roman"/>
          <w:sz w:val="28"/>
          <w:szCs w:val="28"/>
        </w:rPr>
        <w:t>ровести маркетинговое исследование</w:t>
      </w:r>
      <w:r w:rsidR="00A76627">
        <w:rPr>
          <w:rFonts w:ascii="Times New Roman" w:hAnsi="Times New Roman" w:cs="Times New Roman"/>
          <w:sz w:val="28"/>
          <w:szCs w:val="28"/>
        </w:rPr>
        <w:t xml:space="preserve"> и</w:t>
      </w:r>
      <w:r w:rsidR="00927064">
        <w:rPr>
          <w:rFonts w:ascii="Times New Roman" w:hAnsi="Times New Roman" w:cs="Times New Roman"/>
          <w:sz w:val="28"/>
          <w:szCs w:val="28"/>
        </w:rPr>
        <w:t xml:space="preserve"> рекламную компанию.</w:t>
      </w:r>
    </w:p>
    <w:p w:rsidR="00A76627" w:rsidRPr="00A76627" w:rsidRDefault="00A76627" w:rsidP="00A7662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1258C" w:rsidRPr="00A76627" w:rsidRDefault="0091258C" w:rsidP="00A76627">
      <w:pPr>
        <w:pStyle w:val="a3"/>
        <w:numPr>
          <w:ilvl w:val="1"/>
          <w:numId w:val="1"/>
        </w:num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A76627">
        <w:rPr>
          <w:rFonts w:ascii="Times New Roman" w:hAnsi="Times New Roman" w:cs="Times New Roman"/>
          <w:sz w:val="28"/>
          <w:szCs w:val="28"/>
        </w:rPr>
        <w:t>Долгая разработка проекта.</w:t>
      </w:r>
    </w:p>
    <w:p w:rsidR="0091258C" w:rsidRPr="001E6A3F" w:rsidRDefault="0091258C" w:rsidP="00A76627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 xml:space="preserve">Категория: </w:t>
      </w:r>
      <w:r w:rsidR="000D3845">
        <w:rPr>
          <w:rFonts w:ascii="Times New Roman" w:hAnsi="Times New Roman" w:cs="Times New Roman"/>
          <w:sz w:val="28"/>
          <w:szCs w:val="28"/>
        </w:rPr>
        <w:t>организационная</w:t>
      </w:r>
    </w:p>
    <w:p w:rsidR="0091258C" w:rsidRPr="001E6A3F" w:rsidRDefault="0091258C" w:rsidP="00A76627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>Симптомы: превышение срока разработки</w:t>
      </w:r>
    </w:p>
    <w:p w:rsidR="0091258C" w:rsidRPr="001E6A3F" w:rsidRDefault="0091258C" w:rsidP="00A76627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>Послед</w:t>
      </w:r>
      <w:r>
        <w:rPr>
          <w:rFonts w:ascii="Times New Roman" w:hAnsi="Times New Roman" w:cs="Times New Roman"/>
          <w:sz w:val="28"/>
          <w:szCs w:val="28"/>
        </w:rPr>
        <w:t>ствия: ф</w:t>
      </w:r>
      <w:r w:rsidRPr="001E6A3F">
        <w:rPr>
          <w:rFonts w:ascii="Times New Roman" w:hAnsi="Times New Roman" w:cs="Times New Roman"/>
          <w:sz w:val="28"/>
          <w:szCs w:val="28"/>
        </w:rPr>
        <w:t>инансовые потери, потеря клиентов</w:t>
      </w:r>
      <w:r w:rsidR="000D3845">
        <w:rPr>
          <w:rFonts w:ascii="Times New Roman" w:hAnsi="Times New Roman" w:cs="Times New Roman"/>
          <w:sz w:val="28"/>
          <w:szCs w:val="28"/>
        </w:rPr>
        <w:t>, падение интереса к продукту</w:t>
      </w:r>
    </w:p>
    <w:p w:rsidR="0091258C" w:rsidRPr="001E6A3F" w:rsidRDefault="0091258C" w:rsidP="00A76627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 xml:space="preserve">Воздействия: </w:t>
      </w:r>
      <w:proofErr w:type="spellStart"/>
      <w:r w:rsidR="009229E7">
        <w:rPr>
          <w:rFonts w:ascii="Times New Roman" w:hAnsi="Times New Roman" w:cs="Times New Roman"/>
          <w:sz w:val="28"/>
          <w:szCs w:val="28"/>
          <w:lang w:val="en-US"/>
        </w:rPr>
        <w:t>время</w:t>
      </w:r>
      <w:proofErr w:type="spellEnd"/>
      <w:r w:rsidR="009229E7">
        <w:rPr>
          <w:rFonts w:ascii="Times New Roman" w:hAnsi="Times New Roman" w:cs="Times New Roman"/>
          <w:sz w:val="28"/>
          <w:szCs w:val="28"/>
          <w:lang w:val="en-US"/>
        </w:rPr>
        <w:t xml:space="preserve"> и</w:t>
      </w:r>
      <w:r w:rsidR="000D3845">
        <w:rPr>
          <w:rFonts w:ascii="Times New Roman" w:hAnsi="Times New Roman" w:cs="Times New Roman"/>
          <w:sz w:val="28"/>
          <w:szCs w:val="28"/>
        </w:rPr>
        <w:t xml:space="preserve"> </w:t>
      </w:r>
      <w:r w:rsidRPr="001E6A3F">
        <w:rPr>
          <w:rFonts w:ascii="Times New Roman" w:hAnsi="Times New Roman" w:cs="Times New Roman"/>
          <w:sz w:val="28"/>
          <w:szCs w:val="28"/>
        </w:rPr>
        <w:t>деньги</w:t>
      </w:r>
    </w:p>
    <w:p w:rsidR="0091258C" w:rsidRPr="001E6A3F" w:rsidRDefault="0091258C" w:rsidP="00A76627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>Вероятность: 2</w:t>
      </w:r>
    </w:p>
    <w:p w:rsidR="0091258C" w:rsidRPr="001E6A3F" w:rsidRDefault="0091258C" w:rsidP="00A76627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воздействия: 3</w:t>
      </w:r>
    </w:p>
    <w:p w:rsidR="0091258C" w:rsidRPr="001E6A3F" w:rsidRDefault="0091258C" w:rsidP="00A76627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>Близость: 1</w:t>
      </w:r>
    </w:p>
    <w:p w:rsidR="0091258C" w:rsidRPr="001E6A3F" w:rsidRDefault="0091258C" w:rsidP="00A76627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>Ранг: 4</w:t>
      </w:r>
    </w:p>
    <w:p w:rsidR="0091258C" w:rsidRPr="000D3845" w:rsidRDefault="0091258C" w:rsidP="000D3845">
      <w:pPr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 xml:space="preserve">Решение: </w:t>
      </w:r>
      <w:r w:rsidR="000D3845">
        <w:rPr>
          <w:rFonts w:ascii="Times New Roman" w:hAnsi="Times New Roman" w:cs="Times New Roman"/>
          <w:sz w:val="28"/>
          <w:szCs w:val="28"/>
        </w:rPr>
        <w:t>грамотное распределение ресурсов проекта</w:t>
      </w:r>
    </w:p>
    <w:p w:rsidR="0091258C" w:rsidRPr="000D3845" w:rsidRDefault="0091258C" w:rsidP="000D3845">
      <w:pPr>
        <w:pStyle w:val="a3"/>
        <w:numPr>
          <w:ilvl w:val="1"/>
          <w:numId w:val="1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0D3845">
        <w:rPr>
          <w:rFonts w:ascii="Times New Roman" w:hAnsi="Times New Roman" w:cs="Times New Roman"/>
          <w:sz w:val="28"/>
          <w:szCs w:val="28"/>
        </w:rPr>
        <w:t>Недостаточная защищенность</w:t>
      </w:r>
    </w:p>
    <w:p w:rsidR="001759E7" w:rsidRDefault="0091258C" w:rsidP="000D3845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0D3845">
        <w:rPr>
          <w:rFonts w:ascii="Times New Roman" w:hAnsi="Times New Roman" w:cs="Times New Roman"/>
          <w:sz w:val="28"/>
          <w:szCs w:val="28"/>
        </w:rPr>
        <w:t xml:space="preserve">Категория: </w:t>
      </w:r>
      <w:r w:rsidR="001759E7">
        <w:rPr>
          <w:rFonts w:ascii="Times New Roman" w:hAnsi="Times New Roman" w:cs="Times New Roman"/>
          <w:sz w:val="28"/>
          <w:szCs w:val="28"/>
        </w:rPr>
        <w:t>т</w:t>
      </w:r>
      <w:r w:rsidRPr="000D3845">
        <w:rPr>
          <w:rFonts w:ascii="Times New Roman" w:hAnsi="Times New Roman" w:cs="Times New Roman"/>
          <w:sz w:val="28"/>
          <w:szCs w:val="28"/>
        </w:rPr>
        <w:t>ехническая</w:t>
      </w:r>
      <w:r w:rsidRPr="000D3845">
        <w:rPr>
          <w:rFonts w:ascii="Times New Roman" w:hAnsi="Times New Roman" w:cs="Times New Roman"/>
          <w:sz w:val="28"/>
          <w:szCs w:val="28"/>
        </w:rPr>
        <w:br/>
        <w:t xml:space="preserve">Симптомы: </w:t>
      </w:r>
      <w:r w:rsidR="001759E7">
        <w:rPr>
          <w:rFonts w:ascii="Times New Roman" w:hAnsi="Times New Roman" w:cs="Times New Roman"/>
          <w:sz w:val="28"/>
          <w:szCs w:val="28"/>
        </w:rPr>
        <w:t>распространение конфиденциальной информации</w:t>
      </w:r>
    </w:p>
    <w:p w:rsidR="0091258C" w:rsidRPr="000D3845" w:rsidRDefault="0091258C" w:rsidP="000D3845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0D3845">
        <w:rPr>
          <w:rFonts w:ascii="Times New Roman" w:hAnsi="Times New Roman" w:cs="Times New Roman"/>
          <w:sz w:val="28"/>
          <w:szCs w:val="28"/>
        </w:rPr>
        <w:t xml:space="preserve">Последствия: </w:t>
      </w:r>
      <w:r w:rsidR="001759E7">
        <w:rPr>
          <w:rFonts w:ascii="Times New Roman" w:hAnsi="Times New Roman" w:cs="Times New Roman"/>
          <w:sz w:val="28"/>
          <w:szCs w:val="28"/>
        </w:rPr>
        <w:t>п</w:t>
      </w:r>
      <w:r w:rsidRPr="000D3845">
        <w:rPr>
          <w:rFonts w:ascii="Times New Roman" w:hAnsi="Times New Roman" w:cs="Times New Roman"/>
          <w:sz w:val="28"/>
          <w:szCs w:val="28"/>
        </w:rPr>
        <w:t>отеря клиентов, потеря личных данных клиентов</w:t>
      </w:r>
      <w:r w:rsidRPr="000D3845">
        <w:rPr>
          <w:rFonts w:ascii="Times New Roman" w:hAnsi="Times New Roman" w:cs="Times New Roman"/>
          <w:sz w:val="28"/>
          <w:szCs w:val="28"/>
        </w:rPr>
        <w:br/>
        <w:t>Воздействия: деньги</w:t>
      </w:r>
      <w:r w:rsidRPr="000D3845">
        <w:rPr>
          <w:rFonts w:ascii="Times New Roman" w:hAnsi="Times New Roman" w:cs="Times New Roman"/>
          <w:sz w:val="28"/>
          <w:szCs w:val="28"/>
        </w:rPr>
        <w:br/>
        <w:t>Вероятность: 2</w:t>
      </w:r>
      <w:r w:rsidRPr="000D3845">
        <w:rPr>
          <w:rFonts w:ascii="Times New Roman" w:hAnsi="Times New Roman" w:cs="Times New Roman"/>
          <w:sz w:val="28"/>
          <w:szCs w:val="28"/>
        </w:rPr>
        <w:br/>
        <w:t>Степень воздействия: 3</w:t>
      </w:r>
      <w:r w:rsidRPr="000D3845">
        <w:rPr>
          <w:rFonts w:ascii="Times New Roman" w:hAnsi="Times New Roman" w:cs="Times New Roman"/>
          <w:sz w:val="28"/>
          <w:szCs w:val="28"/>
        </w:rPr>
        <w:br/>
        <w:t>Близость: 3</w:t>
      </w:r>
      <w:r w:rsidRPr="000D3845">
        <w:rPr>
          <w:rFonts w:ascii="Times New Roman" w:hAnsi="Times New Roman" w:cs="Times New Roman"/>
          <w:sz w:val="28"/>
          <w:szCs w:val="28"/>
        </w:rPr>
        <w:br/>
        <w:t>Ранг: 6</w:t>
      </w:r>
      <w:r w:rsidRPr="000D3845">
        <w:rPr>
          <w:rFonts w:ascii="Times New Roman" w:hAnsi="Times New Roman" w:cs="Times New Roman"/>
          <w:sz w:val="28"/>
          <w:szCs w:val="28"/>
        </w:rPr>
        <w:br/>
        <w:t xml:space="preserve">Решение: </w:t>
      </w:r>
      <w:r w:rsidR="001759E7">
        <w:rPr>
          <w:rFonts w:ascii="Times New Roman" w:hAnsi="Times New Roman" w:cs="Times New Roman"/>
          <w:sz w:val="28"/>
          <w:szCs w:val="28"/>
        </w:rPr>
        <w:t>привлечение большего количества специалистов по защите информации</w:t>
      </w:r>
    </w:p>
    <w:p w:rsidR="0091258C" w:rsidRPr="0091258C" w:rsidRDefault="0091258C" w:rsidP="0091258C">
      <w:pPr>
        <w:rPr>
          <w:rFonts w:ascii="Times New Roman" w:hAnsi="Times New Roman" w:cs="Times New Roman"/>
          <w:sz w:val="28"/>
          <w:szCs w:val="28"/>
        </w:rPr>
      </w:pPr>
    </w:p>
    <w:sectPr w:rsidR="0091258C" w:rsidRPr="0091258C" w:rsidSect="00DF5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C5678"/>
    <w:multiLevelType w:val="hybridMultilevel"/>
    <w:tmpl w:val="466E7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E554A"/>
    <w:multiLevelType w:val="hybridMultilevel"/>
    <w:tmpl w:val="E5CE9CC0"/>
    <w:lvl w:ilvl="0" w:tplc="9D2076BE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C62F01"/>
    <w:multiLevelType w:val="hybridMultilevel"/>
    <w:tmpl w:val="588098F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A80FD1"/>
    <w:multiLevelType w:val="hybridMultilevel"/>
    <w:tmpl w:val="E5CE9CC0"/>
    <w:lvl w:ilvl="0" w:tplc="9D2076BE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0969D5"/>
    <w:multiLevelType w:val="hybridMultilevel"/>
    <w:tmpl w:val="A2D8D018"/>
    <w:lvl w:ilvl="0" w:tplc="DE52B5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690CAB"/>
    <w:multiLevelType w:val="hybridMultilevel"/>
    <w:tmpl w:val="1478A662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D3857"/>
    <w:rsid w:val="00075934"/>
    <w:rsid w:val="00083D93"/>
    <w:rsid w:val="000D3845"/>
    <w:rsid w:val="001759E7"/>
    <w:rsid w:val="004638A6"/>
    <w:rsid w:val="00537DE6"/>
    <w:rsid w:val="006B329D"/>
    <w:rsid w:val="0091258C"/>
    <w:rsid w:val="009229E7"/>
    <w:rsid w:val="00927064"/>
    <w:rsid w:val="009960A6"/>
    <w:rsid w:val="00A76627"/>
    <w:rsid w:val="00B34AEF"/>
    <w:rsid w:val="00CA3B14"/>
    <w:rsid w:val="00D05A51"/>
    <w:rsid w:val="00DA62E1"/>
    <w:rsid w:val="00DD3857"/>
    <w:rsid w:val="00DF5BDF"/>
    <w:rsid w:val="00E76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B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8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5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5A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1nf</dc:creator>
  <cp:keywords/>
  <dc:description/>
  <cp:lastModifiedBy>1nf</cp:lastModifiedBy>
  <cp:revision>14</cp:revision>
  <dcterms:created xsi:type="dcterms:W3CDTF">2017-12-04T15:54:00Z</dcterms:created>
  <dcterms:modified xsi:type="dcterms:W3CDTF">2017-12-04T18:23:00Z</dcterms:modified>
</cp:coreProperties>
</file>