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20" w:rsidRPr="00981210" w:rsidRDefault="005F2720" w:rsidP="00981210">
      <w:pPr>
        <w:pBdr>
          <w:bottom w:val="single" w:sz="6" w:space="4" w:color="EAECEF"/>
        </w:pBdr>
        <w:spacing w:after="0" w:line="240" w:lineRule="auto"/>
        <w:ind w:left="-1134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48"/>
          <w:lang w:eastAsia="ru-RU"/>
        </w:rPr>
      </w:pPr>
      <w:r w:rsidRPr="00981210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48"/>
          <w:lang w:eastAsia="ru-RU"/>
        </w:rPr>
        <w:t>Лабораторная работа №2 - Разработка иерархической структуры работ</w:t>
      </w:r>
    </w:p>
    <w:p w:rsidR="005F2720" w:rsidRPr="00981210" w:rsidRDefault="005F2720" w:rsidP="00981210">
      <w:pPr>
        <w:numPr>
          <w:ilvl w:val="0"/>
          <w:numId w:val="1"/>
        </w:numPr>
        <w:spacing w:after="0" w:line="240" w:lineRule="auto"/>
        <w:ind w:left="-1134" w:firstLine="0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>Диаграмма сущно</w:t>
      </w:r>
      <w:r w:rsidR="00981210" w:rsidRPr="00981210"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>стей (ER</w:t>
      </w:r>
      <w:r w:rsid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 xml:space="preserve">) </w:t>
      </w:r>
    </w:p>
    <w:p w:rsidR="005F2720" w:rsidRPr="00981210" w:rsidRDefault="00833C02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drawing>
          <wp:inline distT="0" distB="0" distL="0" distR="0" wp14:anchorId="7A88B4E6" wp14:editId="6990D6A9">
            <wp:extent cx="7113181" cy="23837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987" cy="238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A8" w:rsidRPr="00981210" w:rsidRDefault="005F2720" w:rsidP="00981210">
      <w:pPr>
        <w:numPr>
          <w:ilvl w:val="0"/>
          <w:numId w:val="1"/>
        </w:numPr>
        <w:spacing w:after="0" w:line="240" w:lineRule="auto"/>
        <w:ind w:left="-1134" w:firstLine="0"/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 xml:space="preserve">Прототипы экранных форм </w:t>
      </w: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ind w:left="-1134" w:firstLine="0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Окно поиска</w:t>
      </w:r>
    </w:p>
    <w:p w:rsidR="00CB4576" w:rsidRPr="00981210" w:rsidRDefault="00CB4576" w:rsidP="00981210">
      <w:pPr>
        <w:pStyle w:val="a5"/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Поиск объекта по названию и отметка его на карте</w:t>
      </w:r>
    </w:p>
    <w:p w:rsidR="000E55A8" w:rsidRDefault="000E55A8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drawing>
          <wp:inline distT="0" distB="0" distL="0" distR="0" wp14:anchorId="41B9C51E" wp14:editId="0ECBF701">
            <wp:extent cx="2115820" cy="40087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P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lastRenderedPageBreak/>
        <w:t>Окно шагомера</w:t>
      </w:r>
    </w:p>
    <w:p w:rsidR="00CB4576" w:rsidRPr="00981210" w:rsidRDefault="00CB4576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 xml:space="preserve">Демонстрация места, где вы сейчас находитесь на карте, пройденного пути, в выбранных вами единицах измерения (шаги и </w:t>
      </w:r>
      <w:proofErr w:type="gramStart"/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км</w:t>
      </w:r>
      <w:proofErr w:type="gramEnd"/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) и возможность обновить данные (как местоположение, так и информацию о пройденном пути)</w:t>
      </w:r>
    </w:p>
    <w:p w:rsidR="00882164" w:rsidRPr="00981210" w:rsidRDefault="00882164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drawing>
          <wp:inline distT="0" distB="0" distL="0" distR="0" wp14:anchorId="232E1550" wp14:editId="39F4676B">
            <wp:extent cx="2094865" cy="3933825"/>
            <wp:effectExtent l="1905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 xml:space="preserve">Окно загрузки </w:t>
      </w:r>
    </w:p>
    <w:p w:rsidR="00CB4576" w:rsidRPr="00981210" w:rsidRDefault="00CB4576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Показ незагруженных городов с функцией загрузки полигонов объектов данного города</w:t>
      </w:r>
    </w:p>
    <w:p w:rsidR="000E55A8" w:rsidRDefault="000E55A8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drawing>
          <wp:inline distT="0" distB="0" distL="0" distR="0" wp14:anchorId="3351EDFB" wp14:editId="69238455">
            <wp:extent cx="2115820" cy="396621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P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lastRenderedPageBreak/>
        <w:t>Окно настроек</w:t>
      </w:r>
    </w:p>
    <w:p w:rsidR="00CB4576" w:rsidRPr="00981210" w:rsidRDefault="00CB4576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Пользователю доступен выбор опций в окне настроек</w:t>
      </w:r>
    </w:p>
    <w:p w:rsidR="0040397B" w:rsidRPr="00981210" w:rsidRDefault="0040397B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drawing>
          <wp:inline distT="0" distB="0" distL="0" distR="0" wp14:anchorId="4F0C1008" wp14:editId="1CCFED28">
            <wp:extent cx="2073275" cy="3955415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t>Окно авторизации</w:t>
      </w:r>
    </w:p>
    <w:p w:rsidR="00CB4576" w:rsidRPr="00981210" w:rsidRDefault="00CB4576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t>Ввод логина и пароля для авторизации или для создания новой учетной записи</w:t>
      </w:r>
    </w:p>
    <w:p w:rsidR="00C05E99" w:rsidRDefault="00C05E99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drawing>
          <wp:inline distT="0" distB="0" distL="0" distR="0" wp14:anchorId="52D09D71" wp14:editId="2834D258">
            <wp:extent cx="2066925" cy="39147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</w:p>
    <w:p w:rsidR="00981210" w:rsidRP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lastRenderedPageBreak/>
        <w:t>Окно диаграммы пройденного пути</w:t>
      </w:r>
    </w:p>
    <w:p w:rsidR="00CB4576" w:rsidRPr="00981210" w:rsidRDefault="00CB4576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t>Показ диаграммы пройденного пути, основанного на настройках пользователя и занесенного пройденного пути в процессе работы программы</w:t>
      </w:r>
    </w:p>
    <w:p w:rsidR="0040397B" w:rsidRPr="00981210" w:rsidRDefault="0040397B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drawing>
          <wp:inline distT="0" distB="0" distL="0" distR="0" wp14:anchorId="5EAFA04D" wp14:editId="12A58CCE">
            <wp:extent cx="2105025" cy="396621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 xml:space="preserve">Окно </w:t>
      </w:r>
      <w:r w:rsidR="00B455F0"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внесения изменений</w:t>
      </w:r>
    </w:p>
    <w:p w:rsidR="00B455F0" w:rsidRPr="00981210" w:rsidRDefault="00B455F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Доступно редактирование карты посредством предоставленных функций</w:t>
      </w:r>
    </w:p>
    <w:p w:rsidR="00C05E99" w:rsidRDefault="00C05E99" w:rsidP="00B455F0">
      <w:pPr>
        <w:spacing w:before="268" w:after="268" w:line="240" w:lineRule="auto"/>
        <w:ind w:left="-1134"/>
        <w:rPr>
          <w:rFonts w:ascii="Times New Roman" w:eastAsia="Times New Roman" w:hAnsi="Times New Roman" w:cs="Times New Roman"/>
          <w:b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b/>
          <w:noProof/>
          <w:color w:val="24292E"/>
          <w:szCs w:val="27"/>
          <w:lang w:eastAsia="ru-RU"/>
        </w:rPr>
        <w:drawing>
          <wp:inline distT="0" distB="0" distL="0" distR="0" wp14:anchorId="01C158B5" wp14:editId="7174C2FC">
            <wp:extent cx="2073275" cy="397637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210" w:rsidRPr="00981210" w:rsidRDefault="00981210" w:rsidP="00B455F0">
      <w:pPr>
        <w:spacing w:before="268" w:after="268" w:line="240" w:lineRule="auto"/>
        <w:ind w:left="-1134"/>
        <w:rPr>
          <w:rFonts w:ascii="Times New Roman" w:eastAsia="Times New Roman" w:hAnsi="Times New Roman" w:cs="Times New Roman"/>
          <w:b/>
          <w:color w:val="24292E"/>
          <w:szCs w:val="27"/>
          <w:lang w:eastAsia="ru-RU"/>
        </w:rPr>
      </w:pPr>
    </w:p>
    <w:p w:rsidR="00981210" w:rsidRPr="00981210" w:rsidRDefault="00981210" w:rsidP="00981210">
      <w:pPr>
        <w:numPr>
          <w:ilvl w:val="0"/>
          <w:numId w:val="1"/>
        </w:numPr>
        <w:spacing w:before="268" w:after="268" w:line="240" w:lineRule="auto"/>
        <w:ind w:left="-1134" w:firstLine="0"/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lastRenderedPageBreak/>
        <w:t xml:space="preserve">Разработка </w:t>
      </w:r>
      <w:proofErr w:type="spellStart"/>
      <w:r w:rsidRPr="00981210"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>a</w:t>
      </w:r>
      <w:r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>pi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 xml:space="preserve"> системы </w:t>
      </w:r>
    </w:p>
    <w:p w:rsidR="00981210" w:rsidRDefault="00981210" w:rsidP="00981210">
      <w:pPr>
        <w:pStyle w:val="a5"/>
        <w:spacing w:after="0" w:line="360" w:lineRule="auto"/>
        <w:ind w:left="360"/>
        <w:jc w:val="both"/>
      </w:pPr>
    </w:p>
    <w:p w:rsidR="00981210" w:rsidRP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981210">
        <w:rPr>
          <w:sz w:val="24"/>
        </w:rPr>
        <w:t>Функция: авторизация</w:t>
      </w:r>
    </w:p>
    <w:p w:rsidR="00981210" w:rsidRP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  <w:rPr>
          <w:sz w:val="24"/>
        </w:rPr>
      </w:pPr>
      <w:r w:rsidRPr="00981210">
        <w:rPr>
          <w:sz w:val="24"/>
        </w:rPr>
        <w:t xml:space="preserve">Действия: ввод логина и пароля </w:t>
      </w:r>
    </w:p>
    <w:p w:rsidR="00981210" w:rsidRP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  <w:rPr>
          <w:sz w:val="24"/>
        </w:rPr>
      </w:pPr>
      <w:r w:rsidRPr="00981210">
        <w:rPr>
          <w:sz w:val="24"/>
        </w:rPr>
        <w:t>Входные данные: логин и пароль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  <w:rPr>
          <w:sz w:val="24"/>
        </w:rPr>
      </w:pPr>
      <w:r w:rsidRPr="00981210">
        <w:rPr>
          <w:sz w:val="24"/>
        </w:rPr>
        <w:t>Выходные данные: вывод сообщения об ошибке или вход в приложение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>
        <w:t>выбор единиц измерения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>
        <w:t>отображение пройденного пути с учетом выбранных единиц измерения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Входные данные: </w:t>
      </w:r>
      <w:r>
        <w:t>уникальный идентификатор</w:t>
      </w:r>
      <w:r w:rsidR="00047041">
        <w:t xml:space="preserve"> (УИ)</w:t>
      </w:r>
      <w:r>
        <w:t xml:space="preserve"> единицы измерения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</w:t>
      </w:r>
      <w:r>
        <w:t xml:space="preserve">конвертируемая переменная пройденного пути 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047041">
        <w:t>смена режима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конвертация стиля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Входные данные: </w:t>
      </w:r>
      <w:r w:rsidR="00047041">
        <w:t>УИ стиля, УИ режима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обновленная </w:t>
      </w:r>
      <w:r w:rsidR="00047041">
        <w:t>карта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047041">
        <w:t>диаграмма расстояния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составление диаграммы пройденного пути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Входные данные: </w:t>
      </w:r>
      <w:r w:rsidR="00047041">
        <w:t xml:space="preserve">период  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</w:t>
      </w:r>
      <w:r w:rsidR="00047041">
        <w:t>диаграмма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047041">
        <w:t>изменение карты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изменение карты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Входные данные: </w:t>
      </w:r>
      <w:r w:rsidR="00047041">
        <w:t>измененные полигоны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</w:t>
      </w:r>
      <w:r w:rsidR="00047041">
        <w:t>-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047041">
        <w:t>скачивание карты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скачивание карты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Входные данные: </w:t>
      </w:r>
      <w:r w:rsidR="00047041">
        <w:t>название города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</w:t>
      </w:r>
      <w:r w:rsidR="00047041">
        <w:t>полигоны объектов города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047041">
        <w:t>поиск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поиск объекта в городе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Входные данные: </w:t>
      </w:r>
      <w:r w:rsidR="00047041">
        <w:t>название объекта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</w:t>
      </w:r>
      <w:r w:rsidR="00047041">
        <w:t>координаты объекта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047041">
        <w:t>навигатор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составление полигона пути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Входные данные: </w:t>
      </w:r>
      <w:r w:rsidR="00047041">
        <w:t>координаты начала и конца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</w:t>
      </w:r>
      <w:r w:rsidR="00047041">
        <w:t>полигон маршрута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Функция:</w:t>
      </w:r>
      <w:r w:rsidR="00047041">
        <w:t xml:space="preserve"> экранная лупа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увеличение объектов под пальцем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>Входные данные</w:t>
      </w:r>
      <w:r w:rsidR="00047041">
        <w:t>: координаты пальца на экране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>Выходные данные</w:t>
      </w:r>
      <w:r w:rsidR="00047041">
        <w:t>: увеличенная картинка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27764A">
        <w:t>создание пути</w:t>
      </w:r>
    </w:p>
    <w:p w:rsidR="00981210" w:rsidRPr="0027764A" w:rsidRDefault="00981210" w:rsidP="0027764A">
      <w:pPr>
        <w:pStyle w:val="a5"/>
        <w:numPr>
          <w:ilvl w:val="1"/>
          <w:numId w:val="3"/>
        </w:numPr>
        <w:spacing w:after="0" w:line="360" w:lineRule="auto"/>
        <w:ind w:left="567" w:hanging="366"/>
        <w:jc w:val="both"/>
      </w:pPr>
      <w:r w:rsidRPr="0027764A">
        <w:t xml:space="preserve">Действия: </w:t>
      </w:r>
      <w:r w:rsidR="0027764A" w:rsidRPr="0027764A">
        <w:t>создание полигона пути</w:t>
      </w:r>
    </w:p>
    <w:p w:rsidR="00047041" w:rsidRPr="0027764A" w:rsidRDefault="00981210" w:rsidP="0027764A">
      <w:pPr>
        <w:pStyle w:val="a5"/>
        <w:numPr>
          <w:ilvl w:val="1"/>
          <w:numId w:val="3"/>
        </w:numPr>
        <w:spacing w:after="0" w:line="360" w:lineRule="auto"/>
        <w:ind w:left="567" w:hanging="366"/>
        <w:jc w:val="both"/>
        <w:rPr>
          <w:sz w:val="24"/>
        </w:rPr>
      </w:pPr>
      <w:r w:rsidRPr="0027764A">
        <w:t xml:space="preserve">Входные данные: </w:t>
      </w:r>
      <w:r w:rsidR="0027764A" w:rsidRPr="0027764A">
        <w:t xml:space="preserve">место нахождения </w:t>
      </w:r>
    </w:p>
    <w:p w:rsidR="0027764A" w:rsidRPr="0027764A" w:rsidRDefault="00981210" w:rsidP="0027764A">
      <w:pPr>
        <w:pStyle w:val="a5"/>
        <w:numPr>
          <w:ilvl w:val="1"/>
          <w:numId w:val="3"/>
        </w:numPr>
        <w:tabs>
          <w:tab w:val="left" w:pos="709"/>
        </w:tabs>
        <w:spacing w:after="0" w:line="360" w:lineRule="auto"/>
        <w:ind w:hanging="508"/>
        <w:jc w:val="both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27764A">
        <w:t xml:space="preserve">Выходные данные: </w:t>
      </w:r>
      <w:r w:rsidR="0027764A" w:rsidRPr="0027764A">
        <w:t>полигон</w:t>
      </w:r>
    </w:p>
    <w:p w:rsidR="0027764A" w:rsidRDefault="0027764A" w:rsidP="0027764A">
      <w:pPr>
        <w:pStyle w:val="a5"/>
        <w:tabs>
          <w:tab w:val="left" w:pos="709"/>
        </w:tabs>
        <w:spacing w:after="0" w:line="360" w:lineRule="auto"/>
        <w:ind w:left="792"/>
        <w:jc w:val="both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</w:p>
    <w:p w:rsidR="005F2720" w:rsidRPr="0027764A" w:rsidRDefault="005F2720" w:rsidP="0027764A">
      <w:pPr>
        <w:pStyle w:val="a5"/>
        <w:numPr>
          <w:ilvl w:val="0"/>
          <w:numId w:val="1"/>
        </w:numPr>
        <w:tabs>
          <w:tab w:val="clear" w:pos="720"/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</w:pPr>
      <w:r w:rsidRPr="0027764A"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>Иерархическая структура работ (ИСР)</w:t>
      </w:r>
    </w:p>
    <w:p w:rsidR="0027764A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hd w:val="clear" w:color="auto" w:fill="FFFFFF"/>
        </w:rPr>
        <w:t>Разработка технического задания</w:t>
      </w:r>
    </w:p>
    <w:p w:rsidR="0027764A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Разработка базы данных</w:t>
      </w:r>
    </w:p>
    <w:p w:rsidR="0027764A" w:rsidRPr="00473795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Разработка внешнего вида</w:t>
      </w:r>
    </w:p>
    <w:p w:rsidR="0027764A" w:rsidRPr="00473795" w:rsidRDefault="0027764A" w:rsidP="0027764A">
      <w:pPr>
        <w:pStyle w:val="a5"/>
        <w:numPr>
          <w:ilvl w:val="2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Авторизация</w:t>
      </w:r>
    </w:p>
    <w:p w:rsidR="0027764A" w:rsidRPr="009641D6" w:rsidRDefault="0027764A" w:rsidP="0027764A">
      <w:pPr>
        <w:pStyle w:val="a5"/>
        <w:numPr>
          <w:ilvl w:val="2"/>
          <w:numId w:val="4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Окно шагомера</w:t>
      </w:r>
    </w:p>
    <w:p w:rsidR="0027764A" w:rsidRDefault="0027764A" w:rsidP="0027764A">
      <w:pPr>
        <w:pStyle w:val="a5"/>
        <w:numPr>
          <w:ilvl w:val="2"/>
          <w:numId w:val="4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Окно </w:t>
      </w:r>
      <w:r>
        <w:rPr>
          <w:rFonts w:cs="Times New Roman"/>
          <w:szCs w:val="28"/>
          <w:shd w:val="clear" w:color="auto" w:fill="FFFFFF"/>
        </w:rPr>
        <w:t>настроек</w:t>
      </w:r>
    </w:p>
    <w:p w:rsidR="0027764A" w:rsidRDefault="0027764A" w:rsidP="0027764A">
      <w:pPr>
        <w:pStyle w:val="a5"/>
        <w:numPr>
          <w:ilvl w:val="2"/>
          <w:numId w:val="4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Окно поиска</w:t>
      </w:r>
    </w:p>
    <w:p w:rsidR="0027764A" w:rsidRDefault="0027764A" w:rsidP="0027764A">
      <w:pPr>
        <w:pStyle w:val="a5"/>
        <w:numPr>
          <w:ilvl w:val="2"/>
          <w:numId w:val="4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Окно диаграммы</w:t>
      </w:r>
    </w:p>
    <w:p w:rsidR="0027764A" w:rsidRDefault="0027764A" w:rsidP="0027764A">
      <w:pPr>
        <w:pStyle w:val="a5"/>
        <w:numPr>
          <w:ilvl w:val="2"/>
          <w:numId w:val="4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Окно внесения изменений</w:t>
      </w:r>
    </w:p>
    <w:p w:rsidR="0027764A" w:rsidRPr="00473795" w:rsidRDefault="0027764A" w:rsidP="0027764A">
      <w:pPr>
        <w:pStyle w:val="a5"/>
        <w:numPr>
          <w:ilvl w:val="2"/>
          <w:numId w:val="4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Окно загрузки</w:t>
      </w:r>
      <w:bookmarkStart w:id="0" w:name="_GoBack"/>
      <w:bookmarkEnd w:id="0"/>
    </w:p>
    <w:p w:rsidR="0027764A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Реализация функций</w:t>
      </w:r>
    </w:p>
    <w:p w:rsidR="0027764A" w:rsidRPr="00EB2E31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Авторизация</w:t>
      </w:r>
    </w:p>
    <w:p w:rsidR="0027764A" w:rsidRPr="00EB2E31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Выбор единиц измерения</w:t>
      </w:r>
    </w:p>
    <w:p w:rsidR="0027764A" w:rsidRPr="00EB2E31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t>Смена режима</w:t>
      </w:r>
    </w:p>
    <w:p w:rsidR="0027764A" w:rsidRPr="00EB2E31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t>Диаграмма расстояния</w:t>
      </w:r>
    </w:p>
    <w:p w:rsidR="0027764A" w:rsidRPr="00EB2E31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t>Изменение карты</w:t>
      </w:r>
    </w:p>
    <w:p w:rsidR="0027764A" w:rsidRPr="00EB2E31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t>Скачивание карты</w:t>
      </w:r>
    </w:p>
    <w:p w:rsidR="0027764A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поиск</w:t>
      </w:r>
    </w:p>
    <w:p w:rsidR="0027764A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навигатор</w:t>
      </w:r>
    </w:p>
    <w:p w:rsidR="0027764A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экранная лупа</w:t>
      </w:r>
    </w:p>
    <w:p w:rsidR="0027764A" w:rsidRPr="0067512E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создание пути</w:t>
      </w:r>
    </w:p>
    <w:p w:rsidR="0027764A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Тестирование</w:t>
      </w:r>
    </w:p>
    <w:p w:rsidR="0027764A" w:rsidRPr="0067512E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hd w:val="clear" w:color="auto" w:fill="FFFFFF"/>
        </w:rPr>
      </w:pPr>
      <w:r>
        <w:rPr>
          <w:rFonts w:cs="Times New Roman"/>
          <w:shd w:val="clear" w:color="auto" w:fill="FFFFFF"/>
        </w:rPr>
        <w:t>Документирование</w:t>
      </w:r>
    </w:p>
    <w:p w:rsidR="0027764A" w:rsidRPr="00B32961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hd w:val="clear" w:color="auto" w:fill="FFFFFF"/>
        </w:rPr>
      </w:pPr>
      <w:r w:rsidRPr="00EB2E31">
        <w:rPr>
          <w:rFonts w:cs="Times New Roman"/>
          <w:shd w:val="clear" w:color="auto" w:fill="FFFFFF"/>
        </w:rPr>
        <w:t>Сопровождение</w:t>
      </w:r>
    </w:p>
    <w:p w:rsidR="002B745B" w:rsidRDefault="002B745B" w:rsidP="00B455F0">
      <w:pPr>
        <w:ind w:left="-1134"/>
      </w:pPr>
    </w:p>
    <w:sectPr w:rsidR="002B745B" w:rsidSect="0027764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3650B"/>
    <w:multiLevelType w:val="multilevel"/>
    <w:tmpl w:val="FDA066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2E77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05113F2"/>
    <w:multiLevelType w:val="multilevel"/>
    <w:tmpl w:val="ACD8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435" w:hanging="435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B426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B745B"/>
    <w:rsid w:val="00007F0D"/>
    <w:rsid w:val="00047041"/>
    <w:rsid w:val="000E55A8"/>
    <w:rsid w:val="0027764A"/>
    <w:rsid w:val="002B745B"/>
    <w:rsid w:val="0040397B"/>
    <w:rsid w:val="00476B5E"/>
    <w:rsid w:val="005F2720"/>
    <w:rsid w:val="007F560D"/>
    <w:rsid w:val="00833C02"/>
    <w:rsid w:val="00882164"/>
    <w:rsid w:val="00981210"/>
    <w:rsid w:val="009D38AF"/>
    <w:rsid w:val="00B455F0"/>
    <w:rsid w:val="00C05E99"/>
    <w:rsid w:val="00C1112E"/>
    <w:rsid w:val="00CB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B5E"/>
  </w:style>
  <w:style w:type="paragraph" w:styleId="1">
    <w:name w:val="heading 1"/>
    <w:basedOn w:val="a"/>
    <w:link w:val="10"/>
    <w:uiPriority w:val="9"/>
    <w:qFormat/>
    <w:rsid w:val="005F2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7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F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F272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55A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E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5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396</Words>
  <Characters>2378</Characters>
  <Application>Microsoft Office Word</Application>
  <DocSecurity>0</DocSecurity>
  <Lines>158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</dc:creator>
  <cp:keywords/>
  <dc:description/>
  <cp:lastModifiedBy>HOME</cp:lastModifiedBy>
  <cp:revision>8</cp:revision>
  <dcterms:created xsi:type="dcterms:W3CDTF">2017-10-24T10:20:00Z</dcterms:created>
  <dcterms:modified xsi:type="dcterms:W3CDTF">2017-12-04T17:21:00Z</dcterms:modified>
</cp:coreProperties>
</file>