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B2" w:rsidRPr="007F6BB2" w:rsidRDefault="007F6BB2" w:rsidP="007F6BB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7F6BB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Лабораторная работа №3 - Планирование разработки проекта</w:t>
      </w:r>
    </w:p>
    <w:p w:rsidR="007F6BB2" w:rsidRPr="0010745B" w:rsidRDefault="007F6BB2" w:rsidP="007F6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Разделить проект на два (три) этапа: прототип, финальный продукт (или прототип, версия 1, версия 2)</w:t>
      </w:r>
    </w:p>
    <w:p w:rsidR="0010745B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Прототип:</w:t>
      </w:r>
    </w:p>
    <w:p w:rsidR="0010745B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Разработка требований, планирование бюджета, разработка пользовательского интерфейса, создание базы данных</w:t>
      </w:r>
    </w:p>
    <w:p w:rsidR="0010745B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Финальный продукт:</w:t>
      </w:r>
    </w:p>
    <w:p w:rsidR="0010745B" w:rsidRPr="007F6BB2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Реализация функций, создание быстрых запросов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 разработка внешних запросов, оптимизация интерфейса.</w:t>
      </w:r>
    </w:p>
    <w:p w:rsidR="007F6BB2" w:rsidRDefault="007F6BB2" w:rsidP="007F6BB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Оценить время выполнения каждого этапа методом</w:t>
      </w:r>
      <w:r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5" w:history="1">
        <w:r w:rsidRPr="007F6BB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PERT</w:t>
        </w:r>
      </w:hyperlink>
      <w:r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Прототип:</w:t>
      </w:r>
    </w:p>
    <w:p w:rsid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Разработка требований (16 часов), планирование бюджета (8 часов), разработка пользовательского интерфейса (7 форм), создание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(16 часов</w:t>
      </w:r>
      <w:r w:rsidR="00A352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7 сущностей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Финальный продукт:</w:t>
      </w:r>
    </w:p>
    <w:p w:rsidR="00A3527C" w:rsidRDefault="00A3527C" w:rsidP="00A3527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Реализация функций (</w:t>
      </w:r>
      <w:r w:rsidR="000D3C4D" w:rsidRPr="000D3C4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20 часов), создание быстрых запросов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(80 часов),  разработка внешних запросов (24 часа), оптимизация интерфейса (40 часов).</w:t>
      </w:r>
    </w:p>
    <w:p w:rsidR="00C119BE" w:rsidRDefault="001124B6" w:rsidP="00A3527C">
      <w:pPr>
        <w:spacing w:before="100" w:beforeAutospacing="1" w:after="100" w:afterAutospacing="1" w:line="240" w:lineRule="auto"/>
        <w:ind w:left="720"/>
      </w:pPr>
      <w:r w:rsidRPr="001124B6">
        <w:rPr>
          <w:lang w:eastAsia="ru-RU"/>
        </w:rPr>
        <w:fldChar w:fldCharType="begin"/>
      </w:r>
      <w:r w:rsidR="00C119BE">
        <w:rPr>
          <w:lang w:eastAsia="ru-RU"/>
        </w:rPr>
        <w:instrText xml:space="preserve"> LINK Excel.Sheet.12 "Книга1" "Лист1!R1C1:R7C9" \a \f 4 \h  \* MERGEFORMAT </w:instrText>
      </w:r>
      <w:r w:rsidRPr="001124B6">
        <w:rPr>
          <w:lang w:eastAsia="ru-RU"/>
        </w:rPr>
        <w:fldChar w:fldCharType="separate"/>
      </w:r>
    </w:p>
    <w:tbl>
      <w:tblPr>
        <w:tblW w:w="9280" w:type="dxa"/>
        <w:tblInd w:w="108" w:type="dxa"/>
        <w:tblLook w:val="04A0"/>
      </w:tblPr>
      <w:tblGrid>
        <w:gridCol w:w="1599"/>
        <w:gridCol w:w="960"/>
        <w:gridCol w:w="960"/>
        <w:gridCol w:w="960"/>
        <w:gridCol w:w="960"/>
        <w:gridCol w:w="960"/>
        <w:gridCol w:w="960"/>
        <w:gridCol w:w="1052"/>
        <w:gridCol w:w="1052"/>
      </w:tblGrid>
      <w:tr w:rsidR="00C119BE" w:rsidRPr="00C119BE" w:rsidTr="00C119BE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кол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во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ско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proofErr w:type="spellEnd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ско</w:t>
            </w:r>
            <w:proofErr w:type="spellEnd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форма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44,33333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7,937254</w:t>
            </w: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8,66666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60,66667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10,58301</w:t>
            </w: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метод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11,3333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4,66666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113,333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14,7573</w:t>
            </w:r>
          </w:p>
        </w:tc>
      </w:tr>
      <w:tr w:rsidR="00C119BE" w:rsidRPr="00C119BE" w:rsidTr="00C119BE">
        <w:trPr>
          <w:trHeight w:val="3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218,3333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33,27755</w:t>
            </w:r>
          </w:p>
        </w:tc>
      </w:tr>
      <w:tr w:rsidR="00C119BE" w:rsidRPr="00C119BE" w:rsidTr="00C119BE">
        <w:trPr>
          <w:trHeight w:val="33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e95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284,888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чел/</w:t>
            </w:r>
            <w:proofErr w:type="spellStart"/>
            <w:proofErr w:type="gram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мес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2,09476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119BE" w:rsidRPr="007F6BB2" w:rsidRDefault="001124B6" w:rsidP="00A3527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210A8E" w:rsidRP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A5883" w:rsidRPr="00EA5883" w:rsidRDefault="00C119BE" w:rsidP="00EA588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lastRenderedPageBreak/>
        <w:t xml:space="preserve"> </w:t>
      </w:r>
      <w:r w:rsidR="007F6BB2"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Базовое расписание в виде диаграммы </w:t>
      </w:r>
      <w:proofErr w:type="spellStart"/>
      <w:r w:rsidR="007F6BB2"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Ганта</w:t>
      </w:r>
      <w:proofErr w:type="spellEnd"/>
      <w:r w:rsidR="007F6BB2"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(на основе ИСР и оцененных трудозатрат)</w:t>
      </w:r>
    </w:p>
    <w:p w:rsidR="00EA5883" w:rsidRPr="00D7316F" w:rsidRDefault="00C2154D" w:rsidP="00D7316F">
      <w:pPr>
        <w:spacing w:before="60" w:after="100" w:afterAutospacing="1" w:line="240" w:lineRule="auto"/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77025" cy="340921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1937" r="31854" b="1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40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B2" w:rsidRDefault="007F6BB2" w:rsidP="007F6BB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Представить перечень рисков проекта, описать их</w:t>
      </w:r>
      <w:r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(5 основных)</w:t>
      </w:r>
    </w:p>
    <w:p w:rsidR="00EA5883" w:rsidRPr="00EA5883" w:rsidRDefault="00EA5883" w:rsidP="00EA5883">
      <w:pPr>
        <w:rPr>
          <w:rFonts w:ascii="Times New Roman" w:hAnsi="Times New Roman" w:cs="Times New Roman"/>
          <w:sz w:val="28"/>
          <w:szCs w:val="28"/>
        </w:rPr>
      </w:pPr>
      <w:r w:rsidRPr="00EA5883">
        <w:rPr>
          <w:rFonts w:ascii="Times New Roman" w:hAnsi="Times New Roman" w:cs="Times New Roman"/>
          <w:sz w:val="28"/>
          <w:szCs w:val="28"/>
        </w:rPr>
        <w:t>Недостаточная защищенность</w:t>
      </w:r>
    </w:p>
    <w:p w:rsidR="00EA5883" w:rsidRDefault="00EA5883" w:rsidP="00EA5883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техническая</w:t>
      </w:r>
      <w:r>
        <w:rPr>
          <w:rFonts w:ascii="Times New Roman" w:hAnsi="Times New Roman" w:cs="Times New Roman"/>
          <w:sz w:val="28"/>
          <w:szCs w:val="28"/>
        </w:rPr>
        <w:br/>
        <w:t>Симптомы: распространение конфиденциальной информации</w:t>
      </w:r>
    </w:p>
    <w:p w:rsidR="00EA5883" w:rsidRDefault="00EA5883" w:rsidP="00EA5883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Последствия: потеря клиентов </w:t>
      </w:r>
      <w:r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>
        <w:rPr>
          <w:rFonts w:ascii="Times New Roman" w:hAnsi="Times New Roman" w:cs="Times New Roman"/>
          <w:sz w:val="28"/>
          <w:szCs w:val="28"/>
        </w:rPr>
        <w:br/>
        <w:t>Вероятность: 2</w:t>
      </w:r>
      <w:r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>
        <w:rPr>
          <w:rFonts w:ascii="Times New Roman" w:hAnsi="Times New Roman" w:cs="Times New Roman"/>
          <w:sz w:val="28"/>
          <w:szCs w:val="28"/>
        </w:rPr>
        <w:br/>
        <w:t>Близость: 3</w:t>
      </w:r>
      <w:r>
        <w:rPr>
          <w:rFonts w:ascii="Times New Roman" w:hAnsi="Times New Roman" w:cs="Times New Roman"/>
          <w:sz w:val="28"/>
          <w:szCs w:val="28"/>
        </w:rPr>
        <w:br/>
        <w:t>Ранг: 6</w:t>
      </w:r>
      <w:r>
        <w:rPr>
          <w:rFonts w:ascii="Times New Roman" w:hAnsi="Times New Roman" w:cs="Times New Roman"/>
          <w:sz w:val="28"/>
          <w:szCs w:val="28"/>
        </w:rPr>
        <w:br/>
        <w:t>Решение: привлечение специалиста по защите информации</w:t>
      </w:r>
    </w:p>
    <w:p w:rsidR="004E2B7C" w:rsidRPr="004E2B7C" w:rsidRDefault="004E2B7C" w:rsidP="004E2B7C">
      <w:pPr>
        <w:rPr>
          <w:rFonts w:ascii="Times New Roman" w:hAnsi="Times New Roman" w:cs="Times New Roman"/>
          <w:sz w:val="28"/>
        </w:rPr>
      </w:pPr>
      <w:r w:rsidRPr="004E2B7C">
        <w:rPr>
          <w:rFonts w:ascii="Times New Roman" w:hAnsi="Times New Roman" w:cs="Times New Roman"/>
          <w:sz w:val="28"/>
        </w:rPr>
        <w:t>Недостаточно вычисляемых ресурсов для решения задачи</w:t>
      </w:r>
    </w:p>
    <w:p w:rsidR="004E2B7C" w:rsidRDefault="004E2B7C" w:rsidP="004E2B7C">
      <w:pPr>
        <w:spacing w:after="0"/>
        <w:ind w:left="709"/>
        <w:rPr>
          <w:rFonts w:ascii="Times New Roman" w:hAnsi="Times New Roman" w:cs="Times New Roman"/>
          <w:sz w:val="28"/>
        </w:rPr>
      </w:pPr>
      <w:r w:rsidRPr="004E2B7C">
        <w:rPr>
          <w:rFonts w:ascii="Times New Roman" w:hAnsi="Times New Roman" w:cs="Times New Roman"/>
          <w:sz w:val="28"/>
        </w:rPr>
        <w:t xml:space="preserve">Категория: </w:t>
      </w:r>
      <w:proofErr w:type="gramStart"/>
      <w:r w:rsidRPr="004E2B7C">
        <w:rPr>
          <w:rFonts w:ascii="Times New Roman" w:hAnsi="Times New Roman" w:cs="Times New Roman"/>
          <w:sz w:val="28"/>
        </w:rPr>
        <w:t>Техническая</w:t>
      </w:r>
      <w:proofErr w:type="gramEnd"/>
      <w:r w:rsidRPr="004E2B7C">
        <w:rPr>
          <w:rFonts w:ascii="Times New Roman" w:hAnsi="Times New Roman" w:cs="Times New Roman"/>
          <w:sz w:val="28"/>
        </w:rPr>
        <w:br/>
        <w:t>Симптомы: Долгая обработка запросов</w:t>
      </w:r>
      <w:r w:rsidRPr="004E2B7C">
        <w:rPr>
          <w:rFonts w:ascii="Times New Roman" w:hAnsi="Times New Roman" w:cs="Times New Roman"/>
          <w:sz w:val="28"/>
        </w:rPr>
        <w:br/>
        <w:t>Последствия: Потеря клиентов, потеря прибыли</w:t>
      </w:r>
      <w:r w:rsidRPr="004E2B7C">
        <w:rPr>
          <w:rFonts w:ascii="Times New Roman" w:hAnsi="Times New Roman" w:cs="Times New Roman"/>
          <w:sz w:val="28"/>
        </w:rPr>
        <w:br/>
        <w:t>Воздействия: деньги и время</w:t>
      </w:r>
      <w:r w:rsidRPr="004E2B7C">
        <w:rPr>
          <w:rFonts w:ascii="Times New Roman" w:hAnsi="Times New Roman" w:cs="Times New Roman"/>
          <w:sz w:val="28"/>
        </w:rPr>
        <w:br/>
        <w:t>Вероятность: 2</w:t>
      </w:r>
      <w:r w:rsidRPr="004E2B7C">
        <w:rPr>
          <w:rFonts w:ascii="Times New Roman" w:hAnsi="Times New Roman" w:cs="Times New Roman"/>
          <w:sz w:val="28"/>
        </w:rPr>
        <w:br/>
        <w:t>Степень воздействия: 2</w:t>
      </w:r>
      <w:r w:rsidRPr="004E2B7C">
        <w:rPr>
          <w:rFonts w:ascii="Times New Roman" w:hAnsi="Times New Roman" w:cs="Times New Roman"/>
          <w:sz w:val="28"/>
        </w:rPr>
        <w:br/>
        <w:t>Близость: 3</w:t>
      </w:r>
      <w:r w:rsidRPr="004E2B7C">
        <w:rPr>
          <w:rFonts w:ascii="Times New Roman" w:hAnsi="Times New Roman" w:cs="Times New Roman"/>
          <w:sz w:val="28"/>
        </w:rPr>
        <w:br/>
      </w:r>
      <w:r w:rsidRPr="004E2B7C">
        <w:rPr>
          <w:rFonts w:ascii="Times New Roman" w:hAnsi="Times New Roman" w:cs="Times New Roman"/>
          <w:sz w:val="28"/>
        </w:rPr>
        <w:lastRenderedPageBreak/>
        <w:t>Ранг: 4</w:t>
      </w:r>
      <w:r w:rsidRPr="004E2B7C">
        <w:rPr>
          <w:rFonts w:ascii="Times New Roman" w:hAnsi="Times New Roman" w:cs="Times New Roman"/>
          <w:sz w:val="28"/>
        </w:rPr>
        <w:br/>
        <w:t xml:space="preserve">Решение: Проведение нагрузочного тестирования </w:t>
      </w:r>
    </w:p>
    <w:p w:rsidR="004E2B7C" w:rsidRPr="004E2B7C" w:rsidRDefault="004E2B7C" w:rsidP="004E2B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2B7C">
        <w:rPr>
          <w:rFonts w:ascii="Times New Roman" w:hAnsi="Times New Roman" w:cs="Times New Roman"/>
          <w:sz w:val="28"/>
          <w:szCs w:val="28"/>
        </w:rPr>
        <w:t>Долгая разработка проекта.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организационная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Симптомы: превышение срока разработки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z w:val="28"/>
          <w:szCs w:val="28"/>
        </w:rPr>
        <w:t>ствия: ф</w:t>
      </w:r>
      <w:r w:rsidRPr="001E6A3F">
        <w:rPr>
          <w:rFonts w:ascii="Times New Roman" w:hAnsi="Times New Roman" w:cs="Times New Roman"/>
          <w:sz w:val="28"/>
          <w:szCs w:val="28"/>
        </w:rPr>
        <w:t>инансовые потери, потеря клиентов</w:t>
      </w:r>
      <w:r>
        <w:rPr>
          <w:rFonts w:ascii="Times New Roman" w:hAnsi="Times New Roman" w:cs="Times New Roman"/>
          <w:sz w:val="28"/>
          <w:szCs w:val="28"/>
        </w:rPr>
        <w:t>, падение интереса к продукту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Воздействия: </w:t>
      </w:r>
      <w:r w:rsidRPr="004E2B7C">
        <w:rPr>
          <w:rFonts w:ascii="Times New Roman" w:hAnsi="Times New Roman" w:cs="Times New Roman"/>
          <w:sz w:val="28"/>
          <w:szCs w:val="28"/>
        </w:rPr>
        <w:t>время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6A3F">
        <w:rPr>
          <w:rFonts w:ascii="Times New Roman" w:hAnsi="Times New Roman" w:cs="Times New Roman"/>
          <w:sz w:val="28"/>
          <w:szCs w:val="28"/>
        </w:rPr>
        <w:t>деньги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Вероятность: 2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3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Близость: 1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Ранг: 4</w:t>
      </w:r>
    </w:p>
    <w:p w:rsidR="004E2B7C" w:rsidRDefault="004E2B7C" w:rsidP="004E2B7C">
      <w:pPr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грамотное распределение ресурсов проекта, стимуляция разработчиков</w:t>
      </w:r>
    </w:p>
    <w:p w:rsidR="004E2B7C" w:rsidRPr="004E2B7C" w:rsidRDefault="004E2B7C" w:rsidP="004E2B7C">
      <w:pPr>
        <w:rPr>
          <w:rFonts w:ascii="Times New Roman" w:hAnsi="Times New Roman" w:cs="Times New Roman"/>
          <w:sz w:val="28"/>
          <w:szCs w:val="28"/>
        </w:rPr>
      </w:pPr>
      <w:r w:rsidRPr="004E2B7C">
        <w:rPr>
          <w:rFonts w:ascii="Times New Roman" w:hAnsi="Times New Roman" w:cs="Times New Roman"/>
          <w:sz w:val="28"/>
          <w:szCs w:val="28"/>
        </w:rPr>
        <w:t>Недостаточно квалификационных исполнителей:</w:t>
      </w:r>
    </w:p>
    <w:p w:rsidR="0068155A" w:rsidRDefault="004E2B7C" w:rsidP="002771D4">
      <w:pPr>
        <w:ind w:left="709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рганизационная</w:t>
      </w:r>
      <w:r w:rsidR="002771D4">
        <w:rPr>
          <w:rFonts w:ascii="Times New Roman" w:hAnsi="Times New Roman" w:cs="Times New Roman"/>
          <w:sz w:val="28"/>
          <w:szCs w:val="28"/>
        </w:rPr>
        <w:t>.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ошибки,</w:t>
      </w:r>
      <w:r w:rsidR="002771D4">
        <w:rPr>
          <w:rFonts w:ascii="Times New Roman" w:hAnsi="Times New Roman" w:cs="Times New Roman"/>
          <w:sz w:val="28"/>
          <w:szCs w:val="28"/>
        </w:rPr>
        <w:t xml:space="preserve"> увеличение сроков сдачи модулей</w:t>
      </w:r>
      <w:r w:rsidRPr="0091258C">
        <w:rPr>
          <w:rFonts w:ascii="Times New Roman" w:hAnsi="Times New Roman" w:cs="Times New Roman"/>
          <w:sz w:val="28"/>
          <w:szCs w:val="28"/>
        </w:rPr>
        <w:t>.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1258C">
        <w:rPr>
          <w:rFonts w:ascii="Times New Roman" w:hAnsi="Times New Roman" w:cs="Times New Roman"/>
          <w:sz w:val="28"/>
          <w:szCs w:val="28"/>
        </w:rPr>
        <w:t>отеря клиентов, финансовые потери</w:t>
      </w:r>
      <w:r w:rsidRPr="0091258C">
        <w:rPr>
          <w:rFonts w:ascii="Times New Roman" w:hAnsi="Times New Roman" w:cs="Times New Roman"/>
          <w:sz w:val="28"/>
          <w:szCs w:val="28"/>
        </w:rPr>
        <w:br/>
        <w:t>Воздействия: время и деньги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Вероятность: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1258C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1258C">
        <w:rPr>
          <w:rFonts w:ascii="Times New Roman" w:hAnsi="Times New Roman" w:cs="Times New Roman"/>
          <w:sz w:val="28"/>
          <w:szCs w:val="28"/>
        </w:rPr>
        <w:br/>
        <w:t>Близость: 1</w:t>
      </w:r>
      <w:r w:rsidRPr="0091258C">
        <w:rPr>
          <w:rFonts w:ascii="Times New Roman" w:hAnsi="Times New Roman" w:cs="Times New Roman"/>
          <w:sz w:val="28"/>
          <w:szCs w:val="28"/>
        </w:rPr>
        <w:br/>
        <w:t>Ранг</w:t>
      </w:r>
      <w:r>
        <w:rPr>
          <w:rFonts w:ascii="Times New Roman" w:hAnsi="Times New Roman" w:cs="Times New Roman"/>
          <w:sz w:val="28"/>
          <w:szCs w:val="28"/>
        </w:rPr>
        <w:t>: 3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Решение: качественный набор </w:t>
      </w:r>
      <w:r>
        <w:rPr>
          <w:rFonts w:ascii="Times New Roman" w:hAnsi="Times New Roman" w:cs="Times New Roman"/>
          <w:sz w:val="28"/>
          <w:szCs w:val="28"/>
        </w:rPr>
        <w:t xml:space="preserve">персонала, </w:t>
      </w:r>
      <w:r w:rsidRPr="0091258C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оведение тренингов</w:t>
      </w:r>
    </w:p>
    <w:p w:rsidR="00162EFA" w:rsidRPr="00162EFA" w:rsidRDefault="00162EFA" w:rsidP="00162EF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162EFA">
        <w:rPr>
          <w:rFonts w:ascii="Times New Roman" w:hAnsi="Times New Roman" w:cs="Times New Roman"/>
          <w:sz w:val="28"/>
          <w:szCs w:val="28"/>
        </w:rPr>
        <w:t>Риск отсутствия спроса на рынке</w:t>
      </w:r>
    </w:p>
    <w:p w:rsidR="00162EFA" w:rsidRPr="00A76627" w:rsidRDefault="00162EFA" w:rsidP="00162EFA">
      <w:pPr>
        <w:pStyle w:val="a6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внешняя</w:t>
      </w:r>
    </w:p>
    <w:p w:rsidR="002771D4" w:rsidRPr="002771D4" w:rsidRDefault="00162EFA" w:rsidP="00162EFA">
      <w:pPr>
        <w:pStyle w:val="a6"/>
        <w:ind w:hanging="12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недостаточная информированность, популярность других программ-аналогов на рынке.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потеря прибыли</w:t>
      </w:r>
      <w:r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927064">
        <w:rPr>
          <w:rFonts w:ascii="Times New Roman" w:hAnsi="Times New Roman" w:cs="Times New Roman"/>
          <w:sz w:val="28"/>
          <w:szCs w:val="28"/>
        </w:rPr>
        <w:br/>
        <w:t>Вероятность: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27064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Ранг: 9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27064">
        <w:rPr>
          <w:rFonts w:ascii="Times New Roman" w:hAnsi="Times New Roman" w:cs="Times New Roman"/>
          <w:sz w:val="28"/>
          <w:szCs w:val="28"/>
        </w:rPr>
        <w:t>ровести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аудитории перед производством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 рекламную компанию.</w:t>
      </w:r>
    </w:p>
    <w:sectPr w:rsidR="002771D4" w:rsidRPr="002771D4" w:rsidSect="00112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55355"/>
    <w:multiLevelType w:val="multilevel"/>
    <w:tmpl w:val="507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64FA8"/>
    <w:multiLevelType w:val="multilevel"/>
    <w:tmpl w:val="63C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62F01"/>
    <w:multiLevelType w:val="hybridMultilevel"/>
    <w:tmpl w:val="588098F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376D"/>
    <w:rsid w:val="000D3C4D"/>
    <w:rsid w:val="0010745B"/>
    <w:rsid w:val="001124B6"/>
    <w:rsid w:val="00162EFA"/>
    <w:rsid w:val="00210A8E"/>
    <w:rsid w:val="002771D4"/>
    <w:rsid w:val="004B64A3"/>
    <w:rsid w:val="004E2B7C"/>
    <w:rsid w:val="0068155A"/>
    <w:rsid w:val="007F2A04"/>
    <w:rsid w:val="007F6BB2"/>
    <w:rsid w:val="00946B48"/>
    <w:rsid w:val="00A3527C"/>
    <w:rsid w:val="00B3376D"/>
    <w:rsid w:val="00C119BE"/>
    <w:rsid w:val="00C2154D"/>
    <w:rsid w:val="00D7316F"/>
    <w:rsid w:val="00EA5883"/>
    <w:rsid w:val="00F8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4B6"/>
  </w:style>
  <w:style w:type="paragraph" w:styleId="1">
    <w:name w:val="heading 1"/>
    <w:basedOn w:val="a"/>
    <w:link w:val="10"/>
    <w:uiPriority w:val="9"/>
    <w:qFormat/>
    <w:rsid w:val="007F6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6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B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6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F6BB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8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6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B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6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F6BB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8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5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itforum.ru/SE/project/arkhipenkov_lectures/11.shtm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пр</cp:lastModifiedBy>
  <cp:revision>12</cp:revision>
  <dcterms:created xsi:type="dcterms:W3CDTF">2017-12-04T17:28:00Z</dcterms:created>
  <dcterms:modified xsi:type="dcterms:W3CDTF">2017-12-05T12:13:00Z</dcterms:modified>
</cp:coreProperties>
</file>