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№1</w:t>
      </w:r>
      <w:r>
        <w:rPr>
          <w:color w:val="000000"/>
        </w:rPr>
        <w:br/>
        <w:t>«Разработка концепции проекта»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80022C" w:rsidP="00800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Разработка системы обработки цифровых сигналов.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Приложение для создания, преобразования и исследования цифровых сигналов.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Приложение будет способно графически представлять цифровые сигналы, преобразовывать их и сохранять в определенном формате. Оно необходимо для моделирования реальных сигналов и их взаимодействия.</w:t>
      </w:r>
    </w:p>
    <w:p w:rsidR="0080022C" w:rsidRDefault="0080022C" w:rsidP="0080022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:rsidR="0080022C" w:rsidRDefault="0080022C" w:rsidP="008002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:rsidR="0080022C" w:rsidRDefault="0080022C" w:rsidP="008002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22C">
        <w:rPr>
          <w:rFonts w:ascii="Times New Roman" w:hAnsi="Times New Roman" w:cs="Times New Roman"/>
          <w:sz w:val="24"/>
          <w:szCs w:val="24"/>
        </w:rPr>
        <w:t>Программа цифровой обработки сигнала “DSP”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22C" w:rsidRDefault="001B0F04" w:rsidP="001B0F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F04">
        <w:rPr>
          <w:rFonts w:ascii="Times New Roman" w:hAnsi="Times New Roman" w:cs="Times New Roman"/>
          <w:sz w:val="24"/>
          <w:szCs w:val="24"/>
        </w:rPr>
        <w:t>sDCAD</w:t>
      </w:r>
      <w:proofErr w:type="spellEnd"/>
    </w:p>
    <w:p w:rsidR="0080022C" w:rsidRDefault="001B0F04" w:rsidP="008002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для ЦОС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</w:p>
    <w:p w:rsidR="0080022C" w:rsidRDefault="001B0F04" w:rsidP="001B0F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Евгения </w:t>
      </w:r>
      <w:proofErr w:type="spellStart"/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Храмова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http://blog.hram0v.com/category/tsos/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80022C" w:rsidRDefault="0080022C" w:rsidP="0080022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2"/>
        <w:gridCol w:w="1824"/>
        <w:gridCol w:w="1554"/>
        <w:gridCol w:w="1374"/>
        <w:gridCol w:w="1393"/>
        <w:gridCol w:w="1514"/>
      </w:tblGrid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22C">
              <w:rPr>
                <w:rFonts w:ascii="Times New Roman" w:hAnsi="Times New Roman" w:cs="Times New Roman"/>
                <w:sz w:val="24"/>
                <w:szCs w:val="24"/>
              </w:rPr>
              <w:t>“DSP”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F04">
              <w:rPr>
                <w:rFonts w:ascii="Times New Roman" w:hAnsi="Times New Roman" w:cs="Times New Roman"/>
                <w:sz w:val="24"/>
                <w:szCs w:val="24"/>
              </w:rPr>
              <w:t>sDCAD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ЦОС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ИжГТУ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1B0F0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Евгения </w:t>
            </w:r>
            <w:proofErr w:type="spellStart"/>
            <w:r w:rsidRPr="001B0F0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Храмова</w:t>
            </w:r>
            <w:proofErr w:type="spellEnd"/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загрузки сигналов.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несколькими сигналами.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параметров сигнала.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сигналов.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дискретного преобразования Фурье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022C" w:rsidRDefault="00FB0047" w:rsidP="00BC48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инструментов</w:t>
      </w:r>
    </w:p>
    <w:p w:rsidR="0080022C" w:rsidRDefault="00FB0047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сигнала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сигнала</w:t>
      </w:r>
    </w:p>
    <w:p w:rsidR="0080022C" w:rsidRPr="004F64A6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спектра</w:t>
      </w:r>
    </w:p>
    <w:p w:rsidR="004F64A6" w:rsidRDefault="004F64A6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спектра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80022C" w:rsidRDefault="00A027B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тестовых сигналов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Синусный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Косинусный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Убывающая экспонента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Прямоугольное окно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Ханна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Окно Хэмминга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Временное окно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</w:t>
      </w:r>
      <w:r w:rsidR="00A027B4">
        <w:rPr>
          <w:rFonts w:ascii="Times New Roman" w:hAnsi="Times New Roman" w:cs="Times New Roman"/>
          <w:sz w:val="24"/>
          <w:szCs w:val="24"/>
        </w:rPr>
        <w:t xml:space="preserve"> сигналов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Спектр ДПФ</w:t>
      </w:r>
    </w:p>
    <w:p w:rsidR="00BC4804" w:rsidRDefault="00A027B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Быстрое о</w:t>
      </w:r>
      <w:r w:rsidR="00BC4804">
        <w:rPr>
          <w:rFonts w:ascii="Times New Roman" w:hAnsi="Times New Roman" w:cs="Times New Roman"/>
          <w:sz w:val="24"/>
          <w:szCs w:val="24"/>
        </w:rPr>
        <w:t>братное ДПФ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Разность</w:t>
      </w:r>
    </w:p>
    <w:p w:rsidR="00BC4804" w:rsidRP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Произведение</w:t>
      </w:r>
    </w:p>
    <w:p w:rsidR="0080022C" w:rsidRDefault="00BC4804" w:rsidP="00BC48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отображения сигнала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Переключатель активного окна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Масштабирующаяся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шкала значений.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Передвигаемая сканирующая линия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показателей.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X-</w:t>
      </w:r>
      <w:r>
        <w:rPr>
          <w:rFonts w:ascii="Times New Roman" w:hAnsi="Times New Roman" w:cs="Times New Roman"/>
          <w:sz w:val="24"/>
          <w:szCs w:val="24"/>
        </w:rPr>
        <w:t>координата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Y-</w:t>
      </w:r>
      <w:r>
        <w:rPr>
          <w:rFonts w:ascii="Times New Roman" w:hAnsi="Times New Roman" w:cs="Times New Roman"/>
          <w:sz w:val="24"/>
          <w:szCs w:val="24"/>
        </w:rPr>
        <w:t>координата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параметры сигнала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удаления сигнала </w:t>
      </w:r>
    </w:p>
    <w:p w:rsidR="00BC4804" w:rsidRPr="00A027B4" w:rsidRDefault="00BC4804" w:rsidP="00A027B4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80022C" w:rsidRDefault="0080022C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BC4804">
        <w:rPr>
          <w:rFonts w:ascii="Times New Roman" w:hAnsi="Times New Roman" w:cs="Times New Roman"/>
          <w:sz w:val="24"/>
          <w:szCs w:val="24"/>
        </w:rPr>
        <w:t>эффективной модели хранения сигнала.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классов и методов необходимых, для представления и обработки сигналов.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 оптимизация алгоритмов преобразования сигналов.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4F64A6">
        <w:rPr>
          <w:rFonts w:ascii="Times New Roman" w:hAnsi="Times New Roman" w:cs="Times New Roman"/>
          <w:sz w:val="24"/>
          <w:szCs w:val="24"/>
        </w:rPr>
        <w:t>и реализация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графического интерфейса пользователя.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2058D8" w:rsidRDefault="002058D8"/>
    <w:sectPr w:rsidR="002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2058D8"/>
    <w:rsid w:val="004F64A6"/>
    <w:rsid w:val="0080022C"/>
    <w:rsid w:val="00A027B4"/>
    <w:rsid w:val="00BC4804"/>
    <w:rsid w:val="00DD3BDD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2017-10-10T11:36:00Z</dcterms:created>
  <dcterms:modified xsi:type="dcterms:W3CDTF">2017-10-10T12:32:00Z</dcterms:modified>
</cp:coreProperties>
</file>