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3F3001" w:rsidP="3A50EBE3" w:rsidRDefault="00D67648" w14:paraId="7D9F0694" wp14:textId="259913AC">
      <w:pPr>
        <w:pStyle w:val="Title"/>
        <w:rPr>
          <w:rFonts w:ascii="Arial" w:hAnsi="Arial" w:eastAsia="Arial" w:cs="Arial"/>
          <w:b w:val="0"/>
          <w:bCs w:val="0"/>
          <w:lang w:val="en-GB"/>
        </w:rPr>
      </w:pPr>
      <w:r w:rsidRPr="0C5CB122" w:rsidR="672D4A1C">
        <w:rPr>
          <w:b w:val="1"/>
          <w:bCs w:val="1"/>
        </w:rPr>
        <w:t>Supplementary</w:t>
      </w:r>
      <w:r w:rsidR="672D4A1C">
        <w:rPr/>
        <w:t xml:space="preserve"> </w:t>
      </w:r>
      <w:r w:rsidR="06937F20">
        <w:rPr/>
        <w:t>Requirements Documentation</w:t>
      </w:r>
      <w:r w:rsidR="24F5762C">
        <w:rPr/>
        <w:t xml:space="preserve"> </w:t>
      </w:r>
    </w:p>
    <w:p xmlns:wp14="http://schemas.microsoft.com/office/word/2010/wordml" w:rsidR="003F3001" w:rsidP="5201DA0B" w:rsidRDefault="003F3001" w14:paraId="672A6659" wp14:textId="77777777">
      <w:pPr>
        <w:rPr>
          <w:rFonts w:ascii="Arial" w:hAnsi="Arial" w:eastAsia="Arial" w:cs="Arial"/>
          <w:lang w:val="en-GB"/>
        </w:rPr>
      </w:pPr>
    </w:p>
    <w:p w:rsidR="21212A73" w:rsidP="3A50EBE3" w:rsidRDefault="21212A73" w14:paraId="0CEC28B9" w14:textId="7DB0D8CB">
      <w:pPr>
        <w:pStyle w:val="Subtitle"/>
        <w:jc w:val="center"/>
        <w:rPr>
          <w:rFonts w:ascii="Arial" w:hAnsi="Arial" w:eastAsia="Arial" w:cs="Arial"/>
          <w:color w:val="auto"/>
          <w:lang w:val="en-GB"/>
        </w:rPr>
      </w:pPr>
      <w:r w:rsidRPr="3A50EBE3" w:rsidR="21212A73">
        <w:rPr>
          <w:color w:val="auto"/>
        </w:rPr>
        <w:t>Interactive House - Subgroup 2: Units</w:t>
      </w:r>
    </w:p>
    <w:p xmlns:wp14="http://schemas.microsoft.com/office/word/2010/wordml" w:rsidR="003F3001" w:rsidP="5201DA0B" w:rsidRDefault="003F3001" w14:paraId="0A37501D" wp14:textId="77777777">
      <w:pPr>
        <w:rPr>
          <w:rFonts w:ascii="Arial" w:hAnsi="Arial" w:eastAsia="Arial" w:cs="Arial"/>
          <w:lang w:val="en-GB"/>
        </w:rPr>
      </w:pPr>
    </w:p>
    <w:sdt>
      <w:sdtPr>
        <w:id w:val="624384068"/>
        <w:docPartObj>
          <w:docPartGallery w:val="Table of Contents"/>
          <w:docPartUnique/>
        </w:docPartObj>
      </w:sdtPr>
      <w:sdtContent>
        <w:p w:rsidR="3A50EBE3" w:rsidP="3A50EBE3" w:rsidRDefault="3A50EBE3" w14:paraId="04A073E5" w14:textId="4DCDC7ED">
          <w:pPr>
            <w:pStyle w:val="TOC1"/>
            <w:tabs>
              <w:tab w:val="right" w:leader="dot" w:pos="9060"/>
            </w:tabs>
            <w:bidi w:val="0"/>
            <w:rPr>
              <w:rStyle w:val="Hyperlink"/>
            </w:rPr>
          </w:pPr>
          <w:r>
            <w:fldChar w:fldCharType="begin"/>
          </w:r>
          <w:r>
            <w:instrText xml:space="preserve">TOC \o "1-9" \z \u \h</w:instrText>
          </w:r>
          <w:r>
            <w:fldChar w:fldCharType="separate"/>
          </w:r>
          <w:hyperlink w:anchor="_Toc2054798941">
            <w:r w:rsidRPr="3A50EBE3" w:rsidR="3A50EBE3">
              <w:rPr>
                <w:rStyle w:val="Hyperlink"/>
              </w:rPr>
              <w:t>Revision History</w:t>
            </w:r>
            <w:r>
              <w:tab/>
            </w:r>
            <w:r>
              <w:fldChar w:fldCharType="begin"/>
            </w:r>
            <w:r>
              <w:instrText xml:space="preserve">PAGEREF _Toc2054798941 \h</w:instrText>
            </w:r>
            <w:r>
              <w:fldChar w:fldCharType="separate"/>
            </w:r>
            <w:r w:rsidRPr="3A50EBE3" w:rsidR="3A50EBE3">
              <w:rPr>
                <w:rStyle w:val="Hyperlink"/>
              </w:rPr>
              <w:t>1</w:t>
            </w:r>
            <w:r>
              <w:fldChar w:fldCharType="end"/>
            </w:r>
          </w:hyperlink>
        </w:p>
        <w:p w:rsidR="3A50EBE3" w:rsidP="3A50EBE3" w:rsidRDefault="3A50EBE3" w14:paraId="43796E7C" w14:textId="42C3A188">
          <w:pPr>
            <w:pStyle w:val="TOC1"/>
            <w:tabs>
              <w:tab w:val="right" w:leader="dot" w:pos="9060"/>
            </w:tabs>
            <w:bidi w:val="0"/>
            <w:rPr>
              <w:rStyle w:val="Hyperlink"/>
            </w:rPr>
          </w:pPr>
          <w:hyperlink w:anchor="_Toc444839706">
            <w:r w:rsidRPr="3A50EBE3" w:rsidR="3A50EBE3">
              <w:rPr>
                <w:rStyle w:val="Hyperlink"/>
              </w:rPr>
              <w:t>Supplementary Requirements List</w:t>
            </w:r>
            <w:r>
              <w:tab/>
            </w:r>
            <w:r>
              <w:fldChar w:fldCharType="begin"/>
            </w:r>
            <w:r>
              <w:instrText xml:space="preserve">PAGEREF _Toc444839706 \h</w:instrText>
            </w:r>
            <w:r>
              <w:fldChar w:fldCharType="separate"/>
            </w:r>
            <w:r w:rsidRPr="3A50EBE3" w:rsidR="3A50EBE3">
              <w:rPr>
                <w:rStyle w:val="Hyperlink"/>
              </w:rPr>
              <w:t>2</w:t>
            </w:r>
            <w:r>
              <w:fldChar w:fldCharType="end"/>
            </w:r>
          </w:hyperlink>
        </w:p>
        <w:p w:rsidR="3A50EBE3" w:rsidP="3A50EBE3" w:rsidRDefault="3A50EBE3" w14:paraId="67C4EFF7" w14:textId="781D2614">
          <w:pPr>
            <w:pStyle w:val="TOC1"/>
            <w:tabs>
              <w:tab w:val="right" w:leader="dot" w:pos="9060"/>
            </w:tabs>
            <w:bidi w:val="0"/>
            <w:rPr>
              <w:rStyle w:val="Hyperlink"/>
            </w:rPr>
          </w:pPr>
          <w:hyperlink w:anchor="_Toc1177306456">
            <w:r w:rsidRPr="3A50EBE3" w:rsidR="3A50EBE3">
              <w:rPr>
                <w:rStyle w:val="Hyperlink"/>
              </w:rPr>
              <w:t>Supplementary Requirements Descriptions</w:t>
            </w:r>
            <w:r>
              <w:tab/>
            </w:r>
            <w:r>
              <w:fldChar w:fldCharType="begin"/>
            </w:r>
            <w:r>
              <w:instrText xml:space="preserve">PAGEREF _Toc1177306456 \h</w:instrText>
            </w:r>
            <w:r>
              <w:fldChar w:fldCharType="separate"/>
            </w:r>
            <w:r w:rsidRPr="3A50EBE3" w:rsidR="3A50EBE3">
              <w:rPr>
                <w:rStyle w:val="Hyperlink"/>
              </w:rPr>
              <w:t>3</w:t>
            </w:r>
            <w:r>
              <w:fldChar w:fldCharType="end"/>
            </w:r>
          </w:hyperlink>
        </w:p>
        <w:p w:rsidR="3A50EBE3" w:rsidP="3A50EBE3" w:rsidRDefault="3A50EBE3" w14:paraId="51C6C3E2" w14:textId="29F864F9">
          <w:pPr>
            <w:pStyle w:val="TOC2"/>
            <w:tabs>
              <w:tab w:val="right" w:leader="dot" w:pos="9060"/>
            </w:tabs>
            <w:bidi w:val="0"/>
            <w:rPr>
              <w:rStyle w:val="Hyperlink"/>
            </w:rPr>
          </w:pPr>
          <w:hyperlink w:anchor="_Toc1354676553">
            <w:r w:rsidRPr="3A50EBE3" w:rsidR="3A50EBE3">
              <w:rPr>
                <w:rStyle w:val="Hyperlink"/>
              </w:rPr>
              <w:t>1. General</w:t>
            </w:r>
            <w:r>
              <w:tab/>
            </w:r>
            <w:r>
              <w:fldChar w:fldCharType="begin"/>
            </w:r>
            <w:r>
              <w:instrText xml:space="preserve">PAGEREF _Toc1354676553 \h</w:instrText>
            </w:r>
            <w:r>
              <w:fldChar w:fldCharType="separate"/>
            </w:r>
            <w:r w:rsidRPr="3A50EBE3" w:rsidR="3A50EBE3">
              <w:rPr>
                <w:rStyle w:val="Hyperlink"/>
              </w:rPr>
              <w:t>3</w:t>
            </w:r>
            <w:r>
              <w:fldChar w:fldCharType="end"/>
            </w:r>
          </w:hyperlink>
        </w:p>
        <w:p w:rsidR="3A50EBE3" w:rsidP="3A50EBE3" w:rsidRDefault="3A50EBE3" w14:paraId="2FEE3D4F" w14:textId="20010EFC">
          <w:pPr>
            <w:pStyle w:val="TOC3"/>
            <w:tabs>
              <w:tab w:val="right" w:leader="dot" w:pos="9060"/>
            </w:tabs>
            <w:bidi w:val="0"/>
            <w:rPr>
              <w:rStyle w:val="Hyperlink"/>
            </w:rPr>
          </w:pPr>
          <w:hyperlink w:anchor="_Toc1801439506">
            <w:r w:rsidRPr="3A50EBE3" w:rsidR="3A50EBE3">
              <w:rPr>
                <w:rStyle w:val="Hyperlink"/>
              </w:rPr>
              <w:t>S1. Usability, Accessibility &amp; Independence</w:t>
            </w:r>
            <w:r>
              <w:tab/>
            </w:r>
            <w:r>
              <w:fldChar w:fldCharType="begin"/>
            </w:r>
            <w:r>
              <w:instrText xml:space="preserve">PAGEREF _Toc1801439506 \h</w:instrText>
            </w:r>
            <w:r>
              <w:fldChar w:fldCharType="separate"/>
            </w:r>
            <w:r w:rsidRPr="3A50EBE3" w:rsidR="3A50EBE3">
              <w:rPr>
                <w:rStyle w:val="Hyperlink"/>
              </w:rPr>
              <w:t>3</w:t>
            </w:r>
            <w:r>
              <w:fldChar w:fldCharType="end"/>
            </w:r>
          </w:hyperlink>
        </w:p>
        <w:p w:rsidR="3A50EBE3" w:rsidP="3A50EBE3" w:rsidRDefault="3A50EBE3" w14:paraId="7A233496" w14:textId="31B2CE20">
          <w:pPr>
            <w:pStyle w:val="TOC3"/>
            <w:tabs>
              <w:tab w:val="right" w:leader="dot" w:pos="9060"/>
            </w:tabs>
            <w:bidi w:val="0"/>
            <w:rPr>
              <w:rStyle w:val="Hyperlink"/>
            </w:rPr>
          </w:pPr>
          <w:hyperlink w:anchor="_Toc822474134">
            <w:r w:rsidRPr="3A50EBE3" w:rsidR="3A50EBE3">
              <w:rPr>
                <w:rStyle w:val="Hyperlink"/>
              </w:rPr>
              <w:t>S2. Reliability - Synchronized State</w:t>
            </w:r>
            <w:r>
              <w:tab/>
            </w:r>
            <w:r>
              <w:fldChar w:fldCharType="begin"/>
            </w:r>
            <w:r>
              <w:instrText xml:space="preserve">PAGEREF _Toc822474134 \h</w:instrText>
            </w:r>
            <w:r>
              <w:fldChar w:fldCharType="separate"/>
            </w:r>
            <w:r w:rsidRPr="3A50EBE3" w:rsidR="3A50EBE3">
              <w:rPr>
                <w:rStyle w:val="Hyperlink"/>
              </w:rPr>
              <w:t>3</w:t>
            </w:r>
            <w:r>
              <w:fldChar w:fldCharType="end"/>
            </w:r>
          </w:hyperlink>
        </w:p>
        <w:p w:rsidR="3A50EBE3" w:rsidP="3A50EBE3" w:rsidRDefault="3A50EBE3" w14:paraId="7C127DB1" w14:textId="34AC469E">
          <w:pPr>
            <w:pStyle w:val="TOC3"/>
            <w:tabs>
              <w:tab w:val="right" w:leader="dot" w:pos="9060"/>
            </w:tabs>
            <w:bidi w:val="0"/>
            <w:rPr>
              <w:rStyle w:val="Hyperlink"/>
            </w:rPr>
          </w:pPr>
          <w:hyperlink w:anchor="_Toc2069447338">
            <w:r w:rsidRPr="3A50EBE3" w:rsidR="3A50EBE3">
              <w:rPr>
                <w:rStyle w:val="Hyperlink"/>
              </w:rPr>
              <w:t>S3. Performance - Interaction Latency</w:t>
            </w:r>
            <w:r>
              <w:tab/>
            </w:r>
            <w:r>
              <w:fldChar w:fldCharType="begin"/>
            </w:r>
            <w:r>
              <w:instrText xml:space="preserve">PAGEREF _Toc2069447338 \h</w:instrText>
            </w:r>
            <w:r>
              <w:fldChar w:fldCharType="separate"/>
            </w:r>
            <w:r w:rsidRPr="3A50EBE3" w:rsidR="3A50EBE3">
              <w:rPr>
                <w:rStyle w:val="Hyperlink"/>
              </w:rPr>
              <w:t>3</w:t>
            </w:r>
            <w:r>
              <w:fldChar w:fldCharType="end"/>
            </w:r>
          </w:hyperlink>
        </w:p>
        <w:p w:rsidR="3A50EBE3" w:rsidP="3A50EBE3" w:rsidRDefault="3A50EBE3" w14:paraId="7F746FAC" w14:textId="6221E86F">
          <w:pPr>
            <w:pStyle w:val="TOC3"/>
            <w:tabs>
              <w:tab w:val="right" w:leader="dot" w:pos="9060"/>
            </w:tabs>
            <w:bidi w:val="0"/>
            <w:rPr>
              <w:rStyle w:val="Hyperlink"/>
            </w:rPr>
          </w:pPr>
          <w:hyperlink w:anchor="_Toc1167050172">
            <w:r w:rsidRPr="3A50EBE3" w:rsidR="3A50EBE3">
              <w:rPr>
                <w:rStyle w:val="Hyperlink"/>
              </w:rPr>
              <w:t>S4. User Interface - Dynamic Scalability</w:t>
            </w:r>
            <w:r>
              <w:tab/>
            </w:r>
            <w:r>
              <w:fldChar w:fldCharType="begin"/>
            </w:r>
            <w:r>
              <w:instrText xml:space="preserve">PAGEREF _Toc1167050172 \h</w:instrText>
            </w:r>
            <w:r>
              <w:fldChar w:fldCharType="separate"/>
            </w:r>
            <w:r w:rsidRPr="3A50EBE3" w:rsidR="3A50EBE3">
              <w:rPr>
                <w:rStyle w:val="Hyperlink"/>
              </w:rPr>
              <w:t>3</w:t>
            </w:r>
            <w:r>
              <w:fldChar w:fldCharType="end"/>
            </w:r>
          </w:hyperlink>
        </w:p>
        <w:p w:rsidR="3A50EBE3" w:rsidP="3A50EBE3" w:rsidRDefault="3A50EBE3" w14:paraId="382CCBE1" w14:textId="4090E75E">
          <w:pPr>
            <w:pStyle w:val="TOC3"/>
            <w:tabs>
              <w:tab w:val="right" w:leader="dot" w:pos="9060"/>
            </w:tabs>
            <w:bidi w:val="0"/>
            <w:rPr>
              <w:rStyle w:val="Hyperlink"/>
            </w:rPr>
          </w:pPr>
          <w:hyperlink w:anchor="_Toc485062948">
            <w:r w:rsidRPr="3A50EBE3" w:rsidR="3A50EBE3">
              <w:rPr>
                <w:rStyle w:val="Hyperlink"/>
              </w:rPr>
              <w:t>S5. Hardware Requirements - Multi-modal Input</w:t>
            </w:r>
            <w:r>
              <w:tab/>
            </w:r>
            <w:r>
              <w:fldChar w:fldCharType="begin"/>
            </w:r>
            <w:r>
              <w:instrText xml:space="preserve">PAGEREF _Toc485062948 \h</w:instrText>
            </w:r>
            <w:r>
              <w:fldChar w:fldCharType="separate"/>
            </w:r>
            <w:r w:rsidRPr="3A50EBE3" w:rsidR="3A50EBE3">
              <w:rPr>
                <w:rStyle w:val="Hyperlink"/>
              </w:rPr>
              <w:t>3</w:t>
            </w:r>
            <w:r>
              <w:fldChar w:fldCharType="end"/>
            </w:r>
          </w:hyperlink>
        </w:p>
        <w:p w:rsidR="3A50EBE3" w:rsidP="3A50EBE3" w:rsidRDefault="3A50EBE3" w14:paraId="07C74162" w14:textId="773D03C7">
          <w:pPr>
            <w:pStyle w:val="TOC3"/>
            <w:tabs>
              <w:tab w:val="right" w:leader="dot" w:pos="9060"/>
            </w:tabs>
            <w:bidi w:val="0"/>
            <w:rPr>
              <w:rStyle w:val="Hyperlink"/>
            </w:rPr>
          </w:pPr>
          <w:hyperlink w:anchor="_Toc845035087">
            <w:r w:rsidRPr="3A50EBE3" w:rsidR="3A50EBE3">
              <w:rPr>
                <w:rStyle w:val="Hyperlink"/>
              </w:rPr>
              <w:t>S6. Design Language</w:t>
            </w:r>
            <w:r>
              <w:tab/>
            </w:r>
            <w:r>
              <w:fldChar w:fldCharType="begin"/>
            </w:r>
            <w:r>
              <w:instrText xml:space="preserve">PAGEREF _Toc845035087 \h</w:instrText>
            </w:r>
            <w:r>
              <w:fldChar w:fldCharType="separate"/>
            </w:r>
            <w:r w:rsidRPr="3A50EBE3" w:rsidR="3A50EBE3">
              <w:rPr>
                <w:rStyle w:val="Hyperlink"/>
              </w:rPr>
              <w:t>4</w:t>
            </w:r>
            <w:r>
              <w:fldChar w:fldCharType="end"/>
            </w:r>
          </w:hyperlink>
        </w:p>
        <w:p w:rsidR="3A50EBE3" w:rsidP="3A50EBE3" w:rsidRDefault="3A50EBE3" w14:paraId="10CD943C" w14:textId="375EB27A">
          <w:pPr>
            <w:pStyle w:val="TOC3"/>
            <w:tabs>
              <w:tab w:val="right" w:leader="dot" w:pos="9060"/>
            </w:tabs>
            <w:bidi w:val="0"/>
            <w:rPr>
              <w:rStyle w:val="Hyperlink"/>
            </w:rPr>
          </w:pPr>
          <w:hyperlink w:anchor="_Toc125376332">
            <w:r w:rsidRPr="3A50EBE3" w:rsidR="3A50EBE3">
              <w:rPr>
                <w:rStyle w:val="Hyperlink"/>
              </w:rPr>
              <w:t>S7. Implementation Platform</w:t>
            </w:r>
            <w:r>
              <w:tab/>
            </w:r>
            <w:r>
              <w:fldChar w:fldCharType="begin"/>
            </w:r>
            <w:r>
              <w:instrText xml:space="preserve">PAGEREF _Toc125376332 \h</w:instrText>
            </w:r>
            <w:r>
              <w:fldChar w:fldCharType="separate"/>
            </w:r>
            <w:r w:rsidRPr="3A50EBE3" w:rsidR="3A50EBE3">
              <w:rPr>
                <w:rStyle w:val="Hyperlink"/>
              </w:rPr>
              <w:t>4</w:t>
            </w:r>
            <w:r>
              <w:fldChar w:fldCharType="end"/>
            </w:r>
          </w:hyperlink>
        </w:p>
        <w:p w:rsidR="3A50EBE3" w:rsidP="3A50EBE3" w:rsidRDefault="3A50EBE3" w14:paraId="02A1EBDE" w14:textId="1E1E074C">
          <w:pPr>
            <w:pStyle w:val="TOC3"/>
            <w:tabs>
              <w:tab w:val="right" w:leader="dot" w:pos="9060"/>
            </w:tabs>
            <w:bidi w:val="0"/>
            <w:rPr>
              <w:rStyle w:val="Hyperlink"/>
            </w:rPr>
          </w:pPr>
          <w:hyperlink w:anchor="_Toc1608273856">
            <w:r w:rsidRPr="3A50EBE3" w:rsidR="3A50EBE3">
              <w:rPr>
                <w:rStyle w:val="Hyperlink"/>
              </w:rPr>
              <w:t>S8. Local Persistence – Offline Mode Mock-up</w:t>
            </w:r>
            <w:r>
              <w:tab/>
            </w:r>
            <w:r>
              <w:fldChar w:fldCharType="begin"/>
            </w:r>
            <w:r>
              <w:instrText xml:space="preserve">PAGEREF _Toc1608273856 \h</w:instrText>
            </w:r>
            <w:r>
              <w:fldChar w:fldCharType="separate"/>
            </w:r>
            <w:r w:rsidRPr="3A50EBE3" w:rsidR="3A50EBE3">
              <w:rPr>
                <w:rStyle w:val="Hyperlink"/>
              </w:rPr>
              <w:t>4</w:t>
            </w:r>
            <w:r>
              <w:fldChar w:fldCharType="end"/>
            </w:r>
          </w:hyperlink>
        </w:p>
        <w:p w:rsidR="3A50EBE3" w:rsidP="3A50EBE3" w:rsidRDefault="3A50EBE3" w14:paraId="46648E59" w14:textId="6B1C7228">
          <w:pPr>
            <w:pStyle w:val="TOC2"/>
            <w:tabs>
              <w:tab w:val="right" w:leader="dot" w:pos="9060"/>
            </w:tabs>
            <w:bidi w:val="0"/>
            <w:rPr>
              <w:rStyle w:val="Hyperlink"/>
            </w:rPr>
          </w:pPr>
          <w:hyperlink w:anchor="_Toc899626262">
            <w:r w:rsidRPr="3A50EBE3" w:rsidR="3A50EBE3">
              <w:rPr>
                <w:rStyle w:val="Hyperlink"/>
              </w:rPr>
              <w:t>2. Mobile</w:t>
            </w:r>
            <w:r>
              <w:tab/>
            </w:r>
            <w:r>
              <w:fldChar w:fldCharType="begin"/>
            </w:r>
            <w:r>
              <w:instrText xml:space="preserve">PAGEREF _Toc899626262 \h</w:instrText>
            </w:r>
            <w:r>
              <w:fldChar w:fldCharType="separate"/>
            </w:r>
            <w:r w:rsidRPr="3A50EBE3" w:rsidR="3A50EBE3">
              <w:rPr>
                <w:rStyle w:val="Hyperlink"/>
              </w:rPr>
              <w:t>4</w:t>
            </w:r>
            <w:r>
              <w:fldChar w:fldCharType="end"/>
            </w:r>
          </w:hyperlink>
        </w:p>
        <w:p w:rsidR="3A50EBE3" w:rsidP="3A50EBE3" w:rsidRDefault="3A50EBE3" w14:paraId="1E62B838" w14:textId="72CB241A">
          <w:pPr>
            <w:pStyle w:val="TOC3"/>
            <w:tabs>
              <w:tab w:val="right" w:leader="dot" w:pos="9060"/>
            </w:tabs>
            <w:bidi w:val="0"/>
            <w:rPr>
              <w:rStyle w:val="Hyperlink"/>
            </w:rPr>
          </w:pPr>
          <w:hyperlink w:anchor="_Toc1518168577">
            <w:r w:rsidRPr="3A50EBE3" w:rsidR="3A50EBE3">
              <w:rPr>
                <w:rStyle w:val="Hyperlink"/>
              </w:rPr>
              <w:t>S9. Mobile Performance - Native Thread Responsiveness</w:t>
            </w:r>
            <w:r>
              <w:tab/>
            </w:r>
            <w:r>
              <w:fldChar w:fldCharType="begin"/>
            </w:r>
            <w:r>
              <w:instrText xml:space="preserve">PAGEREF _Toc1518168577 \h</w:instrText>
            </w:r>
            <w:r>
              <w:fldChar w:fldCharType="separate"/>
            </w:r>
            <w:r w:rsidRPr="3A50EBE3" w:rsidR="3A50EBE3">
              <w:rPr>
                <w:rStyle w:val="Hyperlink"/>
              </w:rPr>
              <w:t>4</w:t>
            </w:r>
            <w:r>
              <w:fldChar w:fldCharType="end"/>
            </w:r>
          </w:hyperlink>
        </w:p>
        <w:p w:rsidR="3A50EBE3" w:rsidP="3A50EBE3" w:rsidRDefault="3A50EBE3" w14:paraId="1DB8B797" w14:textId="5A598C8E">
          <w:pPr>
            <w:pStyle w:val="TOC3"/>
            <w:tabs>
              <w:tab w:val="right" w:leader="dot" w:pos="9060"/>
            </w:tabs>
            <w:bidi w:val="0"/>
            <w:rPr>
              <w:rStyle w:val="Hyperlink"/>
            </w:rPr>
          </w:pPr>
          <w:hyperlink w:anchor="_Toc1275058012">
            <w:r w:rsidRPr="3A50EBE3" w:rsidR="3A50EBE3">
              <w:rPr>
                <w:rStyle w:val="Hyperlink"/>
              </w:rPr>
              <w:t>S10. Mobile Reliability - Connectivity Transition (WiFi/Cellular)</w:t>
            </w:r>
            <w:r>
              <w:tab/>
            </w:r>
            <w:r>
              <w:fldChar w:fldCharType="begin"/>
            </w:r>
            <w:r>
              <w:instrText xml:space="preserve">PAGEREF _Toc1275058012 \h</w:instrText>
            </w:r>
            <w:r>
              <w:fldChar w:fldCharType="separate"/>
            </w:r>
            <w:r w:rsidRPr="3A50EBE3" w:rsidR="3A50EBE3">
              <w:rPr>
                <w:rStyle w:val="Hyperlink"/>
              </w:rPr>
              <w:t>4</w:t>
            </w:r>
            <w:r>
              <w:fldChar w:fldCharType="end"/>
            </w:r>
          </w:hyperlink>
        </w:p>
        <w:p w:rsidR="3A50EBE3" w:rsidP="3A50EBE3" w:rsidRDefault="3A50EBE3" w14:paraId="71F88F5B" w14:textId="75211FFF">
          <w:pPr>
            <w:pStyle w:val="TOC3"/>
            <w:tabs>
              <w:tab w:val="right" w:leader="dot" w:pos="9060"/>
            </w:tabs>
            <w:bidi w:val="0"/>
            <w:rPr>
              <w:rStyle w:val="Hyperlink"/>
            </w:rPr>
          </w:pPr>
          <w:hyperlink w:anchor="_Toc1093407082">
            <w:r w:rsidRPr="3A50EBE3" w:rsidR="3A50EBE3">
              <w:rPr>
                <w:rStyle w:val="Hyperlink"/>
              </w:rPr>
              <w:t>S11. Mobile Resource Management - Battery Efficiency</w:t>
            </w:r>
            <w:r>
              <w:tab/>
            </w:r>
            <w:r>
              <w:fldChar w:fldCharType="begin"/>
            </w:r>
            <w:r>
              <w:instrText xml:space="preserve">PAGEREF _Toc1093407082 \h</w:instrText>
            </w:r>
            <w:r>
              <w:fldChar w:fldCharType="separate"/>
            </w:r>
            <w:r w:rsidRPr="3A50EBE3" w:rsidR="3A50EBE3">
              <w:rPr>
                <w:rStyle w:val="Hyperlink"/>
              </w:rPr>
              <w:t>5</w:t>
            </w:r>
            <w:r>
              <w:fldChar w:fldCharType="end"/>
            </w:r>
          </w:hyperlink>
        </w:p>
        <w:p w:rsidR="3A50EBE3" w:rsidP="3A50EBE3" w:rsidRDefault="3A50EBE3" w14:paraId="6236CCB3" w14:textId="1CCE9173">
          <w:pPr>
            <w:pStyle w:val="TOC3"/>
            <w:tabs>
              <w:tab w:val="right" w:leader="dot" w:pos="9060"/>
            </w:tabs>
            <w:bidi w:val="0"/>
            <w:rPr>
              <w:rStyle w:val="Hyperlink"/>
            </w:rPr>
          </w:pPr>
          <w:hyperlink w:anchor="_Toc302963595">
            <w:r w:rsidRPr="3A50EBE3" w:rsidR="3A50EBE3">
              <w:rPr>
                <w:rStyle w:val="Hyperlink"/>
              </w:rPr>
              <w:t>S12. Mobile Accessibility - Screen Reader &amp; Voiceover</w:t>
            </w:r>
            <w:r>
              <w:tab/>
            </w:r>
            <w:r>
              <w:fldChar w:fldCharType="begin"/>
            </w:r>
            <w:r>
              <w:instrText xml:space="preserve">PAGEREF _Toc302963595 \h</w:instrText>
            </w:r>
            <w:r>
              <w:fldChar w:fldCharType="separate"/>
            </w:r>
            <w:r w:rsidRPr="3A50EBE3" w:rsidR="3A50EBE3">
              <w:rPr>
                <w:rStyle w:val="Hyperlink"/>
              </w:rPr>
              <w:t>5</w:t>
            </w:r>
            <w:r>
              <w:fldChar w:fldCharType="end"/>
            </w:r>
          </w:hyperlink>
        </w:p>
        <w:p w:rsidR="3A50EBE3" w:rsidP="3A50EBE3" w:rsidRDefault="3A50EBE3" w14:paraId="7E79B874" w14:textId="6729AE22">
          <w:pPr>
            <w:pStyle w:val="TOC2"/>
            <w:tabs>
              <w:tab w:val="right" w:leader="dot" w:pos="9060"/>
            </w:tabs>
            <w:bidi w:val="0"/>
            <w:rPr>
              <w:rStyle w:val="Hyperlink"/>
            </w:rPr>
          </w:pPr>
          <w:hyperlink w:anchor="_Toc754556235">
            <w:r w:rsidRPr="3A50EBE3" w:rsidR="3A50EBE3">
              <w:rPr>
                <w:rStyle w:val="Hyperlink"/>
              </w:rPr>
              <w:t>3. Web</w:t>
            </w:r>
            <w:r>
              <w:tab/>
            </w:r>
            <w:r>
              <w:fldChar w:fldCharType="begin"/>
            </w:r>
            <w:r>
              <w:instrText xml:space="preserve">PAGEREF _Toc754556235 \h</w:instrText>
            </w:r>
            <w:r>
              <w:fldChar w:fldCharType="separate"/>
            </w:r>
            <w:r w:rsidRPr="3A50EBE3" w:rsidR="3A50EBE3">
              <w:rPr>
                <w:rStyle w:val="Hyperlink"/>
              </w:rPr>
              <w:t>5</w:t>
            </w:r>
            <w:r>
              <w:fldChar w:fldCharType="end"/>
            </w:r>
          </w:hyperlink>
        </w:p>
        <w:p w:rsidR="3A50EBE3" w:rsidP="3A50EBE3" w:rsidRDefault="3A50EBE3" w14:paraId="373DD47B" w14:textId="600127CB">
          <w:pPr>
            <w:pStyle w:val="TOC3"/>
            <w:tabs>
              <w:tab w:val="right" w:leader="dot" w:pos="9060"/>
            </w:tabs>
            <w:bidi w:val="0"/>
            <w:rPr>
              <w:rStyle w:val="Hyperlink"/>
            </w:rPr>
          </w:pPr>
          <w:hyperlink w:anchor="_Toc524724359">
            <w:r w:rsidRPr="3A50EBE3" w:rsidR="3A50EBE3">
              <w:rPr>
                <w:rStyle w:val="Hyperlink"/>
              </w:rPr>
              <w:t>S13. Web Performance - Interaction Responsiveness</w:t>
            </w:r>
            <w:r>
              <w:tab/>
            </w:r>
            <w:r>
              <w:fldChar w:fldCharType="begin"/>
            </w:r>
            <w:r>
              <w:instrText xml:space="preserve">PAGEREF _Toc524724359 \h</w:instrText>
            </w:r>
            <w:r>
              <w:fldChar w:fldCharType="separate"/>
            </w:r>
            <w:r w:rsidRPr="3A50EBE3" w:rsidR="3A50EBE3">
              <w:rPr>
                <w:rStyle w:val="Hyperlink"/>
              </w:rPr>
              <w:t>5</w:t>
            </w:r>
            <w:r>
              <w:fldChar w:fldCharType="end"/>
            </w:r>
          </w:hyperlink>
        </w:p>
        <w:p w:rsidR="3A50EBE3" w:rsidP="3A50EBE3" w:rsidRDefault="3A50EBE3" w14:paraId="00A7CE4D" w14:textId="5705F326">
          <w:pPr>
            <w:pStyle w:val="TOC3"/>
            <w:tabs>
              <w:tab w:val="right" w:leader="dot" w:pos="9060"/>
            </w:tabs>
            <w:bidi w:val="0"/>
            <w:rPr>
              <w:rStyle w:val="Hyperlink"/>
            </w:rPr>
          </w:pPr>
          <w:hyperlink w:anchor="_Toc2121336365">
            <w:r w:rsidRPr="3A50EBE3" w:rsidR="3A50EBE3">
              <w:rPr>
                <w:rStyle w:val="Hyperlink"/>
              </w:rPr>
              <w:t>S14. Web Reliability - Session &amp; Connection Stability</w:t>
            </w:r>
            <w:r>
              <w:tab/>
            </w:r>
            <w:r>
              <w:fldChar w:fldCharType="begin"/>
            </w:r>
            <w:r>
              <w:instrText xml:space="preserve">PAGEREF _Toc2121336365 \h</w:instrText>
            </w:r>
            <w:r>
              <w:fldChar w:fldCharType="separate"/>
            </w:r>
            <w:r w:rsidRPr="3A50EBE3" w:rsidR="3A50EBE3">
              <w:rPr>
                <w:rStyle w:val="Hyperlink"/>
              </w:rPr>
              <w:t>5</w:t>
            </w:r>
            <w:r>
              <w:fldChar w:fldCharType="end"/>
            </w:r>
          </w:hyperlink>
        </w:p>
        <w:p w:rsidR="3A50EBE3" w:rsidP="3A50EBE3" w:rsidRDefault="3A50EBE3" w14:paraId="66833688" w14:textId="2493B6B4">
          <w:pPr>
            <w:pStyle w:val="TOC3"/>
            <w:tabs>
              <w:tab w:val="right" w:leader="dot" w:pos="9060"/>
            </w:tabs>
            <w:bidi w:val="0"/>
            <w:rPr>
              <w:rStyle w:val="Hyperlink"/>
            </w:rPr>
          </w:pPr>
          <w:hyperlink w:anchor="_Toc1464881485">
            <w:r w:rsidRPr="3A50EBE3" w:rsidR="3A50EBE3">
              <w:rPr>
                <w:rStyle w:val="Hyperlink"/>
              </w:rPr>
              <w:t>S15. Web Accessibility - Browser Assistive Support</w:t>
            </w:r>
            <w:r>
              <w:tab/>
            </w:r>
            <w:r>
              <w:fldChar w:fldCharType="begin"/>
            </w:r>
            <w:r>
              <w:instrText xml:space="preserve">PAGEREF _Toc1464881485 \h</w:instrText>
            </w:r>
            <w:r>
              <w:fldChar w:fldCharType="separate"/>
            </w:r>
            <w:r w:rsidRPr="3A50EBE3" w:rsidR="3A50EBE3">
              <w:rPr>
                <w:rStyle w:val="Hyperlink"/>
              </w:rPr>
              <w:t>6</w:t>
            </w:r>
            <w:r>
              <w:fldChar w:fldCharType="end"/>
            </w:r>
          </w:hyperlink>
        </w:p>
        <w:p w:rsidR="3A50EBE3" w:rsidP="3A50EBE3" w:rsidRDefault="3A50EBE3" w14:paraId="5D6E4DB4" w14:textId="1177B0EE">
          <w:pPr>
            <w:pStyle w:val="TOC3"/>
            <w:tabs>
              <w:tab w:val="right" w:leader="dot" w:pos="9060"/>
            </w:tabs>
            <w:bidi w:val="0"/>
            <w:rPr>
              <w:rStyle w:val="Hyperlink"/>
            </w:rPr>
          </w:pPr>
          <w:hyperlink w:anchor="_Toc123060915">
            <w:r w:rsidRPr="3A50EBE3" w:rsidR="3A50EBE3">
              <w:rPr>
                <w:rStyle w:val="Hyperlink"/>
              </w:rPr>
              <w:t>S16. Web Responsive Layout - Multi Screen Adaptation</w:t>
            </w:r>
            <w:r>
              <w:tab/>
            </w:r>
            <w:r>
              <w:fldChar w:fldCharType="begin"/>
            </w:r>
            <w:r>
              <w:instrText xml:space="preserve">PAGEREF _Toc123060915 \h</w:instrText>
            </w:r>
            <w:r>
              <w:fldChar w:fldCharType="separate"/>
            </w:r>
            <w:r w:rsidRPr="3A50EBE3" w:rsidR="3A50EBE3">
              <w:rPr>
                <w:rStyle w:val="Hyperlink"/>
              </w:rPr>
              <w:t>6</w:t>
            </w:r>
            <w:r>
              <w:fldChar w:fldCharType="end"/>
            </w:r>
          </w:hyperlink>
        </w:p>
        <w:p w:rsidR="3A50EBE3" w:rsidP="3A50EBE3" w:rsidRDefault="3A50EBE3" w14:paraId="5CAA39FF" w14:textId="3779224F">
          <w:pPr>
            <w:pStyle w:val="TOC3"/>
            <w:tabs>
              <w:tab w:val="right" w:leader="dot" w:pos="9060"/>
            </w:tabs>
            <w:bidi w:val="0"/>
            <w:rPr>
              <w:rStyle w:val="Hyperlink"/>
            </w:rPr>
          </w:pPr>
          <w:hyperlink w:anchor="_Toc806419928">
            <w:r w:rsidRPr="3A50EBE3" w:rsidR="3A50EBE3">
              <w:rPr>
                <w:rStyle w:val="Hyperlink"/>
              </w:rPr>
              <w:t>S17. Web Accessibility – Color Blind Mode – Desirable</w:t>
            </w:r>
            <w:r>
              <w:tab/>
            </w:r>
            <w:r>
              <w:fldChar w:fldCharType="begin"/>
            </w:r>
            <w:r>
              <w:instrText xml:space="preserve">PAGEREF _Toc806419928 \h</w:instrText>
            </w:r>
            <w:r>
              <w:fldChar w:fldCharType="separate"/>
            </w:r>
            <w:r w:rsidRPr="3A50EBE3" w:rsidR="3A50EBE3">
              <w:rPr>
                <w:rStyle w:val="Hyperlink"/>
              </w:rPr>
              <w:t>6</w:t>
            </w:r>
            <w:r>
              <w:fldChar w:fldCharType="end"/>
            </w:r>
          </w:hyperlink>
        </w:p>
        <w:p w:rsidR="3A50EBE3" w:rsidP="3A50EBE3" w:rsidRDefault="3A50EBE3" w14:paraId="0A5614AA" w14:textId="6C3168C3">
          <w:pPr>
            <w:pStyle w:val="TOC3"/>
            <w:tabs>
              <w:tab w:val="right" w:leader="dot" w:pos="9060"/>
            </w:tabs>
            <w:bidi w:val="0"/>
            <w:rPr>
              <w:rStyle w:val="Hyperlink"/>
            </w:rPr>
          </w:pPr>
          <w:hyperlink w:anchor="_Toc951908657">
            <w:r w:rsidRPr="3A50EBE3" w:rsidR="3A50EBE3">
              <w:rPr>
                <w:rStyle w:val="Hyperlink"/>
              </w:rPr>
              <w:t>S18. Web Theme Persistence</w:t>
            </w:r>
            <w:r>
              <w:tab/>
            </w:r>
            <w:r>
              <w:fldChar w:fldCharType="begin"/>
            </w:r>
            <w:r>
              <w:instrText xml:space="preserve">PAGEREF _Toc951908657 \h</w:instrText>
            </w:r>
            <w:r>
              <w:fldChar w:fldCharType="separate"/>
            </w:r>
            <w:r w:rsidRPr="3A50EBE3" w:rsidR="3A50EBE3">
              <w:rPr>
                <w:rStyle w:val="Hyperlink"/>
              </w:rPr>
              <w:t>6</w:t>
            </w:r>
            <w:r>
              <w:fldChar w:fldCharType="end"/>
            </w:r>
          </w:hyperlink>
        </w:p>
        <w:p w:rsidR="3A50EBE3" w:rsidP="3A50EBE3" w:rsidRDefault="3A50EBE3" w14:paraId="2FC3145B" w14:textId="5D9DA591">
          <w:pPr>
            <w:pStyle w:val="TOC1"/>
            <w:tabs>
              <w:tab w:val="right" w:leader="dot" w:pos="9060"/>
            </w:tabs>
            <w:bidi w:val="0"/>
            <w:rPr>
              <w:rStyle w:val="Hyperlink"/>
            </w:rPr>
          </w:pPr>
          <w:hyperlink w:anchor="_Toc235154041">
            <w:r w:rsidRPr="3A50EBE3" w:rsidR="3A50EBE3">
              <w:rPr>
                <w:rStyle w:val="Hyperlink"/>
              </w:rPr>
              <w:t>Figures</w:t>
            </w:r>
            <w:r>
              <w:tab/>
            </w:r>
            <w:r>
              <w:fldChar w:fldCharType="begin"/>
            </w:r>
            <w:r>
              <w:instrText xml:space="preserve">PAGEREF _Toc235154041 \h</w:instrText>
            </w:r>
            <w:r>
              <w:fldChar w:fldCharType="separate"/>
            </w:r>
            <w:r w:rsidRPr="3A50EBE3" w:rsidR="3A50EBE3">
              <w:rPr>
                <w:rStyle w:val="Hyperlink"/>
              </w:rPr>
              <w:t>7</w:t>
            </w:r>
            <w:r>
              <w:fldChar w:fldCharType="end"/>
            </w:r>
          </w:hyperlink>
        </w:p>
        <w:p w:rsidR="3A50EBE3" w:rsidP="3A50EBE3" w:rsidRDefault="3A50EBE3" w14:paraId="0AC2D91E" w14:textId="56CEF260">
          <w:pPr>
            <w:pStyle w:val="TOC2"/>
            <w:tabs>
              <w:tab w:val="right" w:leader="dot" w:pos="9060"/>
            </w:tabs>
            <w:bidi w:val="0"/>
            <w:rPr>
              <w:rStyle w:val="Hyperlink"/>
            </w:rPr>
          </w:pPr>
          <w:hyperlink w:anchor="_Toc651658208">
            <w:r w:rsidRPr="3A50EBE3" w:rsidR="3A50EBE3">
              <w:rPr>
                <w:rStyle w:val="Hyperlink"/>
              </w:rPr>
              <w:t>Figure 1: User perception of performance delays [2]</w:t>
            </w:r>
            <w:r>
              <w:tab/>
            </w:r>
            <w:r>
              <w:fldChar w:fldCharType="begin"/>
            </w:r>
            <w:r>
              <w:instrText xml:space="preserve">PAGEREF _Toc651658208 \h</w:instrText>
            </w:r>
            <w:r>
              <w:fldChar w:fldCharType="separate"/>
            </w:r>
            <w:r w:rsidRPr="3A50EBE3" w:rsidR="3A50EBE3">
              <w:rPr>
                <w:rStyle w:val="Hyperlink"/>
              </w:rPr>
              <w:t>7</w:t>
            </w:r>
            <w:r>
              <w:fldChar w:fldCharType="end"/>
            </w:r>
          </w:hyperlink>
        </w:p>
        <w:p w:rsidR="3A50EBE3" w:rsidP="3A50EBE3" w:rsidRDefault="3A50EBE3" w14:paraId="2DCAEA6B" w14:textId="3CDBE8E0">
          <w:pPr>
            <w:pStyle w:val="TOC1"/>
            <w:tabs>
              <w:tab w:val="right" w:leader="dot" w:pos="9060"/>
            </w:tabs>
            <w:bidi w:val="0"/>
            <w:rPr>
              <w:rStyle w:val="Hyperlink"/>
            </w:rPr>
          </w:pPr>
          <w:hyperlink w:anchor="_Toc698326177">
            <w:r w:rsidRPr="3A50EBE3" w:rsidR="3A50EBE3">
              <w:rPr>
                <w:rStyle w:val="Hyperlink"/>
              </w:rPr>
              <w:t>References</w:t>
            </w:r>
            <w:r>
              <w:tab/>
            </w:r>
            <w:r>
              <w:fldChar w:fldCharType="begin"/>
            </w:r>
            <w:r>
              <w:instrText xml:space="preserve">PAGEREF _Toc698326177 \h</w:instrText>
            </w:r>
            <w:r>
              <w:fldChar w:fldCharType="separate"/>
            </w:r>
            <w:r w:rsidRPr="3A50EBE3" w:rsidR="3A50EBE3">
              <w:rPr>
                <w:rStyle w:val="Hyperlink"/>
              </w:rPr>
              <w:t>7</w:t>
            </w:r>
            <w:r>
              <w:fldChar w:fldCharType="end"/>
            </w:r>
          </w:hyperlink>
          <w:r>
            <w:fldChar w:fldCharType="end"/>
          </w:r>
        </w:p>
      </w:sdtContent>
    </w:sdt>
    <w:p xmlns:wp14="http://schemas.microsoft.com/office/word/2010/wordml" w:rsidR="003F3001" w:rsidP="5201DA0B" w:rsidRDefault="003F3001" w14:paraId="5DAB6C7B" wp14:textId="77777777">
      <w:pPr>
        <w:rPr>
          <w:rFonts w:ascii="Arial" w:hAnsi="Arial" w:eastAsia="Arial" w:cs="Arial"/>
          <w:lang w:val="en-GB"/>
        </w:rPr>
      </w:pPr>
    </w:p>
    <w:p xmlns:wp14="http://schemas.microsoft.com/office/word/2010/wordml" w:rsidRPr="00997E1E" w:rsidR="003F3001" w:rsidP="3A50EBE3" w:rsidRDefault="003F3001" w14:paraId="2CB3A7A2" wp14:textId="55D84615">
      <w:pPr>
        <w:pStyle w:val="Heading1"/>
        <w:jc w:val="center"/>
      </w:pPr>
    </w:p>
    <w:p xmlns:wp14="http://schemas.microsoft.com/office/word/2010/wordml" w:rsidRPr="00997E1E" w:rsidR="003F3001" w:rsidP="3A50EBE3" w:rsidRDefault="003F3001" w14:paraId="1B2D37F8" wp14:textId="5D248699">
      <w:pPr/>
      <w:r>
        <w:br w:type="page"/>
      </w:r>
    </w:p>
    <w:p xmlns:wp14="http://schemas.microsoft.com/office/word/2010/wordml" w:rsidRPr="00997E1E" w:rsidR="003F3001" w:rsidP="3A50EBE3" w:rsidRDefault="003F3001" w14:paraId="4B08E8BD" wp14:textId="6BD9A232">
      <w:pPr>
        <w:pStyle w:val="Heading1"/>
        <w:jc w:val="center"/>
        <w:rPr>
          <w:rFonts w:ascii="Arial" w:hAnsi="Arial" w:eastAsia="Arial" w:cs="Arial"/>
        </w:rPr>
      </w:pPr>
      <w:bookmarkStart w:name="_Toc2054798941" w:id="1157139989"/>
      <w:r w:rsidR="06937F20">
        <w:rPr/>
        <w:t>Revision History</w:t>
      </w:r>
      <w:bookmarkEnd w:id="1157139989"/>
    </w:p>
    <w:p xmlns:wp14="http://schemas.microsoft.com/office/word/2010/wordml" w:rsidRPr="00D30F65" w:rsidR="003F3001" w:rsidP="5201DA0B" w:rsidRDefault="003F3001" w14:paraId="02EB378F" wp14:textId="77777777">
      <w:pPr>
        <w:rPr>
          <w:rFonts w:ascii="Arial" w:hAnsi="Arial" w:eastAsia="Arial" w:cs="Arial"/>
          <w:lang w:val="en-GB"/>
        </w:rPr>
      </w:pPr>
    </w:p>
    <w:tbl>
      <w:tblPr>
        <w:tblW w:w="0" w:type="auto"/>
        <w:jc w:val="lef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xmlns:wp14="http://schemas.microsoft.com/office/word/2010/wordml" w:rsidRPr="00F17758" w:rsidR="003F3001" w:rsidTr="0C5CB122" w14:paraId="515F3EAA" wp14:textId="77777777">
        <w:tblPrEx>
          <w:tblCellMar>
            <w:top w:w="0" w:type="dxa"/>
            <w:bottom w:w="0" w:type="dxa"/>
          </w:tblCellMar>
        </w:tblPrEx>
        <w:tc>
          <w:tcPr>
            <w:tcW w:w="2304" w:type="dxa"/>
            <w:tcMar/>
          </w:tcPr>
          <w:p w:rsidRPr="00F17758" w:rsidR="003F3001" w:rsidP="5201DA0B" w:rsidRDefault="003F3001" w14:paraId="491072FA" wp14:textId="77777777">
            <w:pPr>
              <w:pStyle w:val="Tabletext"/>
              <w:jc w:val="center"/>
              <w:rPr>
                <w:rFonts w:ascii="Arial" w:hAnsi="Arial" w:eastAsia="Arial" w:cs="Arial"/>
                <w:b w:val="1"/>
                <w:bCs w:val="1"/>
              </w:rPr>
            </w:pPr>
            <w:r w:rsidRPr="5201DA0B" w:rsidR="06937F20">
              <w:rPr>
                <w:rFonts w:ascii="Arial" w:hAnsi="Arial" w:eastAsia="Arial" w:cs="Arial"/>
                <w:b w:val="1"/>
                <w:bCs w:val="1"/>
              </w:rPr>
              <w:t>Date</w:t>
            </w:r>
          </w:p>
        </w:tc>
        <w:tc>
          <w:tcPr>
            <w:tcW w:w="1152" w:type="dxa"/>
            <w:tcMar/>
          </w:tcPr>
          <w:p w:rsidRPr="00F17758" w:rsidR="003F3001" w:rsidP="5201DA0B" w:rsidRDefault="003F3001" w14:paraId="6B814A1E" wp14:textId="77777777">
            <w:pPr>
              <w:pStyle w:val="Tabletext"/>
              <w:jc w:val="center"/>
              <w:rPr>
                <w:rFonts w:ascii="Arial" w:hAnsi="Arial" w:eastAsia="Arial" w:cs="Arial"/>
                <w:b w:val="1"/>
                <w:bCs w:val="1"/>
              </w:rPr>
            </w:pPr>
            <w:r w:rsidRPr="5201DA0B" w:rsidR="06937F20">
              <w:rPr>
                <w:rFonts w:ascii="Arial" w:hAnsi="Arial" w:eastAsia="Arial" w:cs="Arial"/>
                <w:b w:val="1"/>
                <w:bCs w:val="1"/>
              </w:rPr>
              <w:t>Version</w:t>
            </w:r>
          </w:p>
        </w:tc>
        <w:tc>
          <w:tcPr>
            <w:tcW w:w="3744" w:type="dxa"/>
            <w:tcMar/>
          </w:tcPr>
          <w:p w:rsidRPr="00F17758" w:rsidR="003F3001" w:rsidP="254FDBA6" w:rsidRDefault="003F3001" w14:paraId="31FF54C8" wp14:textId="77777777">
            <w:pPr>
              <w:pStyle w:val="Tabletext"/>
              <w:jc w:val="left"/>
              <w:rPr>
                <w:rFonts w:ascii="Arial" w:hAnsi="Arial" w:eastAsia="Arial" w:cs="Arial"/>
                <w:b w:val="1"/>
                <w:bCs w:val="1"/>
              </w:rPr>
            </w:pPr>
            <w:r w:rsidRPr="254FDBA6" w:rsidR="06937F20">
              <w:rPr>
                <w:rFonts w:ascii="Arial" w:hAnsi="Arial" w:eastAsia="Arial" w:cs="Arial"/>
                <w:b w:val="1"/>
                <w:bCs w:val="1"/>
              </w:rPr>
              <w:t>Description</w:t>
            </w:r>
          </w:p>
        </w:tc>
        <w:tc>
          <w:tcPr>
            <w:tcW w:w="2304" w:type="dxa"/>
            <w:tcMar/>
          </w:tcPr>
          <w:p w:rsidRPr="00F17758" w:rsidR="003F3001" w:rsidP="5201DA0B" w:rsidRDefault="003F3001" w14:paraId="1C7DF0E4" wp14:textId="77777777">
            <w:pPr>
              <w:pStyle w:val="Tabletext"/>
              <w:jc w:val="center"/>
              <w:rPr>
                <w:rFonts w:ascii="Arial" w:hAnsi="Arial" w:eastAsia="Arial" w:cs="Arial"/>
                <w:b w:val="1"/>
                <w:bCs w:val="1"/>
              </w:rPr>
            </w:pPr>
            <w:r w:rsidRPr="5201DA0B" w:rsidR="06937F20">
              <w:rPr>
                <w:rFonts w:ascii="Arial" w:hAnsi="Arial" w:eastAsia="Arial" w:cs="Arial"/>
                <w:b w:val="1"/>
                <w:bCs w:val="1"/>
              </w:rPr>
              <w:t>Author</w:t>
            </w:r>
          </w:p>
        </w:tc>
      </w:tr>
      <w:tr xmlns:wp14="http://schemas.microsoft.com/office/word/2010/wordml" w:rsidRPr="00FD4455" w:rsidR="003F3001" w:rsidTr="0C5CB122" w14:paraId="4A8CF526" wp14:textId="77777777">
        <w:tblPrEx>
          <w:tblCellMar>
            <w:top w:w="0" w:type="dxa"/>
            <w:bottom w:w="0" w:type="dxa"/>
          </w:tblCellMar>
        </w:tblPrEx>
        <w:tc>
          <w:tcPr>
            <w:tcW w:w="2304" w:type="dxa"/>
            <w:tcMar/>
          </w:tcPr>
          <w:p w:rsidRPr="00F17758" w:rsidR="003F3001" w:rsidP="5201DA0B" w:rsidRDefault="003F3001" w14:paraId="3865E385" wp14:textId="6D1FEA5B">
            <w:pPr>
              <w:pStyle w:val="Tabletext"/>
              <w:rPr>
                <w:rFonts w:ascii="Arial" w:hAnsi="Arial" w:eastAsia="Arial" w:cs="Arial"/>
              </w:rPr>
            </w:pPr>
            <w:r w:rsidRPr="5201DA0B" w:rsidR="06937F20">
              <w:rPr>
                <w:rFonts w:ascii="Arial" w:hAnsi="Arial" w:eastAsia="Arial" w:cs="Arial"/>
              </w:rPr>
              <w:t>20</w:t>
            </w:r>
            <w:r w:rsidRPr="5201DA0B" w:rsidR="2CF7A745">
              <w:rPr>
                <w:rFonts w:ascii="Arial" w:hAnsi="Arial" w:eastAsia="Arial" w:cs="Arial"/>
              </w:rPr>
              <w:t>26-02-04</w:t>
            </w:r>
          </w:p>
        </w:tc>
        <w:tc>
          <w:tcPr>
            <w:tcW w:w="1152" w:type="dxa"/>
            <w:tcMar/>
          </w:tcPr>
          <w:p w:rsidRPr="00F17758" w:rsidR="003F3001" w:rsidP="5201DA0B" w:rsidRDefault="003F3001" w14:paraId="4B3AA50C" wp14:textId="77777777">
            <w:pPr>
              <w:pStyle w:val="Tabletext"/>
              <w:rPr>
                <w:rFonts w:ascii="Arial" w:hAnsi="Arial" w:eastAsia="Arial" w:cs="Arial"/>
              </w:rPr>
            </w:pPr>
            <w:r w:rsidRPr="5201DA0B" w:rsidR="06937F20">
              <w:rPr>
                <w:rFonts w:ascii="Arial" w:hAnsi="Arial" w:eastAsia="Arial" w:cs="Arial"/>
              </w:rPr>
              <w:t>1.0</w:t>
            </w:r>
          </w:p>
        </w:tc>
        <w:tc>
          <w:tcPr>
            <w:tcW w:w="3744" w:type="dxa"/>
            <w:tcMar/>
          </w:tcPr>
          <w:p w:rsidRPr="00F17758" w:rsidR="003F3001" w:rsidP="254FDBA6" w:rsidRDefault="00D67648" w14:paraId="247670F5" wp14:textId="1751AD9E">
            <w:pPr>
              <w:pStyle w:val="Tabletext"/>
              <w:jc w:val="left"/>
              <w:rPr>
                <w:rFonts w:ascii="Arial" w:hAnsi="Arial" w:eastAsia="Arial" w:cs="Arial"/>
              </w:rPr>
            </w:pPr>
            <w:r w:rsidRPr="254FDBA6" w:rsidR="672D4A1C">
              <w:rPr>
                <w:rFonts w:ascii="Arial" w:hAnsi="Arial" w:eastAsia="Arial" w:cs="Arial"/>
              </w:rPr>
              <w:t>Initial revision</w:t>
            </w:r>
            <w:r w:rsidRPr="254FDBA6" w:rsidR="66D3C411">
              <w:rPr>
                <w:rFonts w:ascii="Arial" w:hAnsi="Arial" w:eastAsia="Arial" w:cs="Arial"/>
              </w:rPr>
              <w:t xml:space="preserve"> (Add S1 – S8)</w:t>
            </w:r>
          </w:p>
        </w:tc>
        <w:tc>
          <w:tcPr>
            <w:tcW w:w="2304" w:type="dxa"/>
            <w:tcMar/>
          </w:tcPr>
          <w:p w:rsidRPr="00F17758" w:rsidR="003F3001" w:rsidP="5201DA0B" w:rsidRDefault="003F3001" w14:paraId="6F16E4D1" wp14:textId="474263A3">
            <w:pPr>
              <w:pStyle w:val="Tabletext"/>
              <w:suppressLineNumbers w:val="0"/>
              <w:bidi w:val="0"/>
              <w:spacing w:before="0" w:beforeAutospacing="off" w:after="120" w:afterAutospacing="off" w:line="240" w:lineRule="atLeast"/>
              <w:ind w:left="0" w:right="0"/>
              <w:jc w:val="left"/>
              <w:rPr>
                <w:rFonts w:ascii="Arial" w:hAnsi="Arial" w:eastAsia="Arial" w:cs="Arial"/>
              </w:rPr>
            </w:pPr>
            <w:r w:rsidRPr="5201DA0B" w:rsidR="3103498C">
              <w:rPr>
                <w:rFonts w:ascii="Arial" w:hAnsi="Arial" w:eastAsia="Arial" w:cs="Arial"/>
              </w:rPr>
              <w:t>Daniel Jönsson</w:t>
            </w:r>
          </w:p>
        </w:tc>
      </w:tr>
      <w:tr xmlns:wp14="http://schemas.microsoft.com/office/word/2010/wordml" w:rsidRPr="00FD4455" w:rsidR="003F3001" w:rsidTr="0C5CB122" w14:paraId="20864F48" wp14:textId="77777777">
        <w:tblPrEx>
          <w:tblCellMar>
            <w:top w:w="0" w:type="dxa"/>
            <w:bottom w:w="0" w:type="dxa"/>
          </w:tblCellMar>
        </w:tblPrEx>
        <w:tc>
          <w:tcPr>
            <w:tcW w:w="2304" w:type="dxa"/>
            <w:tcMar/>
          </w:tcPr>
          <w:p w:rsidRPr="00F17758" w:rsidR="003F3001" w:rsidP="5201DA0B" w:rsidRDefault="003F3001" w14:paraId="42C9000D" wp14:textId="08B6C776">
            <w:pPr>
              <w:pStyle w:val="Tabletext"/>
              <w:rPr>
                <w:rFonts w:ascii="Arial" w:hAnsi="Arial" w:eastAsia="Arial" w:cs="Arial"/>
              </w:rPr>
            </w:pPr>
            <w:r w:rsidRPr="5201DA0B" w:rsidR="29246E2D">
              <w:rPr>
                <w:rFonts w:ascii="Arial" w:hAnsi="Arial" w:eastAsia="Arial" w:cs="Arial"/>
              </w:rPr>
              <w:t>2026-02-17</w:t>
            </w:r>
          </w:p>
        </w:tc>
        <w:tc>
          <w:tcPr>
            <w:tcW w:w="1152" w:type="dxa"/>
            <w:tcMar/>
          </w:tcPr>
          <w:p w:rsidRPr="00F17758" w:rsidR="003F3001" w:rsidP="5201DA0B" w:rsidRDefault="003F3001" w14:paraId="55D8B3B0" wp14:textId="2FBA6ACC">
            <w:pPr>
              <w:pStyle w:val="Tabletext"/>
              <w:rPr>
                <w:rFonts w:ascii="Arial" w:hAnsi="Arial" w:eastAsia="Arial" w:cs="Arial"/>
              </w:rPr>
            </w:pPr>
            <w:r w:rsidRPr="5201DA0B" w:rsidR="29246E2D">
              <w:rPr>
                <w:rFonts w:ascii="Arial" w:hAnsi="Arial" w:eastAsia="Arial" w:cs="Arial"/>
              </w:rPr>
              <w:t>1.1</w:t>
            </w:r>
          </w:p>
        </w:tc>
        <w:tc>
          <w:tcPr>
            <w:tcW w:w="3744" w:type="dxa"/>
            <w:tcMar/>
          </w:tcPr>
          <w:p w:rsidRPr="00F17758" w:rsidR="003F3001" w:rsidP="254FDBA6" w:rsidRDefault="00E9320C" w14:paraId="2DD4FB26" wp14:textId="38BC001A">
            <w:pPr>
              <w:pStyle w:val="Tabletext"/>
              <w:jc w:val="left"/>
              <w:rPr>
                <w:rFonts w:ascii="Arial" w:hAnsi="Arial" w:eastAsia="Arial" w:cs="Arial"/>
              </w:rPr>
            </w:pPr>
            <w:r w:rsidRPr="254FDBA6" w:rsidR="29246E2D">
              <w:rPr>
                <w:rFonts w:ascii="Arial" w:hAnsi="Arial" w:eastAsia="Arial" w:cs="Arial"/>
              </w:rPr>
              <w:t>Add Supplementary Requirements for Mobile (S9-S1</w:t>
            </w:r>
            <w:r w:rsidRPr="254FDBA6" w:rsidR="29172DAB">
              <w:rPr>
                <w:rFonts w:ascii="Arial" w:hAnsi="Arial" w:eastAsia="Arial" w:cs="Arial"/>
              </w:rPr>
              <w:t>2</w:t>
            </w:r>
            <w:r w:rsidRPr="254FDBA6" w:rsidR="29246E2D">
              <w:rPr>
                <w:rFonts w:ascii="Arial" w:hAnsi="Arial" w:eastAsia="Arial" w:cs="Arial"/>
              </w:rPr>
              <w:t>)</w:t>
            </w:r>
          </w:p>
        </w:tc>
        <w:tc>
          <w:tcPr>
            <w:tcW w:w="2304" w:type="dxa"/>
            <w:tcMar/>
          </w:tcPr>
          <w:p w:rsidRPr="00F17758" w:rsidR="003F3001" w:rsidP="5201DA0B" w:rsidRDefault="003F3001" w14:paraId="47D1F182" wp14:textId="6F32EBBA">
            <w:pPr>
              <w:pStyle w:val="Tabletext"/>
              <w:rPr>
                <w:rFonts w:ascii="Arial" w:hAnsi="Arial" w:eastAsia="Arial" w:cs="Arial"/>
              </w:rPr>
            </w:pPr>
            <w:r w:rsidRPr="5201DA0B" w:rsidR="29246E2D">
              <w:rPr>
                <w:rFonts w:ascii="Arial" w:hAnsi="Arial" w:eastAsia="Arial" w:cs="Arial"/>
              </w:rPr>
              <w:t>Daniel Jönsson</w:t>
            </w:r>
          </w:p>
        </w:tc>
      </w:tr>
      <w:tr xmlns:wp14="http://schemas.microsoft.com/office/word/2010/wordml" w:rsidRPr="00FD4455" w:rsidR="003F3001" w:rsidTr="0C5CB122" w14:paraId="6A05A809" wp14:textId="77777777">
        <w:tblPrEx>
          <w:tblCellMar>
            <w:top w:w="0" w:type="dxa"/>
            <w:bottom w:w="0" w:type="dxa"/>
          </w:tblCellMar>
        </w:tblPrEx>
        <w:tc>
          <w:tcPr>
            <w:tcW w:w="2304" w:type="dxa"/>
            <w:tcMar/>
          </w:tcPr>
          <w:p w:rsidRPr="00F17758" w:rsidR="003F3001" w:rsidP="5201DA0B" w:rsidRDefault="003F3001" w14:paraId="5A39BBE3" wp14:textId="0B8D8F4C">
            <w:pPr>
              <w:pStyle w:val="Tabletext"/>
              <w:rPr>
                <w:rFonts w:ascii="Arial" w:hAnsi="Arial" w:eastAsia="Arial" w:cs="Arial"/>
              </w:rPr>
            </w:pPr>
            <w:r w:rsidRPr="254FDBA6" w:rsidR="5B8BF6E4">
              <w:rPr>
                <w:rFonts w:ascii="Arial" w:hAnsi="Arial" w:eastAsia="Arial" w:cs="Arial"/>
              </w:rPr>
              <w:t>2026-02-28</w:t>
            </w:r>
          </w:p>
        </w:tc>
        <w:tc>
          <w:tcPr>
            <w:tcW w:w="1152" w:type="dxa"/>
            <w:tcMar/>
          </w:tcPr>
          <w:p w:rsidRPr="00F17758" w:rsidR="003F3001" w:rsidP="5201DA0B" w:rsidRDefault="003F3001" w14:paraId="41C8F396" wp14:textId="083124C3">
            <w:pPr>
              <w:pStyle w:val="Tabletext"/>
              <w:rPr>
                <w:rFonts w:ascii="Arial" w:hAnsi="Arial" w:eastAsia="Arial" w:cs="Arial"/>
              </w:rPr>
            </w:pPr>
            <w:r w:rsidRPr="254FDBA6" w:rsidR="5B8BF6E4">
              <w:rPr>
                <w:rFonts w:ascii="Arial" w:hAnsi="Arial" w:eastAsia="Arial" w:cs="Arial"/>
              </w:rPr>
              <w:t>1.2</w:t>
            </w:r>
          </w:p>
        </w:tc>
        <w:tc>
          <w:tcPr>
            <w:tcW w:w="3744" w:type="dxa"/>
            <w:tcMar/>
          </w:tcPr>
          <w:p w:rsidRPr="00F17758" w:rsidR="003F3001" w:rsidP="254FDBA6" w:rsidRDefault="003F3001" w14:paraId="72A3D3EC" wp14:textId="09D329F5">
            <w:pPr>
              <w:pStyle w:val="Tabletext"/>
              <w:jc w:val="left"/>
              <w:rPr>
                <w:rFonts w:ascii="Arial" w:hAnsi="Arial" w:eastAsia="Arial" w:cs="Arial"/>
              </w:rPr>
            </w:pPr>
            <w:r w:rsidRPr="3A50EBE3" w:rsidR="5B8BF6E4">
              <w:rPr>
                <w:rFonts w:ascii="Arial" w:hAnsi="Arial" w:eastAsia="Arial" w:cs="Arial"/>
              </w:rPr>
              <w:t>Add Supplementary Requirements for Web (</w:t>
            </w:r>
            <w:r w:rsidRPr="3A50EBE3" w:rsidR="5B8BF6E4">
              <w:rPr>
                <w:rFonts w:ascii="Arial" w:hAnsi="Arial" w:eastAsia="Arial" w:cs="Arial"/>
                <w:b w:val="0"/>
                <w:bCs w:val="0"/>
              </w:rPr>
              <w:t>S13</w:t>
            </w:r>
            <w:r w:rsidRPr="3A50EBE3" w:rsidR="58C7202A">
              <w:rPr>
                <w:rFonts w:ascii="Arial" w:hAnsi="Arial" w:eastAsia="Arial" w:cs="Arial"/>
              </w:rPr>
              <w:t>-S16)</w:t>
            </w:r>
          </w:p>
        </w:tc>
        <w:tc>
          <w:tcPr>
            <w:tcW w:w="2304" w:type="dxa"/>
            <w:tcMar/>
          </w:tcPr>
          <w:p w:rsidRPr="00F17758" w:rsidR="003F3001" w:rsidP="5201DA0B" w:rsidRDefault="003F3001" w14:paraId="0D0B940D" wp14:textId="78A09680">
            <w:pPr>
              <w:pStyle w:val="Tabletext"/>
              <w:rPr>
                <w:rFonts w:ascii="Arial" w:hAnsi="Arial" w:eastAsia="Arial" w:cs="Arial"/>
              </w:rPr>
            </w:pPr>
            <w:r w:rsidRPr="254FDBA6" w:rsidR="5B8BF6E4">
              <w:rPr>
                <w:rFonts w:ascii="Arial" w:hAnsi="Arial" w:eastAsia="Arial" w:cs="Arial"/>
              </w:rPr>
              <w:t>Mustafa Al-Bayati</w:t>
            </w:r>
          </w:p>
        </w:tc>
      </w:tr>
      <w:tr xmlns:wp14="http://schemas.microsoft.com/office/word/2010/wordml" w:rsidRPr="00FD4455" w:rsidR="003F3001" w:rsidTr="0C5CB122" w14:paraId="0E27B00A" wp14:textId="77777777">
        <w:tblPrEx>
          <w:tblCellMar>
            <w:top w:w="0" w:type="dxa"/>
            <w:bottom w:w="0" w:type="dxa"/>
          </w:tblCellMar>
        </w:tblPrEx>
        <w:tc>
          <w:tcPr>
            <w:tcW w:w="2304" w:type="dxa"/>
            <w:tcMar/>
          </w:tcPr>
          <w:p w:rsidRPr="00F17758" w:rsidR="003F3001" w:rsidP="5201DA0B" w:rsidRDefault="003F3001" w14:paraId="60061E4C" wp14:textId="6B507A60">
            <w:pPr>
              <w:pStyle w:val="Tabletext"/>
              <w:rPr>
                <w:rFonts w:ascii="Arial" w:hAnsi="Arial" w:eastAsia="Arial" w:cs="Arial"/>
              </w:rPr>
            </w:pPr>
            <w:r w:rsidRPr="15482D8C" w:rsidR="65AB91D7">
              <w:rPr>
                <w:rFonts w:ascii="Arial" w:hAnsi="Arial" w:eastAsia="Arial" w:cs="Arial"/>
              </w:rPr>
              <w:t>2026-03-15</w:t>
            </w:r>
          </w:p>
        </w:tc>
        <w:tc>
          <w:tcPr>
            <w:tcW w:w="1152" w:type="dxa"/>
            <w:tcMar/>
          </w:tcPr>
          <w:p w:rsidRPr="00F17758" w:rsidR="003F3001" w:rsidP="5201DA0B" w:rsidRDefault="003F3001" w14:paraId="44EAFD9C" wp14:textId="6C7D512F">
            <w:pPr>
              <w:pStyle w:val="Tabletext"/>
              <w:rPr>
                <w:rFonts w:ascii="Arial" w:hAnsi="Arial" w:eastAsia="Arial" w:cs="Arial"/>
              </w:rPr>
            </w:pPr>
            <w:r w:rsidRPr="15482D8C" w:rsidR="65AB91D7">
              <w:rPr>
                <w:rFonts w:ascii="Arial" w:hAnsi="Arial" w:eastAsia="Arial" w:cs="Arial"/>
              </w:rPr>
              <w:t>1.3</w:t>
            </w:r>
          </w:p>
        </w:tc>
        <w:tc>
          <w:tcPr>
            <w:tcW w:w="3744" w:type="dxa"/>
            <w:tcMar/>
          </w:tcPr>
          <w:p w:rsidRPr="00F17758" w:rsidR="003F3001" w:rsidP="254FDBA6" w:rsidRDefault="003F3001" w14:paraId="4B94D5A5" wp14:textId="1542830C">
            <w:pPr>
              <w:pStyle w:val="Tabletext"/>
              <w:jc w:val="left"/>
              <w:rPr>
                <w:rFonts w:ascii="Arial" w:hAnsi="Arial" w:eastAsia="Arial" w:cs="Arial"/>
              </w:rPr>
            </w:pPr>
            <w:r w:rsidRPr="15482D8C" w:rsidR="65AB91D7">
              <w:rPr>
                <w:rFonts w:ascii="Arial" w:hAnsi="Arial" w:eastAsia="Arial" w:cs="Arial"/>
              </w:rPr>
              <w:t>Update S13 - S14</w:t>
            </w:r>
          </w:p>
        </w:tc>
        <w:tc>
          <w:tcPr>
            <w:tcW w:w="2304" w:type="dxa"/>
            <w:tcMar/>
          </w:tcPr>
          <w:p w:rsidRPr="00F17758" w:rsidR="003F3001" w:rsidP="5201DA0B" w:rsidRDefault="003F3001" w14:paraId="3DEEC669" wp14:textId="2F76280E">
            <w:pPr>
              <w:pStyle w:val="Tabletext"/>
              <w:rPr>
                <w:rFonts w:ascii="Arial" w:hAnsi="Arial" w:eastAsia="Arial" w:cs="Arial"/>
              </w:rPr>
            </w:pPr>
            <w:r w:rsidRPr="15482D8C" w:rsidR="65AB91D7">
              <w:rPr>
                <w:rFonts w:ascii="Arial" w:hAnsi="Arial" w:eastAsia="Arial" w:cs="Arial"/>
              </w:rPr>
              <w:t>Mustafa Al-Bayati</w:t>
            </w:r>
          </w:p>
        </w:tc>
      </w:tr>
      <w:tr w:rsidR="18472028" w:rsidTr="0C5CB122" w14:paraId="2B283552">
        <w:tblPrEx>
          <w:tblCellMar>
            <w:top w:w="0" w:type="dxa"/>
            <w:bottom w:w="0" w:type="dxa"/>
          </w:tblCellMar>
        </w:tblPrEx>
        <w:trPr>
          <w:trHeight w:val="300"/>
        </w:trPr>
        <w:tc>
          <w:tcPr>
            <w:tcW w:w="2304" w:type="dxa"/>
            <w:tcMar/>
          </w:tcPr>
          <w:p w:rsidR="5F51B71E" w:rsidP="18472028" w:rsidRDefault="5F51B71E" w14:paraId="4A445A19" w14:textId="7B42D770">
            <w:pPr>
              <w:pStyle w:val="Tabletext"/>
            </w:pPr>
            <w:r w:rsidRPr="18472028" w:rsidR="5F51B71E">
              <w:rPr>
                <w:rFonts w:ascii="Arial" w:hAnsi="Arial" w:eastAsia="Arial" w:cs="Arial"/>
              </w:rPr>
              <w:t>2026-04-21</w:t>
            </w:r>
          </w:p>
        </w:tc>
        <w:tc>
          <w:tcPr>
            <w:tcW w:w="1152" w:type="dxa"/>
            <w:tcMar/>
          </w:tcPr>
          <w:p w:rsidR="5F51B71E" w:rsidP="18472028" w:rsidRDefault="5F51B71E" w14:paraId="0E170F2F" w14:textId="4090F1B6">
            <w:pPr>
              <w:pStyle w:val="Tabletext"/>
            </w:pPr>
            <w:r w:rsidRPr="18472028" w:rsidR="5F51B71E">
              <w:rPr>
                <w:rFonts w:ascii="Arial" w:hAnsi="Arial" w:eastAsia="Arial" w:cs="Arial"/>
              </w:rPr>
              <w:t>1.4</w:t>
            </w:r>
          </w:p>
        </w:tc>
        <w:tc>
          <w:tcPr>
            <w:tcW w:w="3744" w:type="dxa"/>
            <w:tcMar/>
          </w:tcPr>
          <w:p w:rsidR="5F51B71E" w:rsidP="3A50EBE3" w:rsidRDefault="5F51B71E" w14:paraId="2452C4AC" w14:textId="2468E1E6">
            <w:pPr>
              <w:pStyle w:val="Tabletext"/>
              <w:jc w:val="left"/>
              <w:rPr>
                <w:rFonts w:ascii="Arial" w:hAnsi="Arial" w:eastAsia="Arial" w:cs="Arial"/>
              </w:rPr>
            </w:pPr>
            <w:r w:rsidRPr="3A50EBE3" w:rsidR="5F51B71E">
              <w:rPr>
                <w:rFonts w:ascii="Arial" w:hAnsi="Arial" w:eastAsia="Arial" w:cs="Arial"/>
              </w:rPr>
              <w:t>Add</w:t>
            </w:r>
            <w:r w:rsidRPr="3A50EBE3" w:rsidR="5F51B71E">
              <w:rPr>
                <w:rFonts w:ascii="Arial" w:hAnsi="Arial" w:eastAsia="Arial" w:cs="Arial"/>
              </w:rPr>
              <w:t xml:space="preserve"> S17</w:t>
            </w:r>
            <w:r w:rsidRPr="3A50EBE3" w:rsidR="7C7B473B">
              <w:rPr>
                <w:rFonts w:ascii="Arial" w:hAnsi="Arial" w:eastAsia="Arial" w:cs="Arial"/>
              </w:rPr>
              <w:t xml:space="preserve"> – </w:t>
            </w:r>
            <w:r w:rsidRPr="3A50EBE3" w:rsidR="192A94ED">
              <w:rPr>
                <w:rFonts w:ascii="Arial" w:hAnsi="Arial" w:eastAsia="Arial" w:cs="Arial"/>
              </w:rPr>
              <w:t>S18</w:t>
            </w:r>
            <w:r w:rsidRPr="3A50EBE3" w:rsidR="7C7B473B">
              <w:rPr>
                <w:rFonts w:ascii="Arial" w:hAnsi="Arial" w:eastAsia="Arial" w:cs="Arial"/>
              </w:rPr>
              <w:t xml:space="preserve"> for Web</w:t>
            </w:r>
            <w:r w:rsidRPr="3A50EBE3" w:rsidR="22508804">
              <w:rPr>
                <w:rFonts w:ascii="Arial" w:hAnsi="Arial" w:eastAsia="Arial" w:cs="Arial"/>
              </w:rPr>
              <w:t xml:space="preserve">, </w:t>
            </w:r>
            <w:r w:rsidRPr="3A50EBE3" w:rsidR="7C7B473B">
              <w:rPr>
                <w:rFonts w:ascii="Arial" w:hAnsi="Arial" w:eastAsia="Arial" w:cs="Arial"/>
              </w:rPr>
              <w:t xml:space="preserve">Refactoring, </w:t>
            </w:r>
            <w:r w:rsidRPr="3A50EBE3" w:rsidR="6BBCF3BD">
              <w:rPr>
                <w:rFonts w:ascii="Arial" w:hAnsi="Arial" w:eastAsia="Arial" w:cs="Arial"/>
              </w:rPr>
              <w:t>A</w:t>
            </w:r>
            <w:r w:rsidRPr="3A50EBE3" w:rsidR="7C7B473B">
              <w:rPr>
                <w:rFonts w:ascii="Arial" w:hAnsi="Arial" w:eastAsia="Arial" w:cs="Arial"/>
              </w:rPr>
              <w:t xml:space="preserve">dd </w:t>
            </w:r>
            <w:r w:rsidRPr="3A50EBE3" w:rsidR="3802646F">
              <w:rPr>
                <w:rFonts w:ascii="Arial" w:hAnsi="Arial" w:eastAsia="Arial" w:cs="Arial"/>
              </w:rPr>
              <w:t>T</w:t>
            </w:r>
            <w:r w:rsidRPr="3A50EBE3" w:rsidR="7C7B473B">
              <w:rPr>
                <w:rFonts w:ascii="Arial" w:hAnsi="Arial" w:eastAsia="Arial" w:cs="Arial"/>
              </w:rPr>
              <w:t xml:space="preserve">able </w:t>
            </w:r>
            <w:r w:rsidRPr="3A50EBE3" w:rsidR="6111B3CD">
              <w:rPr>
                <w:rFonts w:ascii="Arial" w:hAnsi="Arial" w:eastAsia="Arial" w:cs="Arial"/>
              </w:rPr>
              <w:t>of</w:t>
            </w:r>
            <w:r w:rsidRPr="3A50EBE3" w:rsidR="7C7B473B">
              <w:rPr>
                <w:rFonts w:ascii="Arial" w:hAnsi="Arial" w:eastAsia="Arial" w:cs="Arial"/>
              </w:rPr>
              <w:t xml:space="preserve"> </w:t>
            </w:r>
            <w:r w:rsidRPr="3A50EBE3" w:rsidR="61EF18DF">
              <w:rPr>
                <w:rFonts w:ascii="Arial" w:hAnsi="Arial" w:eastAsia="Arial" w:cs="Arial"/>
              </w:rPr>
              <w:t>C</w:t>
            </w:r>
            <w:r w:rsidRPr="3A50EBE3" w:rsidR="7C7B473B">
              <w:rPr>
                <w:rFonts w:ascii="Arial" w:hAnsi="Arial" w:eastAsia="Arial" w:cs="Arial"/>
              </w:rPr>
              <w:t>ontent</w:t>
            </w:r>
            <w:r w:rsidRPr="3A50EBE3" w:rsidR="7CE71265">
              <w:rPr>
                <w:rFonts w:ascii="Arial" w:hAnsi="Arial" w:eastAsia="Arial" w:cs="Arial"/>
              </w:rPr>
              <w:t>s,</w:t>
            </w:r>
            <w:r w:rsidRPr="3A50EBE3" w:rsidR="4B166443">
              <w:rPr>
                <w:rFonts w:ascii="Arial" w:hAnsi="Arial" w:eastAsia="Arial" w:cs="Arial"/>
              </w:rPr>
              <w:t xml:space="preserve"> </w:t>
            </w:r>
            <w:r w:rsidRPr="3A50EBE3" w:rsidR="7CE71265">
              <w:rPr>
                <w:rFonts w:ascii="Arial" w:hAnsi="Arial" w:eastAsia="Arial" w:cs="Arial"/>
              </w:rPr>
              <w:t xml:space="preserve">Add </w:t>
            </w:r>
            <w:r w:rsidRPr="3A50EBE3" w:rsidR="14CE5F0F">
              <w:rPr>
                <w:rFonts w:ascii="Arial" w:hAnsi="Arial" w:eastAsia="Arial" w:cs="Arial"/>
              </w:rPr>
              <w:t>References to S9</w:t>
            </w:r>
            <w:r w:rsidRPr="3A50EBE3" w:rsidR="6C04924A">
              <w:rPr>
                <w:rFonts w:ascii="Arial" w:hAnsi="Arial" w:eastAsia="Arial" w:cs="Arial"/>
              </w:rPr>
              <w:t xml:space="preserve"> </w:t>
            </w:r>
            <w:r w:rsidRPr="3A50EBE3" w:rsidR="2AAE7FFD">
              <w:rPr>
                <w:rFonts w:ascii="Arial" w:hAnsi="Arial" w:eastAsia="Arial" w:cs="Arial"/>
              </w:rPr>
              <w:t>Performance</w:t>
            </w:r>
            <w:r w:rsidRPr="3A50EBE3" w:rsidR="368CB208">
              <w:rPr>
                <w:rFonts w:ascii="Arial" w:hAnsi="Arial" w:eastAsia="Arial" w:cs="Arial"/>
              </w:rPr>
              <w:t>, Add Figure 1</w:t>
            </w:r>
          </w:p>
        </w:tc>
        <w:tc>
          <w:tcPr>
            <w:tcW w:w="2304" w:type="dxa"/>
            <w:tcMar/>
          </w:tcPr>
          <w:p w:rsidR="5F51B71E" w:rsidP="18472028" w:rsidRDefault="5F51B71E" w14:paraId="6A48DA0D" w14:textId="35AF9D2C">
            <w:pPr>
              <w:pStyle w:val="Tabletext"/>
            </w:pPr>
            <w:r w:rsidRPr="3A50EBE3" w:rsidR="5F51B71E">
              <w:rPr>
                <w:rFonts w:ascii="Arial" w:hAnsi="Arial" w:eastAsia="Arial" w:cs="Arial"/>
              </w:rPr>
              <w:t>Patrick Nordahl</w:t>
            </w:r>
          </w:p>
          <w:p w:rsidR="5F51B71E" w:rsidP="18472028" w:rsidRDefault="5F51B71E" w14:paraId="36A6A716" w14:textId="081413F4">
            <w:pPr>
              <w:pStyle w:val="Tabletext"/>
            </w:pPr>
            <w:r w:rsidRPr="3A50EBE3" w:rsidR="477B1723">
              <w:rPr>
                <w:rFonts w:ascii="Arial" w:hAnsi="Arial" w:eastAsia="Arial" w:cs="Arial"/>
              </w:rPr>
              <w:t>&amp; Daniel Jönsson</w:t>
            </w:r>
          </w:p>
        </w:tc>
      </w:tr>
      <w:tr w:rsidR="0C5CB122" w:rsidTr="0C5CB122" w14:paraId="73B0FA2E">
        <w:trPr>
          <w:trHeight w:val="300"/>
        </w:trPr>
        <w:tblPrEx>
          <w:tblCellMar>
            <w:top w:w="0" w:type="dxa"/>
            <w:bottom w:w="0" w:type="dxa"/>
          </w:tblCellMar>
        </w:tblPrEx>
        <w:tc>
          <w:tcPr>
            <w:tcW w:w="2304" w:type="dxa"/>
            <w:tcMar/>
          </w:tcPr>
          <w:p w:rsidR="5905454A" w:rsidP="0C5CB122" w:rsidRDefault="5905454A" w14:paraId="63D95136" w14:textId="5A70769A">
            <w:pPr>
              <w:pStyle w:val="Tabletext"/>
            </w:pPr>
            <w:r w:rsidRPr="0C5CB122" w:rsidR="5905454A">
              <w:rPr>
                <w:rFonts w:ascii="Arial" w:hAnsi="Arial" w:eastAsia="Arial" w:cs="Arial"/>
              </w:rPr>
              <w:t>2026-05-07</w:t>
            </w:r>
          </w:p>
        </w:tc>
        <w:tc>
          <w:tcPr>
            <w:tcW w:w="1152" w:type="dxa"/>
            <w:tcMar/>
          </w:tcPr>
          <w:p w:rsidR="5905454A" w:rsidP="0C5CB122" w:rsidRDefault="5905454A" w14:paraId="7DF8EAE1" w14:textId="6AB82FCC">
            <w:pPr>
              <w:pStyle w:val="Tabletext"/>
            </w:pPr>
            <w:r w:rsidRPr="0C5CB122" w:rsidR="5905454A">
              <w:rPr>
                <w:rFonts w:ascii="Arial" w:hAnsi="Arial" w:eastAsia="Arial" w:cs="Arial"/>
              </w:rPr>
              <w:t>1.5</w:t>
            </w:r>
          </w:p>
        </w:tc>
        <w:tc>
          <w:tcPr>
            <w:tcW w:w="3744" w:type="dxa"/>
            <w:tcMar/>
          </w:tcPr>
          <w:p w:rsidR="5905454A" w:rsidP="0C5CB122" w:rsidRDefault="5905454A" w14:paraId="7B8AC245" w14:textId="2077C07A">
            <w:pPr>
              <w:pStyle w:val="Tabletext"/>
              <w:jc w:val="left"/>
            </w:pPr>
            <w:r w:rsidRPr="0C5CB122" w:rsidR="5905454A">
              <w:rPr>
                <w:rFonts w:ascii="Arial" w:hAnsi="Arial" w:eastAsia="Arial" w:cs="Arial"/>
              </w:rPr>
              <w:t>Add progress to all supplementary requirements</w:t>
            </w:r>
          </w:p>
        </w:tc>
        <w:tc>
          <w:tcPr>
            <w:tcW w:w="2304" w:type="dxa"/>
            <w:tcMar/>
          </w:tcPr>
          <w:p w:rsidR="5905454A" w:rsidP="0C5CB122" w:rsidRDefault="5905454A" w14:paraId="117AD64D" w14:textId="433D4C49">
            <w:pPr>
              <w:pStyle w:val="Tabletext"/>
            </w:pPr>
            <w:r w:rsidRPr="0C5CB122" w:rsidR="5905454A">
              <w:rPr>
                <w:rFonts w:ascii="Arial" w:hAnsi="Arial" w:eastAsia="Arial" w:cs="Arial"/>
              </w:rPr>
              <w:t>Daniel Jönsson</w:t>
            </w:r>
          </w:p>
          <w:p w:rsidR="5905454A" w:rsidP="0C5CB122" w:rsidRDefault="5905454A" w14:paraId="5BAB573F" w14:textId="419C1596">
            <w:pPr>
              <w:pStyle w:val="Tabletext"/>
            </w:pPr>
            <w:r w:rsidRPr="0C5CB122" w:rsidR="5905454A">
              <w:rPr>
                <w:rFonts w:ascii="Arial" w:hAnsi="Arial" w:eastAsia="Arial" w:cs="Arial"/>
              </w:rPr>
              <w:t>&amp; Patrick Nordahl</w:t>
            </w:r>
          </w:p>
        </w:tc>
      </w:tr>
    </w:tbl>
    <w:p xmlns:wp14="http://schemas.microsoft.com/office/word/2010/wordml" w:rsidR="003F3001" w:rsidP="5201DA0B" w:rsidRDefault="003F3001" w14:paraId="3656B9AB" wp14:textId="77777777">
      <w:pPr>
        <w:pStyle w:val="Heading3"/>
        <w:rPr>
          <w:rFonts w:ascii="Arial" w:hAnsi="Arial" w:eastAsia="Arial" w:cs="Arial"/>
          <w:b w:val="0"/>
          <w:bCs w:val="0"/>
          <w:lang w:val="en-GB"/>
        </w:rPr>
      </w:pPr>
    </w:p>
    <w:p xmlns:wp14="http://schemas.microsoft.com/office/word/2010/wordml" w:rsidR="003F3001" w:rsidP="3A50EBE3" w:rsidRDefault="00D67648" w14:paraId="3CD76ADD" wp14:textId="77777777">
      <w:pPr>
        <w:pStyle w:val="Heading1"/>
        <w:jc w:val="center"/>
        <w:rPr>
          <w:rFonts w:ascii="Arial" w:hAnsi="Arial" w:eastAsia="Arial" w:cs="Arial"/>
        </w:rPr>
      </w:pPr>
      <w:bookmarkStart w:name="_Toc444839706" w:id="1508467561"/>
      <w:r w:rsidRPr="3A50EBE3" w:rsidR="672D4A1C">
        <w:rPr>
          <w:rFonts w:ascii="Arial" w:hAnsi="Arial" w:eastAsia="Arial" w:cs="Arial"/>
        </w:rPr>
        <w:t xml:space="preserve">Supplementary </w:t>
      </w:r>
      <w:r w:rsidRPr="3A50EBE3" w:rsidR="06937F20">
        <w:rPr>
          <w:rFonts w:ascii="Arial" w:hAnsi="Arial" w:eastAsia="Arial" w:cs="Arial"/>
        </w:rPr>
        <w:t>Requirements List</w:t>
      </w:r>
      <w:bookmarkEnd w:id="1508467561"/>
    </w:p>
    <w:tbl>
      <w:tblPr>
        <w:tblpPr w:leftFromText="180" w:rightFromText="180" w:vertAnchor="text" w:horzAnchor="margin" w:tblpXSpec="center" w:tblpY="489"/>
        <w:tblW w:w="906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left w:w="70" w:type="dxa"/>
          <w:right w:w="70" w:type="dxa"/>
        </w:tblCellMar>
        <w:tblLook w:val="0000" w:firstRow="0" w:lastRow="0" w:firstColumn="0" w:lastColumn="0" w:noHBand="0" w:noVBand="0"/>
      </w:tblPr>
      <w:tblGrid>
        <w:gridCol w:w="3665"/>
        <w:gridCol w:w="2698"/>
        <w:gridCol w:w="2698"/>
      </w:tblGrid>
      <w:tr xmlns:wp14="http://schemas.microsoft.com/office/word/2010/wordml" w:rsidRPr="00F17758" w:rsidR="003F3001" w:rsidTr="0C5CB122" w14:paraId="4DED82A9" wp14:textId="77777777">
        <w:tblPrEx>
          <w:tblCellMar>
            <w:top w:w="0" w:type="dxa"/>
            <w:bottom w:w="0" w:type="dxa"/>
          </w:tblCellMar>
        </w:tblPrEx>
        <w:trPr>
          <w:trHeight w:val="551"/>
        </w:trPr>
        <w:tc>
          <w:tcPr>
            <w:tcW w:w="3665" w:type="dxa"/>
            <w:shd w:val="clear" w:color="auto" w:fill="CCCCCC"/>
            <w:tcMar/>
            <w:vAlign w:val="center"/>
          </w:tcPr>
          <w:p w:rsidRPr="00F17758" w:rsidR="003F3001" w:rsidP="5201DA0B" w:rsidRDefault="00D67648" w14:paraId="1782BE2D" wp14:textId="77777777">
            <w:pPr>
              <w:pStyle w:val="Footer"/>
              <w:spacing w:before="120" w:after="120"/>
              <w:rPr>
                <w:rFonts w:ascii="Arial" w:hAnsi="Arial" w:eastAsia="Arial" w:cs="Arial"/>
                <w:b w:val="1"/>
                <w:bCs w:val="1"/>
              </w:rPr>
            </w:pPr>
            <w:r w:rsidRPr="3A50EBE3" w:rsidR="672D4A1C">
              <w:rPr>
                <w:rFonts w:ascii="Arial" w:hAnsi="Arial" w:eastAsia="Arial" w:cs="Arial"/>
                <w:b w:val="1"/>
                <w:bCs w:val="1"/>
              </w:rPr>
              <w:t>Supplementary</w:t>
            </w:r>
            <w:r w:rsidRPr="3A50EBE3" w:rsidR="672D4A1C">
              <w:rPr>
                <w:rFonts w:ascii="Arial" w:hAnsi="Arial" w:eastAsia="Arial" w:cs="Arial"/>
                <w:b w:val="1"/>
                <w:bCs w:val="1"/>
              </w:rPr>
              <w:t xml:space="preserve"> </w:t>
            </w:r>
            <w:r w:rsidRPr="3A50EBE3" w:rsidR="06937F20">
              <w:rPr>
                <w:rFonts w:ascii="Arial" w:hAnsi="Arial" w:eastAsia="Arial" w:cs="Arial"/>
                <w:b w:val="1"/>
                <w:bCs w:val="1"/>
              </w:rPr>
              <w:t xml:space="preserve">Requirement Name  </w:t>
            </w:r>
          </w:p>
        </w:tc>
        <w:tc>
          <w:tcPr>
            <w:tcW w:w="2698" w:type="dxa"/>
            <w:shd w:val="clear" w:color="auto" w:fill="CCCCCC"/>
            <w:tcMar/>
            <w:vAlign w:val="center"/>
          </w:tcPr>
          <w:p w:rsidRPr="00F17758" w:rsidR="003F3001" w:rsidP="5201DA0B" w:rsidRDefault="003F3001" w14:paraId="66CAD181" wp14:textId="77777777">
            <w:pPr>
              <w:pStyle w:val="Footer"/>
              <w:spacing w:before="120" w:after="120"/>
              <w:jc w:val="center"/>
              <w:rPr>
                <w:rFonts w:ascii="Arial" w:hAnsi="Arial" w:eastAsia="Arial" w:cs="Arial"/>
                <w:b w:val="1"/>
                <w:bCs w:val="1"/>
              </w:rPr>
            </w:pPr>
            <w:r w:rsidRPr="3A50EBE3" w:rsidR="06937F20">
              <w:rPr>
                <w:rFonts w:ascii="Arial" w:hAnsi="Arial" w:eastAsia="Arial" w:cs="Arial"/>
                <w:b w:val="1"/>
                <w:bCs w:val="1"/>
              </w:rPr>
              <w:t>Priority</w:t>
            </w:r>
          </w:p>
        </w:tc>
        <w:tc>
          <w:tcPr>
            <w:tcW w:w="2698" w:type="dxa"/>
            <w:shd w:val="clear" w:color="auto" w:fill="CCCCCC"/>
            <w:tcMar/>
            <w:vAlign w:val="center"/>
          </w:tcPr>
          <w:p w:rsidR="68ABBF3C" w:rsidP="0C5CB122" w:rsidRDefault="68ABBF3C" w14:paraId="500D5B0D" w14:textId="6D24570F">
            <w:pPr>
              <w:pStyle w:val="Footer"/>
              <w:jc w:val="center"/>
            </w:pPr>
            <w:r w:rsidRPr="0C5CB122" w:rsidR="68ABBF3C">
              <w:rPr>
                <w:rFonts w:ascii="Arial" w:hAnsi="Arial" w:eastAsia="Arial" w:cs="Arial"/>
                <w:b w:val="1"/>
                <w:bCs w:val="1"/>
              </w:rPr>
              <w:t>Progress</w:t>
            </w:r>
          </w:p>
        </w:tc>
      </w:tr>
      <w:tr xmlns:wp14="http://schemas.microsoft.com/office/word/2010/wordml" w:rsidRPr="00F94C7A" w:rsidR="003F3001" w:rsidTr="0C5CB122" w14:paraId="009450EC" wp14:textId="77777777">
        <w:tblPrEx>
          <w:tblCellMar>
            <w:top w:w="0" w:type="dxa"/>
            <w:bottom w:w="0" w:type="dxa"/>
          </w:tblCellMar>
        </w:tblPrEx>
        <w:trPr>
          <w:trHeight w:val="546"/>
        </w:trPr>
        <w:tc>
          <w:tcPr>
            <w:tcW w:w="3665" w:type="dxa"/>
            <w:tcMar/>
          </w:tcPr>
          <w:p w:rsidRPr="00F94C7A" w:rsidR="003F3001" w:rsidP="5201DA0B" w:rsidRDefault="00116362" w14:paraId="56751C4E" wp14:textId="78FA090E">
            <w:pPr>
              <w:pStyle w:val="Normal"/>
              <w:tabs>
                <w:tab w:val="right" w:pos="3617"/>
              </w:tabs>
              <w:autoSpaceDE w:val="0"/>
              <w:autoSpaceDN w:val="0"/>
              <w:adjustRightInd w:val="0"/>
              <w:spacing w:before="120" w:after="120"/>
              <w:rPr>
                <w:rFonts w:ascii="Arial" w:hAnsi="Arial" w:eastAsia="Arial" w:cs="Arial"/>
                <w:sz w:val="24"/>
                <w:szCs w:val="24"/>
              </w:rPr>
            </w:pPr>
            <w:r w:rsidRPr="3A50EBE3" w:rsidR="42976675">
              <w:rPr>
                <w:rFonts w:ascii="Arial" w:hAnsi="Arial" w:eastAsia="Arial" w:cs="Arial"/>
                <w:sz w:val="24"/>
                <w:szCs w:val="24"/>
              </w:rPr>
              <w:t>S1. Usability, Accessibility &amp; Independence</w:t>
            </w:r>
          </w:p>
        </w:tc>
        <w:tc>
          <w:tcPr>
            <w:tcW w:w="2698" w:type="dxa"/>
            <w:tcMar/>
          </w:tcPr>
          <w:p w:rsidR="003F3001" w:rsidP="5201DA0B" w:rsidRDefault="00116362" w14:paraId="248B3EE6" wp14:textId="0EC2FEFC">
            <w:pPr>
              <w:pStyle w:val="Footer"/>
              <w:suppressLineNumbers w:val="0"/>
              <w:bidi w:val="0"/>
              <w:spacing w:before="120" w:beforeAutospacing="off" w:after="120" w:afterAutospacing="off" w:line="240" w:lineRule="atLeast"/>
              <w:ind w:left="0" w:right="0"/>
              <w:jc w:val="center"/>
              <w:rPr>
                <w:rFonts w:ascii="Arial" w:hAnsi="Arial" w:eastAsia="Arial" w:cs="Arial"/>
              </w:rPr>
            </w:pPr>
            <w:r w:rsidRPr="3A50EBE3" w:rsidR="0EFB2E18">
              <w:rPr>
                <w:rFonts w:ascii="Arial" w:hAnsi="Arial" w:eastAsia="Arial" w:cs="Arial"/>
              </w:rPr>
              <w:t>Essential</w:t>
            </w:r>
          </w:p>
        </w:tc>
        <w:tc>
          <w:tcPr>
            <w:tcW w:w="2698" w:type="dxa"/>
            <w:tcMar/>
          </w:tcPr>
          <w:p w:rsidR="0C5CB122" w:rsidP="0C5CB122" w:rsidRDefault="0C5CB122" w14:paraId="6DD7EEE9" w14:textId="21AAF0A2">
            <w:pPr>
              <w:pStyle w:val="Footer"/>
              <w:spacing w:line="240" w:lineRule="atLeast"/>
              <w:jc w:val="center"/>
              <w:rPr>
                <w:rFonts w:ascii="Arial" w:hAnsi="Arial" w:eastAsia="Arial" w:cs="Arial"/>
              </w:rPr>
            </w:pPr>
          </w:p>
          <w:p w:rsidR="7C716601" w:rsidP="0C5CB122" w:rsidRDefault="7C716601" w14:paraId="43764A13" w14:textId="0E137AF0">
            <w:pPr>
              <w:pStyle w:val="Footer"/>
              <w:spacing w:line="240" w:lineRule="atLeast"/>
              <w:jc w:val="center"/>
            </w:pPr>
            <w:r w:rsidRPr="0C5CB122" w:rsidR="7C716601">
              <w:rPr>
                <w:rFonts w:ascii="Arial" w:hAnsi="Arial" w:eastAsia="Arial" w:cs="Arial"/>
              </w:rPr>
              <w:t>100%</w:t>
            </w:r>
          </w:p>
        </w:tc>
      </w:tr>
      <w:tr xmlns:wp14="http://schemas.microsoft.com/office/word/2010/wordml" w:rsidRPr="00F94C7A" w:rsidR="003F3001" w:rsidTr="0C5CB122" w14:paraId="6E2F82A7" wp14:textId="77777777">
        <w:tblPrEx>
          <w:tblCellMar>
            <w:top w:w="0" w:type="dxa"/>
            <w:bottom w:w="0" w:type="dxa"/>
          </w:tblCellMar>
        </w:tblPrEx>
        <w:trPr>
          <w:trHeight w:val="546"/>
        </w:trPr>
        <w:tc>
          <w:tcPr>
            <w:tcW w:w="3665" w:type="dxa"/>
            <w:tcMar/>
          </w:tcPr>
          <w:p w:rsidRPr="00F94C7A" w:rsidR="003F3001" w:rsidP="5201DA0B" w:rsidRDefault="00116362" w14:paraId="4C405EF9" wp14:textId="56B644D0">
            <w:pPr>
              <w:pStyle w:val="Normal"/>
              <w:tabs>
                <w:tab w:val="right" w:pos="3617"/>
              </w:tabs>
              <w:autoSpaceDE w:val="0"/>
              <w:autoSpaceDN w:val="0"/>
              <w:adjustRightInd w:val="0"/>
              <w:spacing w:before="120" w:after="120"/>
              <w:rPr>
                <w:rFonts w:ascii="Arial" w:hAnsi="Arial" w:eastAsia="Arial" w:cs="Arial"/>
                <w:sz w:val="24"/>
                <w:szCs w:val="24"/>
              </w:rPr>
            </w:pPr>
            <w:r w:rsidRPr="3A50EBE3" w:rsidR="30EA46E7">
              <w:rPr>
                <w:rFonts w:ascii="Arial" w:hAnsi="Arial" w:eastAsia="Arial" w:cs="Arial"/>
                <w:sz w:val="24"/>
                <w:szCs w:val="24"/>
              </w:rPr>
              <w:t>S2. Reliability - Synchronized State</w:t>
            </w:r>
          </w:p>
        </w:tc>
        <w:tc>
          <w:tcPr>
            <w:tcW w:w="2698" w:type="dxa"/>
            <w:tcMar/>
          </w:tcPr>
          <w:p w:rsidR="003F3001" w:rsidP="5201DA0B" w:rsidRDefault="003F3001" w14:paraId="0895C2DB" wp14:textId="77777777">
            <w:pPr>
              <w:pStyle w:val="Footer"/>
              <w:spacing w:before="120" w:after="120"/>
              <w:jc w:val="center"/>
              <w:rPr>
                <w:rFonts w:ascii="Arial" w:hAnsi="Arial" w:eastAsia="Arial" w:cs="Arial"/>
              </w:rPr>
            </w:pPr>
            <w:r w:rsidRPr="3A50EBE3" w:rsidR="06937F20">
              <w:rPr>
                <w:rFonts w:ascii="Arial" w:hAnsi="Arial" w:eastAsia="Arial" w:cs="Arial"/>
              </w:rPr>
              <w:t>Essential</w:t>
            </w:r>
          </w:p>
        </w:tc>
        <w:tc>
          <w:tcPr>
            <w:tcW w:w="2698" w:type="dxa"/>
            <w:tcMar/>
          </w:tcPr>
          <w:p w:rsidR="0C5CB122" w:rsidP="0C5CB122" w:rsidRDefault="0C5CB122" w14:paraId="2DAC0FB8" w14:textId="502E0BE5">
            <w:pPr>
              <w:pStyle w:val="Footer"/>
              <w:jc w:val="center"/>
              <w:rPr>
                <w:rFonts w:ascii="Arial" w:hAnsi="Arial" w:eastAsia="Arial" w:cs="Arial"/>
              </w:rPr>
            </w:pPr>
          </w:p>
          <w:p w:rsidR="4B443BFD" w:rsidP="0C5CB122" w:rsidRDefault="4B443BFD" w14:paraId="4770C7BF" w14:textId="6A97625A">
            <w:pPr>
              <w:pStyle w:val="Footer"/>
              <w:jc w:val="center"/>
            </w:pPr>
            <w:r w:rsidRPr="0C5CB122" w:rsidR="4B443BFD">
              <w:rPr>
                <w:rFonts w:ascii="Arial" w:hAnsi="Arial" w:eastAsia="Arial" w:cs="Arial"/>
              </w:rPr>
              <w:t>100%</w:t>
            </w:r>
          </w:p>
        </w:tc>
      </w:tr>
      <w:tr xmlns:wp14="http://schemas.microsoft.com/office/word/2010/wordml" w:rsidRPr="00F94C7A" w:rsidR="003F3001" w:rsidTr="0C5CB122" w14:paraId="2DE7999B" wp14:textId="77777777">
        <w:tblPrEx>
          <w:tblCellMar>
            <w:top w:w="0" w:type="dxa"/>
            <w:bottom w:w="0" w:type="dxa"/>
          </w:tblCellMar>
        </w:tblPrEx>
        <w:trPr>
          <w:trHeight w:val="546"/>
        </w:trPr>
        <w:tc>
          <w:tcPr>
            <w:tcW w:w="3665" w:type="dxa"/>
            <w:tcMar/>
          </w:tcPr>
          <w:p w:rsidRPr="00F94C7A" w:rsidR="003F3001" w:rsidP="5201DA0B" w:rsidRDefault="00116362" w14:paraId="0C72B32A" wp14:textId="6844A4BE">
            <w:pPr>
              <w:pStyle w:val="Normal"/>
              <w:autoSpaceDE w:val="0"/>
              <w:autoSpaceDN w:val="0"/>
              <w:adjustRightInd w:val="0"/>
              <w:spacing w:before="120" w:after="120"/>
              <w:rPr>
                <w:rFonts w:ascii="Arial" w:hAnsi="Arial" w:eastAsia="Arial" w:cs="Arial"/>
                <w:sz w:val="24"/>
                <w:szCs w:val="24"/>
                <w:lang w:val="en-GB"/>
              </w:rPr>
            </w:pPr>
            <w:r w:rsidRPr="3A50EBE3" w:rsidR="0E35853D">
              <w:rPr>
                <w:rFonts w:ascii="Arial" w:hAnsi="Arial" w:eastAsia="Arial" w:cs="Arial"/>
                <w:sz w:val="24"/>
                <w:szCs w:val="24"/>
              </w:rPr>
              <w:t>S3. Performance - Interaction Latency</w:t>
            </w:r>
          </w:p>
        </w:tc>
        <w:tc>
          <w:tcPr>
            <w:tcW w:w="2698" w:type="dxa"/>
            <w:tcMar/>
          </w:tcPr>
          <w:p w:rsidRPr="00F17758" w:rsidR="003F3001" w:rsidP="5201DA0B" w:rsidRDefault="003F3001" w14:paraId="4DEF73DE" wp14:textId="77777777">
            <w:pPr>
              <w:pStyle w:val="Footer"/>
              <w:spacing w:before="120" w:after="120"/>
              <w:jc w:val="center"/>
              <w:rPr>
                <w:rFonts w:ascii="Arial" w:hAnsi="Arial" w:eastAsia="Arial" w:cs="Arial"/>
              </w:rPr>
            </w:pPr>
            <w:r w:rsidRPr="3A50EBE3" w:rsidR="06937F20">
              <w:rPr>
                <w:rFonts w:ascii="Arial" w:hAnsi="Arial" w:eastAsia="Arial" w:cs="Arial"/>
              </w:rPr>
              <w:t>Essential</w:t>
            </w:r>
          </w:p>
        </w:tc>
        <w:tc>
          <w:tcPr>
            <w:tcW w:w="2698" w:type="dxa"/>
            <w:tcMar/>
          </w:tcPr>
          <w:p w:rsidR="0C5CB122" w:rsidP="0C5CB122" w:rsidRDefault="0C5CB122" w14:paraId="54C34DF0" w14:textId="2B3E97F1">
            <w:pPr>
              <w:pStyle w:val="Footer"/>
              <w:jc w:val="center"/>
              <w:rPr>
                <w:rFonts w:ascii="Arial" w:hAnsi="Arial" w:eastAsia="Arial" w:cs="Arial"/>
              </w:rPr>
            </w:pPr>
          </w:p>
          <w:p w:rsidR="4EE99E69" w:rsidP="0C5CB122" w:rsidRDefault="4EE99E69" w14:paraId="6AF49261" w14:textId="5E8DAD92">
            <w:pPr>
              <w:pStyle w:val="Footer"/>
              <w:jc w:val="center"/>
            </w:pPr>
            <w:r w:rsidRPr="0C5CB122" w:rsidR="4EE99E69">
              <w:rPr>
                <w:rFonts w:ascii="Arial" w:hAnsi="Arial" w:eastAsia="Arial" w:cs="Arial"/>
              </w:rPr>
              <w:t>100%</w:t>
            </w:r>
          </w:p>
        </w:tc>
      </w:tr>
      <w:tr xmlns:wp14="http://schemas.microsoft.com/office/word/2010/wordml" w:rsidRPr="00F94C7A" w:rsidR="003F3001" w:rsidTr="0C5CB122" w14:paraId="4C3021C5" wp14:textId="77777777">
        <w:tblPrEx>
          <w:tblCellMar>
            <w:top w:w="0" w:type="dxa"/>
            <w:bottom w:w="0" w:type="dxa"/>
          </w:tblCellMar>
        </w:tblPrEx>
        <w:trPr>
          <w:trHeight w:val="546"/>
        </w:trPr>
        <w:tc>
          <w:tcPr>
            <w:tcW w:w="3665" w:type="dxa"/>
            <w:tcMar/>
          </w:tcPr>
          <w:p w:rsidRPr="00F94C7A" w:rsidR="003F3001" w:rsidP="5201DA0B" w:rsidRDefault="00116362" w14:paraId="53CEA842" wp14:textId="4F0F179F">
            <w:pPr>
              <w:pStyle w:val="Normal"/>
              <w:autoSpaceDE w:val="0"/>
              <w:autoSpaceDN w:val="0"/>
              <w:adjustRightInd w:val="0"/>
              <w:spacing w:before="120" w:after="120"/>
              <w:rPr>
                <w:rFonts w:ascii="Arial" w:hAnsi="Arial" w:eastAsia="Arial" w:cs="Arial"/>
                <w:noProof w:val="0"/>
                <w:sz w:val="24"/>
                <w:szCs w:val="24"/>
                <w:lang w:val="en-GB"/>
              </w:rPr>
            </w:pPr>
            <w:r w:rsidRPr="3A50EBE3" w:rsidR="2EAD1995">
              <w:rPr>
                <w:rFonts w:ascii="Arial" w:hAnsi="Arial" w:eastAsia="Arial" w:cs="Arial"/>
                <w:sz w:val="24"/>
                <w:szCs w:val="24"/>
              </w:rPr>
              <w:t>S4. User Interface - Dynamic Scalability</w:t>
            </w:r>
          </w:p>
        </w:tc>
        <w:tc>
          <w:tcPr>
            <w:tcW w:w="2698" w:type="dxa"/>
            <w:tcMar/>
          </w:tcPr>
          <w:p w:rsidR="003F3001" w:rsidP="5201DA0B" w:rsidRDefault="00887A51" w14:paraId="6086CB33" wp14:textId="2CAAFF99">
            <w:pPr>
              <w:pStyle w:val="Footer"/>
              <w:suppressLineNumbers w:val="0"/>
              <w:bidi w:val="0"/>
              <w:spacing w:before="120" w:beforeAutospacing="off" w:after="120" w:afterAutospacing="off" w:line="240" w:lineRule="atLeast"/>
              <w:ind w:left="0" w:right="0"/>
              <w:jc w:val="center"/>
              <w:rPr>
                <w:rFonts w:ascii="Arial" w:hAnsi="Arial" w:eastAsia="Arial" w:cs="Arial"/>
              </w:rPr>
            </w:pPr>
            <w:r w:rsidRPr="3A50EBE3" w:rsidR="3B1AD3E9">
              <w:rPr>
                <w:rFonts w:ascii="Arial" w:hAnsi="Arial" w:eastAsia="Arial" w:cs="Arial"/>
              </w:rPr>
              <w:t>Essential</w:t>
            </w:r>
          </w:p>
        </w:tc>
        <w:tc>
          <w:tcPr>
            <w:tcW w:w="2698" w:type="dxa"/>
            <w:tcMar/>
          </w:tcPr>
          <w:p w:rsidR="0C5CB122" w:rsidP="0C5CB122" w:rsidRDefault="0C5CB122" w14:paraId="47C506EE" w14:textId="521CAB16">
            <w:pPr>
              <w:pStyle w:val="Footer"/>
              <w:spacing w:line="240" w:lineRule="atLeast"/>
              <w:jc w:val="center"/>
              <w:rPr>
                <w:rFonts w:ascii="Arial" w:hAnsi="Arial" w:eastAsia="Arial" w:cs="Arial"/>
              </w:rPr>
            </w:pPr>
          </w:p>
          <w:p w:rsidR="0800D372" w:rsidP="0C5CB122" w:rsidRDefault="0800D372" w14:paraId="416A6779" w14:textId="4008196A">
            <w:pPr>
              <w:pStyle w:val="Footer"/>
              <w:spacing w:line="240" w:lineRule="atLeast"/>
              <w:jc w:val="center"/>
            </w:pPr>
            <w:r w:rsidRPr="0C5CB122" w:rsidR="0800D372">
              <w:rPr>
                <w:rFonts w:ascii="Arial" w:hAnsi="Arial" w:eastAsia="Arial" w:cs="Arial"/>
              </w:rPr>
              <w:t>100%</w:t>
            </w:r>
          </w:p>
        </w:tc>
      </w:tr>
      <w:tr xmlns:wp14="http://schemas.microsoft.com/office/word/2010/wordml" w:rsidRPr="00F94C7A" w:rsidR="003F3001" w:rsidTr="0C5CB122" w14:paraId="6A9E7ABC" wp14:textId="77777777">
        <w:tblPrEx>
          <w:tblCellMar>
            <w:top w:w="0" w:type="dxa"/>
            <w:bottom w:w="0" w:type="dxa"/>
          </w:tblCellMar>
        </w:tblPrEx>
        <w:trPr>
          <w:trHeight w:val="546"/>
        </w:trPr>
        <w:tc>
          <w:tcPr>
            <w:tcW w:w="3665" w:type="dxa"/>
            <w:tcMar/>
          </w:tcPr>
          <w:p w:rsidRPr="00F94C7A" w:rsidR="003F3001" w:rsidP="5201DA0B" w:rsidRDefault="00116362" w14:paraId="10C3844B" wp14:textId="418330FE">
            <w:pPr>
              <w:pStyle w:val="Normal"/>
              <w:autoSpaceDE w:val="0"/>
              <w:autoSpaceDN w:val="0"/>
              <w:adjustRightInd w:val="0"/>
              <w:spacing w:before="120" w:after="120"/>
              <w:rPr>
                <w:rFonts w:ascii="Arial" w:hAnsi="Arial" w:eastAsia="Arial" w:cs="Arial"/>
                <w:sz w:val="24"/>
                <w:szCs w:val="24"/>
              </w:rPr>
            </w:pPr>
            <w:r w:rsidRPr="3A50EBE3" w:rsidR="0E233EEA">
              <w:rPr>
                <w:rFonts w:ascii="Arial" w:hAnsi="Arial" w:eastAsia="Arial" w:cs="Arial"/>
                <w:sz w:val="24"/>
                <w:szCs w:val="24"/>
              </w:rPr>
              <w:t>S5. Hardware Requirements - Multi-modal Input</w:t>
            </w:r>
          </w:p>
        </w:tc>
        <w:tc>
          <w:tcPr>
            <w:tcW w:w="2698" w:type="dxa"/>
            <w:tcMar/>
          </w:tcPr>
          <w:p w:rsidR="003F3001" w:rsidP="5201DA0B" w:rsidRDefault="003F3001" w14:paraId="647895A8" wp14:textId="77777777">
            <w:pPr>
              <w:pStyle w:val="Footer"/>
              <w:spacing w:before="120" w:after="120"/>
              <w:jc w:val="center"/>
              <w:rPr>
                <w:rFonts w:ascii="Arial" w:hAnsi="Arial" w:eastAsia="Arial" w:cs="Arial"/>
              </w:rPr>
            </w:pPr>
            <w:r w:rsidRPr="3A50EBE3" w:rsidR="06937F20">
              <w:rPr>
                <w:rFonts w:ascii="Arial" w:hAnsi="Arial" w:eastAsia="Arial" w:cs="Arial"/>
              </w:rPr>
              <w:t>Essential</w:t>
            </w:r>
          </w:p>
        </w:tc>
        <w:tc>
          <w:tcPr>
            <w:tcW w:w="2698" w:type="dxa"/>
            <w:tcMar/>
          </w:tcPr>
          <w:p w:rsidR="0C5CB122" w:rsidP="0C5CB122" w:rsidRDefault="0C5CB122" w14:paraId="7683A712" w14:textId="1415B0A4">
            <w:pPr>
              <w:pStyle w:val="Footer"/>
              <w:jc w:val="center"/>
              <w:rPr>
                <w:rFonts w:ascii="Arial" w:hAnsi="Arial" w:eastAsia="Arial" w:cs="Arial"/>
              </w:rPr>
            </w:pPr>
          </w:p>
          <w:p w:rsidR="355B1679" w:rsidP="0C5CB122" w:rsidRDefault="355B1679" w14:paraId="35E43EBD" w14:textId="1F86979E">
            <w:pPr>
              <w:pStyle w:val="Footer"/>
              <w:jc w:val="center"/>
            </w:pPr>
            <w:r w:rsidRPr="0C5CB122" w:rsidR="355B1679">
              <w:rPr>
                <w:rFonts w:ascii="Arial" w:hAnsi="Arial" w:eastAsia="Arial" w:cs="Arial"/>
              </w:rPr>
              <w:t>100%</w:t>
            </w:r>
          </w:p>
        </w:tc>
      </w:tr>
      <w:tr xmlns:wp14="http://schemas.microsoft.com/office/word/2010/wordml" w:rsidRPr="00F17758" w:rsidR="003F3001" w:rsidTr="0C5CB122" w14:paraId="7881BCD5" wp14:textId="77777777">
        <w:tblPrEx>
          <w:tblCellMar>
            <w:top w:w="0" w:type="dxa"/>
            <w:bottom w:w="0" w:type="dxa"/>
          </w:tblCellMar>
        </w:tblPrEx>
        <w:trPr>
          <w:trHeight w:val="546"/>
        </w:trPr>
        <w:tc>
          <w:tcPr>
            <w:tcW w:w="3665" w:type="dxa"/>
            <w:tcMar/>
          </w:tcPr>
          <w:p w:rsidRPr="00F94C7A" w:rsidR="003F3001" w:rsidP="5201DA0B" w:rsidRDefault="00116362" w14:paraId="261B6BCD" wp14:textId="77777777">
            <w:pPr>
              <w:autoSpaceDE w:val="0"/>
              <w:autoSpaceDN w:val="0"/>
              <w:adjustRightInd w:val="0"/>
              <w:spacing w:before="120" w:after="120"/>
              <w:rPr>
                <w:rFonts w:ascii="Arial" w:hAnsi="Arial" w:eastAsia="Arial" w:cs="Arial"/>
                <w:b w:val="1"/>
                <w:bCs w:val="1"/>
                <w:lang w:val="en-GB"/>
              </w:rPr>
            </w:pPr>
            <w:r w:rsidRPr="3A50EBE3" w:rsidR="2928035A">
              <w:rPr>
                <w:rFonts w:ascii="Arial" w:hAnsi="Arial" w:eastAsia="Arial" w:cs="Arial"/>
              </w:rPr>
              <w:t>S</w:t>
            </w:r>
            <w:r w:rsidRPr="3A50EBE3" w:rsidR="06937F20">
              <w:rPr>
                <w:rFonts w:ascii="Arial" w:hAnsi="Arial" w:eastAsia="Arial" w:cs="Arial"/>
              </w:rPr>
              <w:t xml:space="preserve">6. </w:t>
            </w:r>
            <w:r w:rsidRPr="3A50EBE3" w:rsidR="39F3AD8B">
              <w:rPr>
                <w:rFonts w:ascii="Arial" w:hAnsi="Arial" w:eastAsia="Arial" w:cs="Arial"/>
              </w:rPr>
              <w:t>Design language</w:t>
            </w:r>
          </w:p>
        </w:tc>
        <w:tc>
          <w:tcPr>
            <w:tcW w:w="2698" w:type="dxa"/>
            <w:tcMar/>
          </w:tcPr>
          <w:p w:rsidR="003F3001" w:rsidP="5201DA0B" w:rsidRDefault="003F3001" w14:paraId="23C964A8" wp14:textId="77777777">
            <w:pPr>
              <w:pStyle w:val="Footer"/>
              <w:spacing w:before="120" w:after="120"/>
              <w:jc w:val="center"/>
              <w:rPr>
                <w:rFonts w:ascii="Arial" w:hAnsi="Arial" w:eastAsia="Arial" w:cs="Arial"/>
              </w:rPr>
            </w:pPr>
            <w:r w:rsidRPr="3A50EBE3" w:rsidR="06937F20">
              <w:rPr>
                <w:rFonts w:ascii="Arial" w:hAnsi="Arial" w:eastAsia="Arial" w:cs="Arial"/>
              </w:rPr>
              <w:t>Essential</w:t>
            </w:r>
          </w:p>
        </w:tc>
        <w:tc>
          <w:tcPr>
            <w:tcW w:w="2698" w:type="dxa"/>
            <w:tcMar/>
          </w:tcPr>
          <w:p w:rsidR="0C5CB122" w:rsidP="0C5CB122" w:rsidRDefault="0C5CB122" w14:paraId="32CC76DC" w14:textId="347BCD9A">
            <w:pPr>
              <w:pStyle w:val="Footer"/>
              <w:jc w:val="center"/>
              <w:rPr>
                <w:rFonts w:ascii="Arial" w:hAnsi="Arial" w:eastAsia="Arial" w:cs="Arial"/>
              </w:rPr>
            </w:pPr>
          </w:p>
          <w:p w:rsidR="3E2E647C" w:rsidP="0C5CB122" w:rsidRDefault="3E2E647C" w14:paraId="3E15410C" w14:textId="2B1958E9">
            <w:pPr>
              <w:pStyle w:val="Footer"/>
              <w:jc w:val="center"/>
            </w:pPr>
            <w:r w:rsidRPr="0C5CB122" w:rsidR="3E2E647C">
              <w:rPr>
                <w:rFonts w:ascii="Arial" w:hAnsi="Arial" w:eastAsia="Arial" w:cs="Arial"/>
              </w:rPr>
              <w:t>100%</w:t>
            </w:r>
          </w:p>
        </w:tc>
      </w:tr>
      <w:tr xmlns:wp14="http://schemas.microsoft.com/office/word/2010/wordml" w:rsidRPr="00F94C7A" w:rsidR="003F3001" w:rsidTr="0C5CB122" w14:paraId="46ACC4F3" wp14:textId="77777777">
        <w:tblPrEx>
          <w:tblCellMar>
            <w:top w:w="0" w:type="dxa"/>
            <w:bottom w:w="0" w:type="dxa"/>
          </w:tblCellMar>
        </w:tblPrEx>
        <w:trPr>
          <w:trHeight w:val="546"/>
        </w:trPr>
        <w:tc>
          <w:tcPr>
            <w:tcW w:w="3665" w:type="dxa"/>
            <w:tcMar/>
          </w:tcPr>
          <w:p w:rsidRPr="00F94C7A" w:rsidR="003F3001" w:rsidP="5201DA0B" w:rsidRDefault="00116362" w14:paraId="074056C8" wp14:textId="4AFAECC9">
            <w:pPr>
              <w:autoSpaceDE w:val="0"/>
              <w:autoSpaceDN w:val="0"/>
              <w:adjustRightInd w:val="0"/>
              <w:spacing w:before="120" w:after="120"/>
              <w:rPr>
                <w:rFonts w:ascii="Arial" w:hAnsi="Arial" w:eastAsia="Arial" w:cs="Arial"/>
                <w:lang w:val="en-GB"/>
              </w:rPr>
            </w:pPr>
            <w:r w:rsidRPr="3A50EBE3" w:rsidR="2928035A">
              <w:rPr>
                <w:rFonts w:ascii="Arial" w:hAnsi="Arial" w:eastAsia="Arial" w:cs="Arial"/>
              </w:rPr>
              <w:t>S</w:t>
            </w:r>
            <w:r w:rsidRPr="3A50EBE3" w:rsidR="06937F20">
              <w:rPr>
                <w:rFonts w:ascii="Arial" w:hAnsi="Arial" w:eastAsia="Arial" w:cs="Arial"/>
              </w:rPr>
              <w:t xml:space="preserve">7. </w:t>
            </w:r>
            <w:r w:rsidRPr="3A50EBE3" w:rsidR="7CEBAFC5">
              <w:rPr>
                <w:rFonts w:ascii="Arial" w:hAnsi="Arial" w:eastAsia="Arial" w:cs="Arial"/>
              </w:rPr>
              <w:t>Implementation Platform</w:t>
            </w:r>
          </w:p>
        </w:tc>
        <w:tc>
          <w:tcPr>
            <w:tcW w:w="2698" w:type="dxa"/>
            <w:tcMar/>
          </w:tcPr>
          <w:p w:rsidR="003F3001" w:rsidP="5201DA0B" w:rsidRDefault="00C512DD" w14:paraId="630948E9" wp14:textId="61299443">
            <w:pPr>
              <w:pStyle w:val="Footer"/>
              <w:spacing w:before="120" w:after="120"/>
              <w:jc w:val="center"/>
              <w:rPr>
                <w:rFonts w:ascii="Arial" w:hAnsi="Arial" w:eastAsia="Arial" w:cs="Arial"/>
              </w:rPr>
            </w:pPr>
            <w:r w:rsidRPr="3A50EBE3" w:rsidR="7CEBAFC5">
              <w:rPr>
                <w:rFonts w:ascii="Arial" w:hAnsi="Arial" w:eastAsia="Arial" w:cs="Arial"/>
              </w:rPr>
              <w:t>Desirable</w:t>
            </w:r>
          </w:p>
        </w:tc>
        <w:tc>
          <w:tcPr>
            <w:tcW w:w="2698" w:type="dxa"/>
            <w:tcMar/>
          </w:tcPr>
          <w:p w:rsidR="0C5CB122" w:rsidP="0C5CB122" w:rsidRDefault="0C5CB122" w14:paraId="29D6A5F0" w14:textId="115C855F">
            <w:pPr>
              <w:pStyle w:val="Footer"/>
              <w:jc w:val="center"/>
              <w:rPr>
                <w:rFonts w:ascii="Arial" w:hAnsi="Arial" w:eastAsia="Arial" w:cs="Arial"/>
              </w:rPr>
            </w:pPr>
          </w:p>
          <w:p w:rsidR="02EE9F6E" w:rsidP="0C5CB122" w:rsidRDefault="02EE9F6E" w14:paraId="10D52DCA" w14:textId="15A93E28">
            <w:pPr>
              <w:pStyle w:val="Footer"/>
              <w:jc w:val="center"/>
            </w:pPr>
            <w:r w:rsidRPr="0C5CB122" w:rsidR="02EE9F6E">
              <w:rPr>
                <w:rFonts w:ascii="Arial" w:hAnsi="Arial" w:eastAsia="Arial" w:cs="Arial"/>
              </w:rPr>
              <w:t>100%</w:t>
            </w:r>
          </w:p>
        </w:tc>
      </w:tr>
      <w:tr xmlns:wp14="http://schemas.microsoft.com/office/word/2010/wordml" w:rsidRPr="00F94C7A" w:rsidR="00C512DD" w:rsidTr="0C5CB122" w14:paraId="45FB0818" wp14:textId="77777777">
        <w:tblPrEx>
          <w:tblCellMar>
            <w:top w:w="0" w:type="dxa"/>
            <w:bottom w:w="0" w:type="dxa"/>
          </w:tblCellMar>
        </w:tblPrEx>
        <w:trPr>
          <w:trHeight w:val="546"/>
        </w:trPr>
        <w:tc>
          <w:tcPr>
            <w:tcW w:w="3665" w:type="dxa"/>
            <w:tcMar/>
          </w:tcPr>
          <w:p w:rsidRPr="00F94C7A" w:rsidR="00C512DD" w:rsidP="5201DA0B" w:rsidRDefault="00C512DD" w14:paraId="049F31CB" wp14:textId="05F9F1D8">
            <w:pPr>
              <w:pStyle w:val="Normal"/>
              <w:autoSpaceDE w:val="0"/>
              <w:autoSpaceDN w:val="0"/>
              <w:adjustRightInd w:val="0"/>
              <w:spacing w:before="120" w:after="120"/>
              <w:rPr>
                <w:rFonts w:ascii="Arial" w:hAnsi="Arial" w:eastAsia="Arial" w:cs="Arial"/>
                <w:lang w:val="en-GB"/>
              </w:rPr>
            </w:pPr>
            <w:r w:rsidRPr="3A50EBE3" w:rsidR="7847FDE1">
              <w:rPr>
                <w:rFonts w:ascii="Arial" w:hAnsi="Arial" w:eastAsia="Arial" w:cs="Arial"/>
              </w:rPr>
              <w:t xml:space="preserve">S8. Local Persistence – </w:t>
            </w:r>
            <w:r w:rsidRPr="3A50EBE3" w:rsidR="7847FDE1">
              <w:rPr>
                <w:rFonts w:ascii="Arial" w:hAnsi="Arial" w:eastAsia="Arial" w:cs="Arial"/>
              </w:rPr>
              <w:t>Offline</w:t>
            </w:r>
            <w:r w:rsidRPr="3A50EBE3" w:rsidR="7847FDE1">
              <w:rPr>
                <w:rFonts w:ascii="Arial" w:hAnsi="Arial" w:eastAsia="Arial" w:cs="Arial"/>
              </w:rPr>
              <w:t xml:space="preserve"> Mode </w:t>
            </w:r>
            <w:r w:rsidRPr="3A50EBE3" w:rsidR="7847FDE1">
              <w:rPr>
                <w:rFonts w:ascii="Arial" w:hAnsi="Arial" w:eastAsia="Arial" w:cs="Arial"/>
              </w:rPr>
              <w:t>Mock-up</w:t>
            </w:r>
          </w:p>
        </w:tc>
        <w:tc>
          <w:tcPr>
            <w:tcW w:w="2698" w:type="dxa"/>
            <w:tcMar/>
          </w:tcPr>
          <w:p w:rsidR="00C512DD" w:rsidP="5201DA0B" w:rsidRDefault="00C512DD" w14:paraId="53128261" wp14:textId="66A8800C">
            <w:pPr>
              <w:pStyle w:val="Footer"/>
              <w:spacing w:before="120" w:after="120"/>
              <w:jc w:val="center"/>
              <w:rPr>
                <w:rFonts w:ascii="Arial" w:hAnsi="Arial" w:eastAsia="Arial" w:cs="Arial"/>
              </w:rPr>
            </w:pPr>
            <w:r w:rsidRPr="3A50EBE3" w:rsidR="7847FDE1">
              <w:rPr>
                <w:rFonts w:ascii="Arial" w:hAnsi="Arial" w:eastAsia="Arial" w:cs="Arial"/>
              </w:rPr>
              <w:t>Optional</w:t>
            </w:r>
          </w:p>
        </w:tc>
        <w:tc>
          <w:tcPr>
            <w:tcW w:w="2698" w:type="dxa"/>
            <w:tcMar/>
          </w:tcPr>
          <w:p w:rsidR="0C5CB122" w:rsidP="0C5CB122" w:rsidRDefault="0C5CB122" w14:paraId="74601FBC" w14:textId="5744E13B">
            <w:pPr>
              <w:pStyle w:val="Footer"/>
              <w:jc w:val="center"/>
              <w:rPr>
                <w:rFonts w:ascii="Arial" w:hAnsi="Arial" w:eastAsia="Arial" w:cs="Arial"/>
              </w:rPr>
            </w:pPr>
          </w:p>
          <w:p w:rsidR="43D31BC6" w:rsidP="0C5CB122" w:rsidRDefault="43D31BC6" w14:paraId="37B38A57" w14:textId="59399AFE">
            <w:pPr>
              <w:pStyle w:val="Footer"/>
              <w:jc w:val="center"/>
            </w:pPr>
            <w:r w:rsidRPr="0C5CB122" w:rsidR="43D31BC6">
              <w:rPr>
                <w:rFonts w:ascii="Arial" w:hAnsi="Arial" w:eastAsia="Arial" w:cs="Arial"/>
              </w:rPr>
              <w:t>0%</w:t>
            </w:r>
          </w:p>
        </w:tc>
      </w:tr>
      <w:tr xmlns:wp14="http://schemas.microsoft.com/office/word/2010/wordml" w:rsidRPr="00F94C7A" w:rsidR="00C512DD" w:rsidTr="0C5CB122" w14:paraId="62486C05" wp14:textId="77777777">
        <w:tblPrEx>
          <w:tblCellMar>
            <w:top w:w="0" w:type="dxa"/>
            <w:bottom w:w="0" w:type="dxa"/>
          </w:tblCellMar>
        </w:tblPrEx>
        <w:trPr>
          <w:trHeight w:val="546"/>
        </w:trPr>
        <w:tc>
          <w:tcPr>
            <w:tcW w:w="3665" w:type="dxa"/>
            <w:tcMar/>
          </w:tcPr>
          <w:p w:rsidRPr="00F94C7A" w:rsidR="00C512DD" w:rsidP="5201DA0B" w:rsidRDefault="00C512DD" w14:paraId="4101652C" wp14:textId="6BF6C56A">
            <w:pPr>
              <w:pStyle w:val="Normal"/>
              <w:autoSpaceDE w:val="0"/>
              <w:autoSpaceDN w:val="0"/>
              <w:adjustRightInd w:val="0"/>
              <w:spacing w:before="120" w:after="120"/>
              <w:rPr>
                <w:rFonts w:ascii="Arial" w:hAnsi="Arial" w:eastAsia="Arial" w:cs="Arial"/>
                <w:lang w:val="en-GB"/>
              </w:rPr>
            </w:pPr>
            <w:r w:rsidRPr="3A50EBE3" w:rsidR="4A47213A">
              <w:rPr>
                <w:rFonts w:ascii="Arial" w:hAnsi="Arial" w:eastAsia="Arial" w:cs="Arial"/>
                <w:lang w:val="en-GB"/>
              </w:rPr>
              <w:t>S9. Mobile Performance - Native Thread Responsiveness</w:t>
            </w:r>
          </w:p>
        </w:tc>
        <w:tc>
          <w:tcPr>
            <w:tcW w:w="2698" w:type="dxa"/>
            <w:tcMar/>
          </w:tcPr>
          <w:p w:rsidR="00C512DD" w:rsidP="5201DA0B" w:rsidRDefault="00C512DD" w14:paraId="4B99056E" wp14:textId="0F163B1E">
            <w:pPr>
              <w:pStyle w:val="Footer"/>
              <w:spacing w:before="120" w:after="120"/>
              <w:jc w:val="center"/>
              <w:rPr>
                <w:rFonts w:ascii="Arial" w:hAnsi="Arial" w:eastAsia="Arial" w:cs="Arial"/>
              </w:rPr>
            </w:pPr>
            <w:r w:rsidRPr="3A50EBE3" w:rsidR="4A47213A">
              <w:rPr>
                <w:rFonts w:ascii="Arial" w:hAnsi="Arial" w:eastAsia="Arial" w:cs="Arial"/>
              </w:rPr>
              <w:t>Essential</w:t>
            </w:r>
          </w:p>
        </w:tc>
        <w:tc>
          <w:tcPr>
            <w:tcW w:w="2698" w:type="dxa"/>
            <w:tcMar/>
          </w:tcPr>
          <w:p w:rsidR="0C5CB122" w:rsidP="0C5CB122" w:rsidRDefault="0C5CB122" w14:paraId="76EEF41F" w14:textId="75B8CAD6">
            <w:pPr>
              <w:pStyle w:val="Footer"/>
              <w:jc w:val="center"/>
              <w:rPr>
                <w:rFonts w:ascii="Arial" w:hAnsi="Arial" w:eastAsia="Arial" w:cs="Arial"/>
              </w:rPr>
            </w:pPr>
          </w:p>
          <w:p w:rsidR="1E5A428C" w:rsidP="0C5CB122" w:rsidRDefault="1E5A428C" w14:paraId="54A543E9" w14:textId="15259C12">
            <w:pPr>
              <w:pStyle w:val="Footer"/>
              <w:jc w:val="center"/>
            </w:pPr>
            <w:r w:rsidRPr="0C5CB122" w:rsidR="1E5A428C">
              <w:rPr>
                <w:rFonts w:ascii="Arial" w:hAnsi="Arial" w:eastAsia="Arial" w:cs="Arial"/>
              </w:rPr>
              <w:t>100%</w:t>
            </w:r>
          </w:p>
        </w:tc>
      </w:tr>
      <w:tr xmlns:wp14="http://schemas.microsoft.com/office/word/2010/wordml" w:rsidRPr="00F94C7A" w:rsidR="00C512DD" w:rsidTr="0C5CB122" w14:paraId="1299C43A" wp14:textId="77777777">
        <w:tblPrEx>
          <w:tblCellMar>
            <w:top w:w="0" w:type="dxa"/>
            <w:bottom w:w="0" w:type="dxa"/>
          </w:tblCellMar>
        </w:tblPrEx>
        <w:trPr>
          <w:trHeight w:val="546"/>
        </w:trPr>
        <w:tc>
          <w:tcPr>
            <w:tcW w:w="3665" w:type="dxa"/>
            <w:tcMar/>
          </w:tcPr>
          <w:p w:rsidRPr="00F94C7A" w:rsidR="00C512DD" w:rsidP="5201DA0B" w:rsidRDefault="00C512DD" w14:paraId="4DDBEF00" wp14:textId="7377A912">
            <w:pPr>
              <w:pStyle w:val="Normal"/>
              <w:autoSpaceDE w:val="0"/>
              <w:autoSpaceDN w:val="0"/>
              <w:adjustRightInd w:val="0"/>
              <w:spacing w:before="120" w:after="120"/>
              <w:rPr>
                <w:rFonts w:ascii="Arial" w:hAnsi="Arial" w:eastAsia="Arial" w:cs="Arial"/>
                <w:lang w:val="en-GB"/>
              </w:rPr>
            </w:pPr>
            <w:r w:rsidRPr="3A50EBE3" w:rsidR="4A47213A">
              <w:rPr>
                <w:rFonts w:ascii="Arial" w:hAnsi="Arial" w:eastAsia="Arial" w:cs="Arial"/>
                <w:lang w:val="en-GB"/>
              </w:rPr>
              <w:t xml:space="preserve">S10. Mobile Reliability - Connectivity Transition </w:t>
            </w:r>
            <w:r w:rsidRPr="3A50EBE3" w:rsidR="4A47213A">
              <w:rPr>
                <w:rFonts w:ascii="Arial" w:hAnsi="Arial" w:eastAsia="Arial" w:cs="Arial"/>
                <w:lang w:val="en-GB"/>
              </w:rPr>
              <w:t>(</w:t>
            </w:r>
            <w:r w:rsidRPr="3A50EBE3" w:rsidR="4A47213A">
              <w:rPr>
                <w:rFonts w:ascii="Arial" w:hAnsi="Arial" w:eastAsia="Arial" w:cs="Arial"/>
                <w:lang w:val="en-GB"/>
              </w:rPr>
              <w:t>WiF</w:t>
            </w:r>
            <w:r w:rsidRPr="3A50EBE3" w:rsidR="4A47213A">
              <w:rPr>
                <w:rFonts w:ascii="Arial" w:hAnsi="Arial" w:eastAsia="Arial" w:cs="Arial"/>
                <w:lang w:val="en-GB"/>
              </w:rPr>
              <w:t>i</w:t>
            </w:r>
            <w:r w:rsidRPr="3A50EBE3" w:rsidR="4A47213A">
              <w:rPr>
                <w:rFonts w:ascii="Arial" w:hAnsi="Arial" w:eastAsia="Arial" w:cs="Arial"/>
                <w:lang w:val="en-GB"/>
              </w:rPr>
              <w:t>/Cellular)</w:t>
            </w:r>
          </w:p>
        </w:tc>
        <w:tc>
          <w:tcPr>
            <w:tcW w:w="2698" w:type="dxa"/>
            <w:tcMar/>
          </w:tcPr>
          <w:p w:rsidR="00C512DD" w:rsidP="5201DA0B" w:rsidRDefault="00C512DD" w14:paraId="3461D779" wp14:textId="1059B2E4">
            <w:pPr>
              <w:pStyle w:val="Footer"/>
              <w:spacing w:before="120" w:after="120"/>
              <w:jc w:val="center"/>
              <w:rPr>
                <w:rFonts w:ascii="Arial" w:hAnsi="Arial" w:eastAsia="Arial" w:cs="Arial"/>
                <w:lang w:val="en-GB"/>
              </w:rPr>
            </w:pPr>
            <w:r w:rsidRPr="3A50EBE3" w:rsidR="4A47213A">
              <w:rPr>
                <w:rFonts w:ascii="Arial" w:hAnsi="Arial" w:eastAsia="Arial" w:cs="Arial"/>
                <w:lang w:val="en-GB"/>
              </w:rPr>
              <w:t>Essential</w:t>
            </w:r>
          </w:p>
        </w:tc>
        <w:tc>
          <w:tcPr>
            <w:tcW w:w="2698" w:type="dxa"/>
            <w:tcMar/>
          </w:tcPr>
          <w:p w:rsidR="0C5CB122" w:rsidP="0C5CB122" w:rsidRDefault="0C5CB122" w14:paraId="1F5C015D" w14:textId="5AA4FCC6">
            <w:pPr>
              <w:pStyle w:val="Footer"/>
              <w:jc w:val="center"/>
              <w:rPr>
                <w:rFonts w:ascii="Arial" w:hAnsi="Arial" w:eastAsia="Arial" w:cs="Arial"/>
                <w:lang w:val="en-GB"/>
              </w:rPr>
            </w:pPr>
          </w:p>
          <w:p w:rsidR="12D77C87" w:rsidP="0C5CB122" w:rsidRDefault="12D77C87" w14:paraId="21935046" w14:textId="52BC73CF">
            <w:pPr>
              <w:pStyle w:val="Footer"/>
              <w:jc w:val="center"/>
            </w:pPr>
            <w:r w:rsidRPr="0C5CB122" w:rsidR="12D77C87">
              <w:rPr>
                <w:rFonts w:ascii="Arial" w:hAnsi="Arial" w:eastAsia="Arial" w:cs="Arial"/>
                <w:lang w:val="en-GB"/>
              </w:rPr>
              <w:t>100%</w:t>
            </w:r>
          </w:p>
        </w:tc>
      </w:tr>
      <w:tr w:rsidR="5201DA0B" w:rsidTr="0C5CB122" w14:paraId="5587310B">
        <w:trPr>
          <w:trHeight w:val="546"/>
        </w:trPr>
        <w:tblPrEx>
          <w:tblCellMar>
            <w:top w:w="0" w:type="dxa"/>
            <w:bottom w:w="0" w:type="dxa"/>
          </w:tblCellMar>
        </w:tblPrEx>
        <w:tc>
          <w:tcPr>
            <w:tcW w:w="3665" w:type="dxa"/>
            <w:tcMar/>
          </w:tcPr>
          <w:p w:rsidR="698C166C" w:rsidP="5201DA0B" w:rsidRDefault="698C166C" w14:paraId="4650F2E0" w14:textId="1DE05076">
            <w:pPr>
              <w:pStyle w:val="Normal"/>
              <w:spacing w:before="120" w:after="120"/>
              <w:rPr>
                <w:rFonts w:ascii="Arial" w:hAnsi="Arial" w:eastAsia="Arial" w:cs="Arial"/>
                <w:lang w:val="en-GB"/>
              </w:rPr>
            </w:pPr>
            <w:r w:rsidRPr="3A50EBE3" w:rsidR="4A47213A">
              <w:rPr>
                <w:rFonts w:ascii="Arial" w:hAnsi="Arial" w:eastAsia="Arial" w:cs="Arial"/>
                <w:lang w:val="en-GB"/>
              </w:rPr>
              <w:t>S11. Mobile Resource Management - Battery Efficiency</w:t>
            </w:r>
          </w:p>
        </w:tc>
        <w:tc>
          <w:tcPr>
            <w:tcW w:w="2698" w:type="dxa"/>
            <w:tcMar/>
          </w:tcPr>
          <w:p w:rsidR="5201DA0B" w:rsidP="5201DA0B" w:rsidRDefault="5201DA0B" w14:paraId="1993F567" w14:textId="06E1114D">
            <w:pPr>
              <w:pStyle w:val="Footer"/>
              <w:jc w:val="center"/>
              <w:rPr>
                <w:rFonts w:ascii="Arial" w:hAnsi="Arial" w:eastAsia="Arial" w:cs="Arial"/>
                <w:lang w:val="en-GB"/>
              </w:rPr>
            </w:pPr>
          </w:p>
          <w:p w:rsidR="698C166C" w:rsidP="5201DA0B" w:rsidRDefault="698C166C" w14:paraId="1C111C2E" w14:textId="77B577FD">
            <w:pPr>
              <w:pStyle w:val="Footer"/>
              <w:jc w:val="center"/>
              <w:rPr>
                <w:rFonts w:ascii="Arial" w:hAnsi="Arial" w:eastAsia="Arial" w:cs="Arial"/>
                <w:lang w:val="en-GB"/>
              </w:rPr>
            </w:pPr>
            <w:r w:rsidRPr="3A50EBE3" w:rsidR="4A47213A">
              <w:rPr>
                <w:rFonts w:ascii="Arial" w:hAnsi="Arial" w:eastAsia="Arial" w:cs="Arial"/>
                <w:lang w:val="en-GB"/>
              </w:rPr>
              <w:t>Optional</w:t>
            </w:r>
          </w:p>
        </w:tc>
        <w:tc>
          <w:tcPr>
            <w:tcW w:w="2698" w:type="dxa"/>
            <w:tcMar/>
          </w:tcPr>
          <w:p w:rsidR="0C5CB122" w:rsidP="0C5CB122" w:rsidRDefault="0C5CB122" w14:paraId="4FAD6D63" w14:textId="48FFB3AE">
            <w:pPr>
              <w:pStyle w:val="Footer"/>
              <w:jc w:val="center"/>
              <w:rPr>
                <w:rFonts w:ascii="Arial" w:hAnsi="Arial" w:eastAsia="Arial" w:cs="Arial"/>
                <w:lang w:val="en-GB"/>
              </w:rPr>
            </w:pPr>
          </w:p>
          <w:p w:rsidR="61191083" w:rsidP="0C5CB122" w:rsidRDefault="61191083" w14:paraId="3D9913F8" w14:textId="37DC1BFC">
            <w:pPr>
              <w:pStyle w:val="Footer"/>
              <w:jc w:val="center"/>
            </w:pPr>
            <w:r w:rsidRPr="0C5CB122" w:rsidR="61191083">
              <w:rPr>
                <w:rFonts w:ascii="Arial" w:hAnsi="Arial" w:eastAsia="Arial" w:cs="Arial"/>
                <w:lang w:val="en-GB"/>
              </w:rPr>
              <w:t>0%</w:t>
            </w:r>
          </w:p>
        </w:tc>
      </w:tr>
      <w:tr w:rsidR="5201DA0B" w:rsidTr="0C5CB122" w14:paraId="24F466D3">
        <w:trPr>
          <w:trHeight w:val="1020"/>
        </w:trPr>
        <w:tblPrEx>
          <w:tblCellMar>
            <w:top w:w="0" w:type="dxa"/>
            <w:bottom w:w="0" w:type="dxa"/>
          </w:tblCellMar>
        </w:tblPrEx>
        <w:tc>
          <w:tcPr>
            <w:tcW w:w="3665" w:type="dxa"/>
            <w:tcMar/>
          </w:tcPr>
          <w:p w:rsidR="4D46535A" w:rsidP="5201DA0B" w:rsidRDefault="4D46535A" w14:paraId="3B5179E0" w14:textId="061B3CAD">
            <w:pPr>
              <w:pStyle w:val="Normal"/>
              <w:rPr>
                <w:rFonts w:ascii="Arial" w:hAnsi="Arial" w:eastAsia="Arial" w:cs="Arial"/>
                <w:b w:val="0"/>
                <w:bCs w:val="0"/>
                <w:noProof w:val="0"/>
                <w:sz w:val="24"/>
                <w:szCs w:val="24"/>
                <w:lang w:val="en-GB"/>
              </w:rPr>
            </w:pPr>
            <w:r w:rsidRPr="3A50EBE3" w:rsidR="5DE6FE33">
              <w:rPr>
                <w:rFonts w:ascii="Arial" w:hAnsi="Arial" w:eastAsia="Arial" w:cs="Arial"/>
                <w:b w:val="0"/>
                <w:bCs w:val="0"/>
                <w:noProof w:val="0"/>
                <w:sz w:val="24"/>
                <w:szCs w:val="24"/>
                <w:lang w:val="en-GB"/>
              </w:rPr>
              <w:t xml:space="preserve">S12. Mobile Accessibility - Screen Reader &amp; </w:t>
            </w:r>
            <w:r w:rsidRPr="3A50EBE3" w:rsidR="5DE6FE33">
              <w:rPr>
                <w:rFonts w:ascii="Arial" w:hAnsi="Arial" w:eastAsia="Arial" w:cs="Arial"/>
                <w:b w:val="0"/>
                <w:bCs w:val="0"/>
                <w:noProof w:val="0"/>
                <w:sz w:val="24"/>
                <w:szCs w:val="24"/>
                <w:lang w:val="en-GB"/>
              </w:rPr>
              <w:t>Voiceover</w:t>
            </w:r>
          </w:p>
          <w:p w:rsidR="5201DA0B" w:rsidP="5201DA0B" w:rsidRDefault="5201DA0B" w14:paraId="7148A0FE" w14:textId="13905E23">
            <w:pPr>
              <w:pStyle w:val="Normal"/>
              <w:rPr>
                <w:rFonts w:ascii="Arial" w:hAnsi="Arial" w:eastAsia="Arial" w:cs="Arial"/>
                <w:lang w:val="en-GB"/>
              </w:rPr>
            </w:pPr>
          </w:p>
        </w:tc>
        <w:tc>
          <w:tcPr>
            <w:tcW w:w="2698" w:type="dxa"/>
            <w:tcMar/>
          </w:tcPr>
          <w:p w:rsidR="5201DA0B" w:rsidP="5201DA0B" w:rsidRDefault="5201DA0B" w14:paraId="1D69CAC8" w14:textId="6999047C">
            <w:pPr>
              <w:pStyle w:val="Footer"/>
              <w:jc w:val="center"/>
              <w:rPr>
                <w:rFonts w:ascii="Arial" w:hAnsi="Arial" w:eastAsia="Arial" w:cs="Arial"/>
                <w:lang w:val="en-GB"/>
              </w:rPr>
            </w:pPr>
          </w:p>
          <w:p w:rsidR="4D46535A" w:rsidP="5201DA0B" w:rsidRDefault="4D46535A" w14:paraId="43276365" w14:textId="526D535F">
            <w:pPr>
              <w:pStyle w:val="Footer"/>
              <w:jc w:val="center"/>
              <w:rPr>
                <w:rFonts w:ascii="Arial" w:hAnsi="Arial" w:eastAsia="Arial" w:cs="Arial"/>
                <w:lang w:val="en-GB"/>
              </w:rPr>
            </w:pPr>
            <w:r w:rsidRPr="3A50EBE3" w:rsidR="5DE6FE33">
              <w:rPr>
                <w:rFonts w:ascii="Arial" w:hAnsi="Arial" w:eastAsia="Arial" w:cs="Arial"/>
                <w:lang w:val="en-GB"/>
              </w:rPr>
              <w:t>Essential</w:t>
            </w:r>
          </w:p>
        </w:tc>
        <w:tc>
          <w:tcPr>
            <w:tcW w:w="2698" w:type="dxa"/>
            <w:tcMar/>
          </w:tcPr>
          <w:p w:rsidR="0C5CB122" w:rsidP="0C5CB122" w:rsidRDefault="0C5CB122" w14:paraId="5A2ADE13" w14:textId="04F03852">
            <w:pPr>
              <w:pStyle w:val="Footer"/>
              <w:jc w:val="center"/>
              <w:rPr>
                <w:rFonts w:ascii="Arial" w:hAnsi="Arial" w:eastAsia="Arial" w:cs="Arial"/>
                <w:lang w:val="en-GB"/>
              </w:rPr>
            </w:pPr>
          </w:p>
          <w:p w:rsidR="2857BC89" w:rsidP="0C5CB122" w:rsidRDefault="2857BC89" w14:paraId="3FE2F89E" w14:textId="4579C412">
            <w:pPr>
              <w:pStyle w:val="Footer"/>
              <w:jc w:val="center"/>
            </w:pPr>
            <w:r w:rsidRPr="0C5CB122" w:rsidR="2857BC89">
              <w:rPr>
                <w:rFonts w:ascii="Arial" w:hAnsi="Arial" w:eastAsia="Arial" w:cs="Arial"/>
                <w:lang w:val="en-GB"/>
              </w:rPr>
              <w:t>50%</w:t>
            </w:r>
          </w:p>
        </w:tc>
      </w:tr>
      <w:tr w:rsidR="254FDBA6" w:rsidTr="0C5CB122" w14:paraId="280CFB7C">
        <w:trPr>
          <w:trHeight w:val="546"/>
        </w:trPr>
        <w:tblPrEx>
          <w:tblCellMar>
            <w:top w:w="0" w:type="dxa"/>
            <w:bottom w:w="0" w:type="dxa"/>
          </w:tblCellMar>
        </w:tblPrEx>
        <w:tc>
          <w:tcPr>
            <w:tcW w:w="3665" w:type="dxa"/>
            <w:tcMar/>
          </w:tcPr>
          <w:p w:rsidR="648ACB08" w:rsidP="3A50EBE3" w:rsidRDefault="648ACB08" w14:paraId="6086EB3F" w14:textId="200A4A01">
            <w:pPr>
              <w:pStyle w:val="Normal"/>
              <w:rPr>
                <w:rFonts w:ascii="Arial" w:hAnsi="Arial" w:eastAsia="Arial" w:cs="Arial"/>
                <w:b w:val="0"/>
                <w:bCs w:val="0"/>
                <w:noProof w:val="0"/>
                <w:color w:val="auto"/>
                <w:sz w:val="24"/>
                <w:szCs w:val="24"/>
                <w:lang w:val="en-GB"/>
              </w:rPr>
            </w:pPr>
            <w:r w:rsidRPr="3A50EBE3" w:rsidR="5A4CF419">
              <w:rPr>
                <w:rFonts w:ascii="Arial" w:hAnsi="Arial" w:eastAsia="Arial" w:cs="Arial"/>
                <w:noProof w:val="0"/>
                <w:lang w:val="en-GB"/>
              </w:rPr>
              <w:t>S13. Web Performance - Interaction Responsiveness</w:t>
            </w:r>
          </w:p>
        </w:tc>
        <w:tc>
          <w:tcPr>
            <w:tcW w:w="2698" w:type="dxa"/>
            <w:tcMar/>
          </w:tcPr>
          <w:p w:rsidR="3A50EBE3" w:rsidP="3A50EBE3" w:rsidRDefault="3A50EBE3" w14:paraId="18EDC007" w14:textId="558DEBF8">
            <w:pPr>
              <w:pStyle w:val="Footer"/>
              <w:jc w:val="center"/>
              <w:rPr>
                <w:rFonts w:ascii="Arial" w:hAnsi="Arial" w:eastAsia="Arial" w:cs="Arial"/>
                <w:lang w:val="en-GB"/>
              </w:rPr>
            </w:pPr>
          </w:p>
          <w:p w:rsidR="648ACB08" w:rsidP="254FDBA6" w:rsidRDefault="648ACB08" w14:paraId="5580214B" w14:textId="526D535F">
            <w:pPr>
              <w:pStyle w:val="Footer"/>
              <w:jc w:val="center"/>
              <w:rPr>
                <w:rFonts w:ascii="Arial" w:hAnsi="Arial" w:eastAsia="Arial" w:cs="Arial"/>
                <w:lang w:val="en-GB"/>
              </w:rPr>
            </w:pPr>
            <w:r w:rsidRPr="3A50EBE3" w:rsidR="5A4CF419">
              <w:rPr>
                <w:rFonts w:ascii="Arial" w:hAnsi="Arial" w:eastAsia="Arial" w:cs="Arial"/>
                <w:lang w:val="en-GB"/>
              </w:rPr>
              <w:t>Essential</w:t>
            </w:r>
          </w:p>
          <w:p w:rsidR="254FDBA6" w:rsidP="254FDBA6" w:rsidRDefault="254FDBA6" w14:paraId="41B2F4A5" w14:textId="64319544">
            <w:pPr>
              <w:pStyle w:val="Footer"/>
              <w:jc w:val="center"/>
              <w:rPr>
                <w:rFonts w:ascii="Arial" w:hAnsi="Arial" w:eastAsia="Arial" w:cs="Arial"/>
                <w:lang w:val="en-GB"/>
              </w:rPr>
            </w:pPr>
          </w:p>
        </w:tc>
        <w:tc>
          <w:tcPr>
            <w:tcW w:w="2698" w:type="dxa"/>
            <w:tcMar/>
          </w:tcPr>
          <w:p w:rsidR="0C5CB122" w:rsidP="0C5CB122" w:rsidRDefault="0C5CB122" w14:paraId="0D78033D" w14:textId="244D8CA0">
            <w:pPr>
              <w:pStyle w:val="Footer"/>
              <w:jc w:val="center"/>
              <w:rPr>
                <w:rFonts w:ascii="Arial" w:hAnsi="Arial" w:eastAsia="Arial" w:cs="Arial"/>
                <w:lang w:val="en-GB"/>
              </w:rPr>
            </w:pPr>
          </w:p>
          <w:p w:rsidR="2472978C" w:rsidP="0C5CB122" w:rsidRDefault="2472978C" w14:paraId="64FF8E68" w14:textId="765E356B">
            <w:pPr>
              <w:pStyle w:val="Footer"/>
              <w:jc w:val="center"/>
            </w:pPr>
            <w:r w:rsidRPr="0C5CB122" w:rsidR="2472978C">
              <w:rPr>
                <w:rFonts w:ascii="Arial" w:hAnsi="Arial" w:eastAsia="Arial" w:cs="Arial"/>
                <w:lang w:val="en-GB"/>
              </w:rPr>
              <w:t>100%</w:t>
            </w:r>
          </w:p>
        </w:tc>
      </w:tr>
      <w:tr w:rsidR="254FDBA6" w:rsidTr="0C5CB122" w14:paraId="119DBCCD">
        <w:trPr>
          <w:trHeight w:val="546"/>
        </w:trPr>
        <w:tblPrEx>
          <w:tblCellMar>
            <w:top w:w="0" w:type="dxa"/>
            <w:bottom w:w="0" w:type="dxa"/>
          </w:tblCellMar>
        </w:tblPrEx>
        <w:tc>
          <w:tcPr>
            <w:tcW w:w="3665" w:type="dxa"/>
            <w:tcMar/>
          </w:tcPr>
          <w:p w:rsidR="53B38EC0" w:rsidP="3A50EBE3" w:rsidRDefault="53B38EC0" w14:paraId="6B478F9A" w14:textId="3CD49176">
            <w:pPr>
              <w:pStyle w:val="Normal"/>
              <w:spacing w:before="240" w:beforeAutospacing="off" w:after="240" w:afterAutospacing="off"/>
              <w:rPr>
                <w:rFonts w:ascii="Arial" w:hAnsi="Arial" w:eastAsia="Arial" w:cs="Arial"/>
                <w:noProof w:val="0"/>
                <w:sz w:val="24"/>
                <w:szCs w:val="24"/>
                <w:lang w:val="en-US"/>
              </w:rPr>
            </w:pPr>
            <w:r w:rsidRPr="3A50EBE3" w:rsidR="01005CE0">
              <w:rPr>
                <w:rFonts w:ascii="Arial" w:hAnsi="Arial" w:eastAsia="Arial" w:cs="Arial"/>
                <w:noProof w:val="0"/>
                <w:sz w:val="24"/>
                <w:szCs w:val="24"/>
                <w:lang w:val="en-US"/>
              </w:rPr>
              <w:t xml:space="preserve">S14. Web Reliability </w:t>
            </w:r>
            <w:r w:rsidRPr="3A50EBE3" w:rsidR="75FE173C">
              <w:rPr>
                <w:rFonts w:ascii="Arial" w:hAnsi="Arial" w:eastAsia="Arial" w:cs="Arial"/>
                <w:noProof w:val="0"/>
                <w:sz w:val="24"/>
                <w:szCs w:val="24"/>
                <w:lang w:val="en-US"/>
              </w:rPr>
              <w:t>-</w:t>
            </w:r>
            <w:r w:rsidRPr="3A50EBE3" w:rsidR="20DEA24E">
              <w:rPr>
                <w:rFonts w:ascii="Arial" w:hAnsi="Arial" w:eastAsia="Arial" w:cs="Arial"/>
                <w:noProof w:val="0"/>
                <w:sz w:val="24"/>
                <w:szCs w:val="24"/>
                <w:lang w:val="en-US"/>
              </w:rPr>
              <w:t xml:space="preserve"> </w:t>
            </w:r>
            <w:r w:rsidRPr="3A50EBE3" w:rsidR="01005CE0">
              <w:rPr>
                <w:rFonts w:ascii="Arial" w:hAnsi="Arial" w:eastAsia="Arial" w:cs="Arial"/>
                <w:noProof w:val="0"/>
                <w:sz w:val="24"/>
                <w:szCs w:val="24"/>
                <w:lang w:val="en-US"/>
              </w:rPr>
              <w:t>Session &amp; Connection Stability</w:t>
            </w:r>
          </w:p>
        </w:tc>
        <w:tc>
          <w:tcPr>
            <w:tcW w:w="2698" w:type="dxa"/>
            <w:tcMar/>
          </w:tcPr>
          <w:p w:rsidR="3A50EBE3" w:rsidP="3A50EBE3" w:rsidRDefault="3A50EBE3" w14:paraId="02FF0019" w14:textId="16A5DF1F">
            <w:pPr>
              <w:pStyle w:val="Footer"/>
              <w:jc w:val="center"/>
              <w:rPr>
                <w:rFonts w:ascii="Arial" w:hAnsi="Arial" w:eastAsia="Arial" w:cs="Arial"/>
                <w:lang w:val="en-GB"/>
              </w:rPr>
            </w:pPr>
          </w:p>
          <w:p w:rsidR="5778BACA" w:rsidP="254FDBA6" w:rsidRDefault="5778BACA" w14:paraId="695E4E8C" w14:textId="526D535F">
            <w:pPr>
              <w:pStyle w:val="Footer"/>
              <w:jc w:val="center"/>
              <w:rPr>
                <w:rFonts w:ascii="Arial" w:hAnsi="Arial" w:eastAsia="Arial" w:cs="Arial"/>
                <w:lang w:val="en-GB"/>
              </w:rPr>
            </w:pPr>
            <w:r w:rsidRPr="3A50EBE3" w:rsidR="30E86FAE">
              <w:rPr>
                <w:rFonts w:ascii="Arial" w:hAnsi="Arial" w:eastAsia="Arial" w:cs="Arial"/>
                <w:lang w:val="en-GB"/>
              </w:rPr>
              <w:t>Essential</w:t>
            </w:r>
          </w:p>
          <w:p w:rsidR="254FDBA6" w:rsidP="254FDBA6" w:rsidRDefault="254FDBA6" w14:paraId="085370D8" w14:textId="376C9172">
            <w:pPr>
              <w:pStyle w:val="Footer"/>
              <w:jc w:val="center"/>
              <w:rPr>
                <w:rFonts w:ascii="Arial" w:hAnsi="Arial" w:eastAsia="Arial" w:cs="Arial"/>
                <w:lang w:val="en-GB"/>
              </w:rPr>
            </w:pPr>
          </w:p>
        </w:tc>
        <w:tc>
          <w:tcPr>
            <w:tcW w:w="2698" w:type="dxa"/>
            <w:tcMar/>
          </w:tcPr>
          <w:p w:rsidR="0C5CB122" w:rsidP="0C5CB122" w:rsidRDefault="0C5CB122" w14:paraId="6E76A809" w14:textId="1C4C9CFD">
            <w:pPr>
              <w:pStyle w:val="Footer"/>
              <w:jc w:val="center"/>
              <w:rPr>
                <w:rFonts w:ascii="Arial" w:hAnsi="Arial" w:eastAsia="Arial" w:cs="Arial"/>
                <w:lang w:val="en-GB"/>
              </w:rPr>
            </w:pPr>
          </w:p>
          <w:p w:rsidR="44EB5670" w:rsidP="0C5CB122" w:rsidRDefault="44EB5670" w14:paraId="0A296C22" w14:textId="4C45347C">
            <w:pPr>
              <w:pStyle w:val="Footer"/>
              <w:jc w:val="center"/>
            </w:pPr>
            <w:r w:rsidRPr="0C5CB122" w:rsidR="44EB5670">
              <w:rPr>
                <w:rFonts w:ascii="Arial" w:hAnsi="Arial" w:eastAsia="Arial" w:cs="Arial"/>
                <w:lang w:val="en-GB"/>
              </w:rPr>
              <w:t>100%</w:t>
            </w:r>
          </w:p>
        </w:tc>
      </w:tr>
      <w:tr w:rsidR="254FDBA6" w:rsidTr="0C5CB122" w14:paraId="2EEFA074">
        <w:trPr>
          <w:trHeight w:val="675"/>
        </w:trPr>
        <w:tblPrEx>
          <w:tblCellMar>
            <w:top w:w="0" w:type="dxa"/>
            <w:bottom w:w="0" w:type="dxa"/>
          </w:tblCellMar>
        </w:tblPrEx>
        <w:tc>
          <w:tcPr>
            <w:tcW w:w="3665" w:type="dxa"/>
            <w:tcMar/>
          </w:tcPr>
          <w:p w:rsidR="254FDBA6" w:rsidP="3A50EBE3" w:rsidRDefault="254FDBA6" w14:paraId="0DE0DD8D" w14:textId="3C0A0EA1">
            <w:pPr>
              <w:pStyle w:val="Normal"/>
              <w:spacing w:line="240" w:lineRule="auto"/>
              <w:ind w:left="0"/>
              <w:jc w:val="left"/>
              <w:rPr>
                <w:rFonts w:ascii="Arial" w:hAnsi="Arial" w:eastAsia="Arial" w:cs="Arial"/>
                <w:b w:val="0"/>
                <w:bCs w:val="0"/>
                <w:noProof w:val="0"/>
                <w:color w:val="auto"/>
                <w:sz w:val="24"/>
                <w:szCs w:val="24"/>
                <w:lang w:val="en-US"/>
              </w:rPr>
            </w:pPr>
            <w:r w:rsidRPr="3A50EBE3" w:rsidR="18606CB1">
              <w:rPr>
                <w:rFonts w:ascii="Arial" w:hAnsi="Arial" w:eastAsia="Arial" w:cs="Arial"/>
                <w:noProof w:val="0"/>
                <w:lang w:val="en-US"/>
              </w:rPr>
              <w:t xml:space="preserve">S15. Web Accessibility </w:t>
            </w:r>
            <w:r w:rsidRPr="3A50EBE3" w:rsidR="6EFC7F08">
              <w:rPr>
                <w:rFonts w:ascii="Arial" w:hAnsi="Arial" w:eastAsia="Arial" w:cs="Arial"/>
                <w:noProof w:val="0"/>
                <w:lang w:val="en-US"/>
              </w:rPr>
              <w:t>-</w:t>
            </w:r>
            <w:r w:rsidRPr="3A50EBE3" w:rsidR="7E1260F6">
              <w:rPr>
                <w:rFonts w:ascii="Arial" w:hAnsi="Arial" w:eastAsia="Arial" w:cs="Arial"/>
                <w:noProof w:val="0"/>
                <w:lang w:val="en-US"/>
              </w:rPr>
              <w:t xml:space="preserve"> </w:t>
            </w:r>
            <w:r w:rsidRPr="3A50EBE3" w:rsidR="18606CB1">
              <w:rPr>
                <w:rFonts w:ascii="Arial" w:hAnsi="Arial" w:eastAsia="Arial" w:cs="Arial"/>
                <w:noProof w:val="0"/>
                <w:lang w:val="en-US"/>
              </w:rPr>
              <w:t>Browser Assistive Support</w:t>
            </w:r>
          </w:p>
        </w:tc>
        <w:tc>
          <w:tcPr>
            <w:tcW w:w="2698" w:type="dxa"/>
            <w:tcMar/>
          </w:tcPr>
          <w:p w:rsidR="0F7CB20B" w:rsidP="254FDBA6" w:rsidRDefault="0F7CB20B" w14:paraId="0B6F6020" w14:textId="3A1F4EBF">
            <w:pPr>
              <w:pStyle w:val="Footer"/>
              <w:jc w:val="center"/>
              <w:rPr>
                <w:rFonts w:ascii="Arial" w:hAnsi="Arial" w:eastAsia="Arial" w:cs="Arial"/>
                <w:lang w:val="en-GB"/>
              </w:rPr>
            </w:pPr>
            <w:r w:rsidRPr="3A50EBE3" w:rsidR="3CA402C0">
              <w:rPr>
                <w:rFonts w:ascii="Arial" w:hAnsi="Arial" w:eastAsia="Arial" w:cs="Arial"/>
                <w:lang w:val="en-GB"/>
              </w:rPr>
              <w:t>Essential</w:t>
            </w:r>
          </w:p>
          <w:p w:rsidR="254FDBA6" w:rsidP="3A50EBE3" w:rsidRDefault="254FDBA6" w14:paraId="14140A5D" w14:textId="1471FE39">
            <w:pPr>
              <w:pStyle w:val="Footer"/>
              <w:jc w:val="center"/>
              <w:rPr>
                <w:rFonts w:ascii="Arial" w:hAnsi="Arial" w:eastAsia="Arial" w:cs="Arial"/>
                <w:lang w:val="en-GB"/>
              </w:rPr>
            </w:pPr>
          </w:p>
          <w:p w:rsidR="254FDBA6" w:rsidP="254FDBA6" w:rsidRDefault="254FDBA6" w14:paraId="3F448176" w14:textId="43F968C9">
            <w:pPr>
              <w:pStyle w:val="Footer"/>
              <w:jc w:val="center"/>
              <w:rPr>
                <w:rFonts w:ascii="Arial" w:hAnsi="Arial" w:eastAsia="Arial" w:cs="Arial"/>
                <w:lang w:val="en-GB"/>
              </w:rPr>
            </w:pPr>
          </w:p>
        </w:tc>
        <w:tc>
          <w:tcPr>
            <w:tcW w:w="2698" w:type="dxa"/>
            <w:tcMar/>
          </w:tcPr>
          <w:p w:rsidR="0C5CB122" w:rsidP="0C5CB122" w:rsidRDefault="0C5CB122" w14:paraId="2FC337C9" w14:textId="3ADD415A">
            <w:pPr>
              <w:pStyle w:val="Footer"/>
              <w:jc w:val="center"/>
              <w:rPr>
                <w:rFonts w:ascii="Arial" w:hAnsi="Arial" w:eastAsia="Arial" w:cs="Arial"/>
                <w:lang w:val="en-GB"/>
              </w:rPr>
            </w:pPr>
          </w:p>
          <w:p w:rsidR="6F5F2622" w:rsidP="0C5CB122" w:rsidRDefault="6F5F2622" w14:paraId="6BB299C2" w14:textId="7A1A2264">
            <w:pPr>
              <w:pStyle w:val="Footer"/>
              <w:jc w:val="center"/>
            </w:pPr>
            <w:r w:rsidRPr="0C5CB122" w:rsidR="6F5F2622">
              <w:rPr>
                <w:rFonts w:ascii="Arial" w:hAnsi="Arial" w:eastAsia="Arial" w:cs="Arial"/>
                <w:lang w:val="en-GB"/>
              </w:rPr>
              <w:t>100</w:t>
            </w:r>
            <w:r w:rsidRPr="0C5CB122" w:rsidR="1A0DC456">
              <w:rPr>
                <w:rFonts w:ascii="Arial" w:hAnsi="Arial" w:eastAsia="Arial" w:cs="Arial"/>
                <w:lang w:val="en-GB"/>
              </w:rPr>
              <w:t>%</w:t>
            </w:r>
          </w:p>
        </w:tc>
      </w:tr>
      <w:tr w:rsidR="254FDBA6" w:rsidTr="0C5CB122" w14:paraId="296FABB7">
        <w:trPr>
          <w:trHeight w:val="546"/>
        </w:trPr>
        <w:tblPrEx>
          <w:tblCellMar>
            <w:top w:w="0" w:type="dxa"/>
            <w:bottom w:w="0" w:type="dxa"/>
          </w:tblCellMar>
        </w:tblPrEx>
        <w:tc>
          <w:tcPr>
            <w:tcW w:w="3665" w:type="dxa"/>
            <w:tcMar/>
          </w:tcPr>
          <w:p w:rsidR="5C04D9AA" w:rsidP="3A50EBE3" w:rsidRDefault="5C04D9AA" w14:paraId="523FE6C0" w14:textId="2339BED9">
            <w:pPr>
              <w:pStyle w:val="Normal"/>
              <w:rPr>
                <w:rFonts w:ascii="Arial" w:hAnsi="Arial" w:eastAsia="Arial" w:cs="Arial"/>
                <w:noProof w:val="0"/>
                <w:lang w:val="en-US"/>
              </w:rPr>
            </w:pPr>
            <w:r w:rsidRPr="3A50EBE3" w:rsidR="2F50158C">
              <w:rPr>
                <w:rFonts w:ascii="Arial" w:hAnsi="Arial" w:eastAsia="Arial" w:cs="Arial"/>
                <w:noProof w:val="0"/>
                <w:lang w:val="en-US"/>
              </w:rPr>
              <w:t xml:space="preserve">S16. Web Responsive Layout </w:t>
            </w:r>
            <w:r w:rsidRPr="3A50EBE3" w:rsidR="0C52CA61">
              <w:rPr>
                <w:rFonts w:ascii="Arial" w:hAnsi="Arial" w:eastAsia="Arial" w:cs="Arial"/>
                <w:noProof w:val="0"/>
                <w:lang w:val="en-US"/>
              </w:rPr>
              <w:t>-</w:t>
            </w:r>
            <w:r w:rsidRPr="3A50EBE3" w:rsidR="2F50158C">
              <w:rPr>
                <w:rFonts w:ascii="Arial" w:hAnsi="Arial" w:eastAsia="Arial" w:cs="Arial"/>
                <w:noProof w:val="0"/>
                <w:lang w:val="en-US"/>
              </w:rPr>
              <w:t xml:space="preserve"> Multi</w:t>
            </w:r>
            <w:r w:rsidRPr="3A50EBE3" w:rsidR="6A2959F3">
              <w:rPr>
                <w:rFonts w:ascii="Arial" w:hAnsi="Arial" w:eastAsia="Arial" w:cs="Arial"/>
                <w:noProof w:val="0"/>
                <w:lang w:val="en-US"/>
              </w:rPr>
              <w:t xml:space="preserve"> </w:t>
            </w:r>
            <w:r w:rsidRPr="3A50EBE3" w:rsidR="2F50158C">
              <w:rPr>
                <w:rFonts w:ascii="Arial" w:hAnsi="Arial" w:eastAsia="Arial" w:cs="Arial"/>
                <w:noProof w:val="0"/>
                <w:lang w:val="en-US"/>
              </w:rPr>
              <w:t>Screen Adaptation</w:t>
            </w:r>
          </w:p>
        </w:tc>
        <w:tc>
          <w:tcPr>
            <w:tcW w:w="2698" w:type="dxa"/>
            <w:tcMar/>
          </w:tcPr>
          <w:p w:rsidR="4CF934AD" w:rsidP="3A50EBE3" w:rsidRDefault="4CF934AD" w14:paraId="32C01703" w14:textId="54CD8A81">
            <w:pPr>
              <w:pStyle w:val="Footer"/>
              <w:jc w:val="center"/>
              <w:rPr>
                <w:rFonts w:ascii="Arial" w:hAnsi="Arial" w:eastAsia="Arial" w:cs="Arial"/>
                <w:noProof w:val="0"/>
                <w:lang w:val="en-GB"/>
              </w:rPr>
            </w:pPr>
            <w:r w:rsidRPr="3A50EBE3" w:rsidR="1BA3A637">
              <w:rPr>
                <w:rFonts w:ascii="Arial" w:hAnsi="Arial" w:eastAsia="Arial" w:cs="Arial"/>
                <w:noProof w:val="0"/>
                <w:lang w:val="en-GB"/>
              </w:rPr>
              <w:t>Desirable</w:t>
            </w:r>
          </w:p>
        </w:tc>
        <w:tc>
          <w:tcPr>
            <w:tcW w:w="2698" w:type="dxa"/>
            <w:tcMar/>
          </w:tcPr>
          <w:p w:rsidR="0C5CB122" w:rsidP="0C5CB122" w:rsidRDefault="0C5CB122" w14:paraId="36D1B2E1" w14:textId="30E72ECD">
            <w:pPr>
              <w:pStyle w:val="Footer"/>
              <w:jc w:val="center"/>
              <w:rPr>
                <w:rFonts w:ascii="Arial" w:hAnsi="Arial" w:eastAsia="Arial" w:cs="Arial"/>
                <w:noProof w:val="0"/>
                <w:lang w:val="en-GB"/>
              </w:rPr>
            </w:pPr>
          </w:p>
          <w:p w:rsidR="447B537A" w:rsidP="0C5CB122" w:rsidRDefault="447B537A" w14:paraId="65123271" w14:textId="2BAB6DF0">
            <w:pPr>
              <w:pStyle w:val="Footer"/>
              <w:jc w:val="center"/>
            </w:pPr>
            <w:r w:rsidRPr="0C5CB122" w:rsidR="447B537A">
              <w:rPr>
                <w:rFonts w:ascii="Arial" w:hAnsi="Arial" w:eastAsia="Arial" w:cs="Arial"/>
                <w:noProof w:val="0"/>
                <w:lang w:val="en-GB"/>
              </w:rPr>
              <w:t>100%</w:t>
            </w:r>
          </w:p>
        </w:tc>
      </w:tr>
      <w:tr w:rsidR="18472028" w:rsidTr="0C5CB122" w14:paraId="5820656B">
        <w:trPr>
          <w:trHeight w:val="546"/>
        </w:trPr>
        <w:tblPrEx>
          <w:tblCellMar>
            <w:top w:w="0" w:type="dxa"/>
            <w:bottom w:w="0" w:type="dxa"/>
          </w:tblCellMar>
        </w:tblPrEx>
        <w:tc>
          <w:tcPr>
            <w:tcW w:w="3665" w:type="dxa"/>
            <w:tcMar/>
          </w:tcPr>
          <w:p w:rsidR="22EBB1DE" w:rsidP="3A50EBE3" w:rsidRDefault="22EBB1DE" w14:paraId="281DAF2B" w14:textId="3EA8B9AE">
            <w:pPr>
              <w:pStyle w:val="Normal"/>
              <w:rPr>
                <w:rFonts w:ascii="Arial" w:hAnsi="Arial" w:eastAsia="Arial" w:cs="Arial"/>
                <w:noProof w:val="0"/>
                <w:lang w:val="en-US"/>
              </w:rPr>
            </w:pPr>
            <w:r w:rsidRPr="3A50EBE3" w:rsidR="007ADB03">
              <w:rPr>
                <w:rFonts w:ascii="Arial" w:hAnsi="Arial" w:eastAsia="Arial" w:cs="Arial"/>
                <w:noProof w:val="0"/>
                <w:lang w:val="en-US"/>
              </w:rPr>
              <w:t>S17. Web Accessibility – Color Blind Mode</w:t>
            </w:r>
          </w:p>
        </w:tc>
        <w:tc>
          <w:tcPr>
            <w:tcW w:w="2698" w:type="dxa"/>
            <w:tcMar/>
          </w:tcPr>
          <w:p w:rsidR="22EBB1DE" w:rsidP="0C5CB122" w:rsidRDefault="22EBB1DE" w14:paraId="39664F3F" w14:textId="31194C6D">
            <w:pPr>
              <w:pStyle w:val="Footer"/>
              <w:suppressLineNumbers w:val="0"/>
              <w:bidi w:val="0"/>
              <w:spacing w:before="0" w:beforeAutospacing="off" w:after="0" w:afterAutospacing="off" w:line="240" w:lineRule="atLeast"/>
              <w:ind w:left="0" w:right="0"/>
              <w:jc w:val="center"/>
            </w:pPr>
            <w:r w:rsidRPr="0C5CB122" w:rsidR="3A017157">
              <w:rPr>
                <w:rFonts w:ascii="Arial" w:hAnsi="Arial" w:eastAsia="Arial" w:cs="Arial"/>
                <w:noProof w:val="0"/>
                <w:lang w:val="en-GB"/>
              </w:rPr>
              <w:t>Essential</w:t>
            </w:r>
          </w:p>
        </w:tc>
        <w:tc>
          <w:tcPr>
            <w:tcW w:w="2698" w:type="dxa"/>
            <w:tcMar/>
          </w:tcPr>
          <w:p w:rsidR="3A017157" w:rsidP="0C5CB122" w:rsidRDefault="3A017157" w14:paraId="2A799515" w14:textId="06929DE9">
            <w:pPr>
              <w:pStyle w:val="Footer"/>
              <w:jc w:val="center"/>
            </w:pPr>
            <w:r w:rsidRPr="0C5CB122" w:rsidR="3A017157">
              <w:rPr>
                <w:rFonts w:ascii="Arial" w:hAnsi="Arial" w:eastAsia="Arial" w:cs="Arial"/>
                <w:noProof w:val="0"/>
                <w:lang w:val="en-GB"/>
              </w:rPr>
              <w:t>100</w:t>
            </w:r>
            <w:r w:rsidRPr="0C5CB122" w:rsidR="4C5DBAE9">
              <w:rPr>
                <w:rFonts w:ascii="Arial" w:hAnsi="Arial" w:eastAsia="Arial" w:cs="Arial"/>
                <w:noProof w:val="0"/>
                <w:lang w:val="en-GB"/>
              </w:rPr>
              <w:t>%</w:t>
            </w:r>
          </w:p>
        </w:tc>
      </w:tr>
      <w:tr w:rsidR="15D80DC3" w:rsidTr="0C5CB122" w14:paraId="0C37EC06">
        <w:trPr>
          <w:trHeight w:val="546"/>
        </w:trPr>
        <w:tblPrEx>
          <w:tblCellMar>
            <w:top w:w="0" w:type="dxa"/>
            <w:bottom w:w="0" w:type="dxa"/>
          </w:tblCellMar>
        </w:tblPrEx>
        <w:tc>
          <w:tcPr>
            <w:tcW w:w="3665" w:type="dxa"/>
            <w:tcMar/>
          </w:tcPr>
          <w:p w:rsidR="2DED3F3A" w:rsidP="3A50EBE3" w:rsidRDefault="2DED3F3A" w14:paraId="337D67CA" w14:textId="34162F00">
            <w:pPr>
              <w:pStyle w:val="Normal"/>
              <w:rPr>
                <w:rFonts w:ascii="Arial" w:hAnsi="Arial" w:eastAsia="Arial" w:cs="Arial"/>
                <w:noProof w:val="0"/>
                <w:lang w:val="en-US"/>
              </w:rPr>
            </w:pPr>
            <w:r w:rsidRPr="3A50EBE3" w:rsidR="576CF67B">
              <w:rPr>
                <w:rFonts w:ascii="Arial" w:hAnsi="Arial" w:eastAsia="Arial" w:cs="Arial"/>
                <w:noProof w:val="0"/>
                <w:lang w:val="en-US"/>
              </w:rPr>
              <w:t>S18. Web Theme Persistence</w:t>
            </w:r>
          </w:p>
        </w:tc>
        <w:tc>
          <w:tcPr>
            <w:tcW w:w="2698" w:type="dxa"/>
            <w:tcMar/>
          </w:tcPr>
          <w:p w:rsidR="2DED3F3A" w:rsidP="0C5CB122" w:rsidRDefault="2DED3F3A" w14:paraId="5BC32702" w14:textId="19F9AAED">
            <w:pPr>
              <w:pStyle w:val="Footer"/>
              <w:suppressLineNumbers w:val="0"/>
              <w:bidi w:val="0"/>
              <w:spacing w:before="0" w:beforeAutospacing="off" w:after="0" w:afterAutospacing="off" w:line="240" w:lineRule="atLeast"/>
              <w:ind w:left="0" w:right="0"/>
              <w:jc w:val="center"/>
            </w:pPr>
            <w:r w:rsidRPr="0C5CB122" w:rsidR="3D640BAC">
              <w:rPr>
                <w:rFonts w:ascii="Arial" w:hAnsi="Arial" w:eastAsia="Arial" w:cs="Arial"/>
                <w:noProof w:val="0"/>
                <w:lang w:val="en-GB"/>
              </w:rPr>
              <w:t>Essential</w:t>
            </w:r>
          </w:p>
        </w:tc>
        <w:tc>
          <w:tcPr>
            <w:tcW w:w="2698" w:type="dxa"/>
            <w:tcMar/>
          </w:tcPr>
          <w:p w:rsidR="3D640BAC" w:rsidP="0C5CB122" w:rsidRDefault="3D640BAC" w14:paraId="32C7C28F" w14:textId="138163C8">
            <w:pPr>
              <w:pStyle w:val="Footer"/>
              <w:jc w:val="center"/>
            </w:pPr>
            <w:r w:rsidRPr="0C5CB122" w:rsidR="3D640BAC">
              <w:rPr>
                <w:rFonts w:ascii="Arial" w:hAnsi="Arial" w:eastAsia="Arial" w:cs="Arial"/>
                <w:noProof w:val="0"/>
                <w:lang w:val="en-GB"/>
              </w:rPr>
              <w:t>100%</w:t>
            </w:r>
          </w:p>
        </w:tc>
      </w:tr>
    </w:tbl>
    <w:p w:rsidR="5201DA0B" w:rsidP="5201DA0B" w:rsidRDefault="5201DA0B" w14:paraId="6F137DA2" w14:textId="2AD09D87">
      <w:pPr>
        <w:pStyle w:val="Title"/>
        <w:rPr>
          <w:rFonts w:ascii="Arial" w:hAnsi="Arial" w:eastAsia="Arial" w:cs="Arial"/>
        </w:rPr>
      </w:pPr>
    </w:p>
    <w:p xmlns:wp14="http://schemas.microsoft.com/office/word/2010/wordml" w:rsidR="003F3001" w:rsidP="3A50EBE3" w:rsidRDefault="00C512DD" w14:paraId="3AB0F188" wp14:textId="4472FC6A">
      <w:pPr>
        <w:pStyle w:val="Heading1"/>
        <w:jc w:val="center"/>
        <w:rPr>
          <w:rFonts w:ascii="Arial" w:hAnsi="Arial" w:eastAsia="Arial" w:cs="Arial"/>
        </w:rPr>
      </w:pPr>
      <w:bookmarkStart w:name="_Toc1177306456" w:id="1111042338"/>
      <w:r w:rsidR="39F3AD8B">
        <w:rPr/>
        <w:t xml:space="preserve">Supplementary </w:t>
      </w:r>
      <w:r w:rsidR="06937F20">
        <w:rPr/>
        <w:t>Requirements Descriptions</w:t>
      </w:r>
      <w:bookmarkEnd w:id="1111042338"/>
    </w:p>
    <w:p xmlns:wp14="http://schemas.microsoft.com/office/word/2010/wordml" w:rsidRPr="009F77E0" w:rsidR="003F3001" w:rsidP="5201DA0B" w:rsidRDefault="003F3001" w14:paraId="0FB78278" wp14:textId="77777777">
      <w:pPr>
        <w:rPr>
          <w:rFonts w:ascii="Arial" w:hAnsi="Arial" w:eastAsia="Arial" w:cs="Arial"/>
          <w:lang w:val="en-US" w:eastAsia="en-US"/>
        </w:rPr>
      </w:pPr>
    </w:p>
    <w:p w:rsidR="5201DA0B" w:rsidP="3A50EBE3" w:rsidRDefault="5201DA0B" w14:paraId="52EE6829" w14:textId="5B1EE412">
      <w:pPr>
        <w:pStyle w:val="Heading2"/>
        <w:tabs>
          <w:tab w:val="right" w:leader="none" w:pos="3617"/>
        </w:tabs>
        <w:rPr>
          <w:rFonts w:ascii="Arial" w:hAnsi="Arial" w:eastAsia="Arial" w:cs="Arial"/>
          <w:b w:val="1"/>
          <w:bCs w:val="1"/>
          <w:color w:val="auto"/>
          <w:sz w:val="32"/>
          <w:szCs w:val="32"/>
        </w:rPr>
      </w:pPr>
      <w:bookmarkStart w:name="_Toc1354676553" w:id="520114093"/>
      <w:r w:rsidRPr="3A50EBE3" w:rsidR="5201DA0B">
        <w:rPr>
          <w:rFonts w:ascii="Arial" w:hAnsi="Arial" w:eastAsia="Arial" w:cs="Arial"/>
          <w:b w:val="1"/>
          <w:bCs w:val="1"/>
          <w:color w:val="auto"/>
        </w:rPr>
        <w:t>1.</w:t>
      </w:r>
      <w:r w:rsidRPr="3A50EBE3" w:rsidR="7E0C28F9">
        <w:rPr>
          <w:rFonts w:ascii="Arial" w:hAnsi="Arial" w:eastAsia="Arial" w:cs="Arial"/>
          <w:b w:val="1"/>
          <w:bCs w:val="1"/>
          <w:color w:val="auto"/>
        </w:rPr>
        <w:t xml:space="preserve"> </w:t>
      </w:r>
      <w:r w:rsidRPr="3A50EBE3" w:rsidR="7E0C28F9">
        <w:rPr>
          <w:rFonts w:ascii="Arial" w:hAnsi="Arial" w:eastAsia="Arial" w:cs="Arial"/>
          <w:b w:val="1"/>
          <w:bCs w:val="1"/>
          <w:color w:val="auto"/>
        </w:rPr>
        <w:t>General</w:t>
      </w:r>
      <w:bookmarkEnd w:id="520114093"/>
    </w:p>
    <w:p w:rsidR="3036A117" w:rsidP="3A50EBE3" w:rsidRDefault="3036A117" w14:paraId="02875E6D" w14:textId="7B2C7F5C">
      <w:pPr>
        <w:pStyle w:val="Heading3"/>
        <w:tabs>
          <w:tab w:val="right" w:leader="none" w:pos="3617"/>
        </w:tabs>
        <w:rPr>
          <w:rFonts w:ascii="Arial" w:hAnsi="Arial" w:eastAsia="Arial" w:cs="Arial"/>
          <w:sz w:val="28"/>
          <w:szCs w:val="28"/>
        </w:rPr>
      </w:pPr>
      <w:bookmarkStart w:name="_Toc1801439506" w:id="570765185"/>
      <w:r w:rsidR="3036A117">
        <w:rPr/>
        <w:t xml:space="preserve">S1. Usability, </w:t>
      </w:r>
      <w:r w:rsidR="3036A117">
        <w:rPr/>
        <w:t>Accessibility</w:t>
      </w:r>
      <w:r w:rsidR="3036A117">
        <w:rPr/>
        <w:t xml:space="preserve"> &amp; Independence</w:t>
      </w:r>
      <w:bookmarkEnd w:id="570765185"/>
    </w:p>
    <w:p w:rsidR="3036A117" w:rsidP="5201DA0B" w:rsidRDefault="3036A117" w14:paraId="62D9F09C" w14:textId="46249B77">
      <w:pPr>
        <w:rPr>
          <w:rFonts w:ascii="Arial" w:hAnsi="Arial" w:eastAsia="Arial" w:cs="Arial"/>
        </w:rPr>
      </w:pPr>
      <w:r w:rsidRPr="5201DA0B" w:rsidR="3036A117">
        <w:rPr>
          <w:rFonts w:ascii="Arial" w:hAnsi="Arial" w:eastAsia="Arial" w:cs="Arial"/>
        </w:rPr>
        <w:t xml:space="preserve">The </w:t>
      </w:r>
      <w:r w:rsidRPr="5201DA0B" w:rsidR="3036A117">
        <w:rPr>
          <w:rFonts w:ascii="Arial" w:hAnsi="Arial" w:eastAsia="Arial" w:cs="Arial"/>
        </w:rPr>
        <w:t>interface must</w:t>
      </w:r>
      <w:r w:rsidRPr="5201DA0B" w:rsidR="3036A117">
        <w:rPr>
          <w:rFonts w:ascii="Arial" w:hAnsi="Arial" w:eastAsia="Arial" w:cs="Arial"/>
        </w:rPr>
        <w:t xml:space="preserve"> </w:t>
      </w:r>
      <w:r w:rsidRPr="5201DA0B" w:rsidR="3036A117">
        <w:rPr>
          <w:rFonts w:ascii="Arial" w:hAnsi="Arial" w:eastAsia="Arial" w:cs="Arial"/>
        </w:rPr>
        <w:t>prioritize</w:t>
      </w:r>
      <w:r w:rsidRPr="5201DA0B" w:rsidR="3036A117">
        <w:rPr>
          <w:rFonts w:ascii="Arial" w:hAnsi="Arial" w:eastAsia="Arial" w:cs="Arial"/>
        </w:rPr>
        <w:t xml:space="preserve"> </w:t>
      </w:r>
      <w:r w:rsidRPr="5201DA0B" w:rsidR="3036A117">
        <w:rPr>
          <w:rFonts w:ascii="Arial" w:hAnsi="Arial" w:eastAsia="Arial" w:cs="Arial"/>
        </w:rPr>
        <w:t>self-control</w:t>
      </w:r>
      <w:r w:rsidRPr="5201DA0B" w:rsidR="3036A117">
        <w:rPr>
          <w:rFonts w:ascii="Arial" w:hAnsi="Arial" w:eastAsia="Arial" w:cs="Arial"/>
        </w:rPr>
        <w:t xml:space="preserve"> and </w:t>
      </w:r>
      <w:r w:rsidRPr="5201DA0B" w:rsidR="3036A117">
        <w:rPr>
          <w:rFonts w:ascii="Arial" w:hAnsi="Arial" w:eastAsia="Arial" w:cs="Arial"/>
        </w:rPr>
        <w:t>accessibility</w:t>
      </w:r>
      <w:r w:rsidRPr="5201DA0B" w:rsidR="3036A117">
        <w:rPr>
          <w:rFonts w:ascii="Arial" w:hAnsi="Arial" w:eastAsia="Arial" w:cs="Arial"/>
        </w:rPr>
        <w:t xml:space="preserve"> for </w:t>
      </w:r>
      <w:r w:rsidRPr="5201DA0B" w:rsidR="3036A117">
        <w:rPr>
          <w:rFonts w:ascii="Arial" w:hAnsi="Arial" w:eastAsia="Arial" w:cs="Arial"/>
        </w:rPr>
        <w:t>users</w:t>
      </w:r>
      <w:r w:rsidRPr="5201DA0B" w:rsidR="3036A117">
        <w:rPr>
          <w:rFonts w:ascii="Arial" w:hAnsi="Arial" w:eastAsia="Arial" w:cs="Arial"/>
        </w:rPr>
        <w:t xml:space="preserve"> </w:t>
      </w:r>
      <w:r w:rsidRPr="5201DA0B" w:rsidR="3036A117">
        <w:rPr>
          <w:rFonts w:ascii="Arial" w:hAnsi="Arial" w:eastAsia="Arial" w:cs="Arial"/>
        </w:rPr>
        <w:t>wit</w:t>
      </w:r>
      <w:r w:rsidRPr="5201DA0B" w:rsidR="54EFCB5C">
        <w:rPr>
          <w:rFonts w:ascii="Arial" w:hAnsi="Arial" w:eastAsia="Arial" w:cs="Arial"/>
        </w:rPr>
        <w:t>h</w:t>
      </w:r>
      <w:r w:rsidRPr="5201DA0B" w:rsidR="54EFCB5C">
        <w:rPr>
          <w:rFonts w:ascii="Arial" w:hAnsi="Arial" w:eastAsia="Arial" w:cs="Arial"/>
        </w:rPr>
        <w:t xml:space="preserve"> </w:t>
      </w:r>
      <w:r w:rsidRPr="5201DA0B" w:rsidR="54EFCB5C">
        <w:rPr>
          <w:rFonts w:ascii="Arial" w:hAnsi="Arial" w:eastAsia="Arial" w:cs="Arial"/>
        </w:rPr>
        <w:t>high</w:t>
      </w:r>
      <w:r w:rsidRPr="5201DA0B" w:rsidR="3036A117">
        <w:rPr>
          <w:rFonts w:ascii="Arial" w:hAnsi="Arial" w:eastAsia="Arial" w:cs="Arial"/>
        </w:rPr>
        <w:t xml:space="preserve"> </w:t>
      </w:r>
      <w:r w:rsidRPr="5201DA0B" w:rsidR="3036A117">
        <w:rPr>
          <w:rFonts w:ascii="Arial" w:hAnsi="Arial" w:eastAsia="Arial" w:cs="Arial"/>
        </w:rPr>
        <w:t>grades</w:t>
      </w:r>
      <w:r w:rsidRPr="5201DA0B" w:rsidR="3036A117">
        <w:rPr>
          <w:rFonts w:ascii="Arial" w:hAnsi="Arial" w:eastAsia="Arial" w:cs="Arial"/>
        </w:rPr>
        <w:t xml:space="preserve"> </w:t>
      </w:r>
      <w:r w:rsidRPr="5201DA0B" w:rsidR="3036A117">
        <w:rPr>
          <w:rFonts w:ascii="Arial" w:hAnsi="Arial" w:eastAsia="Arial" w:cs="Arial"/>
        </w:rPr>
        <w:t>of</w:t>
      </w:r>
      <w:r w:rsidRPr="5201DA0B" w:rsidR="3036A117">
        <w:rPr>
          <w:rFonts w:ascii="Arial" w:hAnsi="Arial" w:eastAsia="Arial" w:cs="Arial"/>
        </w:rPr>
        <w:t xml:space="preserve"> </w:t>
      </w:r>
      <w:r w:rsidRPr="5201DA0B" w:rsidR="3036A117">
        <w:rPr>
          <w:rFonts w:ascii="Arial" w:hAnsi="Arial" w:eastAsia="Arial" w:cs="Arial"/>
        </w:rPr>
        <w:t>disabilities</w:t>
      </w:r>
      <w:r w:rsidRPr="5201DA0B" w:rsidR="3036A117">
        <w:rPr>
          <w:rFonts w:ascii="Arial" w:hAnsi="Arial" w:eastAsia="Arial" w:cs="Arial"/>
        </w:rPr>
        <w:t xml:space="preserve">. Controls must be </w:t>
      </w:r>
      <w:r w:rsidRPr="5201DA0B" w:rsidR="3036A117">
        <w:rPr>
          <w:rFonts w:ascii="Arial" w:hAnsi="Arial" w:eastAsia="Arial" w:cs="Arial"/>
        </w:rPr>
        <w:t>learnable</w:t>
      </w:r>
      <w:r w:rsidRPr="5201DA0B" w:rsidR="3036A117">
        <w:rPr>
          <w:rFonts w:ascii="Arial" w:hAnsi="Arial" w:eastAsia="Arial" w:cs="Arial"/>
        </w:rPr>
        <w:t xml:space="preserve"> </w:t>
      </w:r>
      <w:r w:rsidRPr="5201DA0B" w:rsidR="3036A117">
        <w:rPr>
          <w:rFonts w:ascii="Arial" w:hAnsi="Arial" w:eastAsia="Arial" w:cs="Arial"/>
        </w:rPr>
        <w:t>within</w:t>
      </w:r>
      <w:r w:rsidRPr="5201DA0B" w:rsidR="3036A117">
        <w:rPr>
          <w:rFonts w:ascii="Arial" w:hAnsi="Arial" w:eastAsia="Arial" w:cs="Arial"/>
        </w:rPr>
        <w:t xml:space="preserve"> a </w:t>
      </w:r>
      <w:r w:rsidRPr="5201DA0B" w:rsidR="3036A117">
        <w:rPr>
          <w:rFonts w:ascii="Arial" w:hAnsi="Arial" w:eastAsia="Arial" w:cs="Arial"/>
        </w:rPr>
        <w:t>minute</w:t>
      </w:r>
      <w:r w:rsidRPr="5201DA0B" w:rsidR="3036A117">
        <w:rPr>
          <w:rFonts w:ascii="Arial" w:hAnsi="Arial" w:eastAsia="Arial" w:cs="Arial"/>
        </w:rPr>
        <w:t xml:space="preserve">, </w:t>
      </w:r>
      <w:r w:rsidRPr="5201DA0B" w:rsidR="3036A117">
        <w:rPr>
          <w:rFonts w:ascii="Arial" w:hAnsi="Arial" w:eastAsia="Arial" w:cs="Arial"/>
        </w:rPr>
        <w:t>enabling</w:t>
      </w:r>
      <w:r w:rsidRPr="5201DA0B" w:rsidR="3036A117">
        <w:rPr>
          <w:rFonts w:ascii="Arial" w:hAnsi="Arial" w:eastAsia="Arial" w:cs="Arial"/>
        </w:rPr>
        <w:t xml:space="preserve"> patients to access </w:t>
      </w:r>
      <w:r w:rsidRPr="5201DA0B" w:rsidR="3036A117">
        <w:rPr>
          <w:rFonts w:ascii="Arial" w:hAnsi="Arial" w:eastAsia="Arial" w:cs="Arial"/>
        </w:rPr>
        <w:t>home</w:t>
      </w:r>
      <w:r w:rsidRPr="5201DA0B" w:rsidR="3036A117">
        <w:rPr>
          <w:rFonts w:ascii="Arial" w:hAnsi="Arial" w:eastAsia="Arial" w:cs="Arial"/>
        </w:rPr>
        <w:t xml:space="preserve"> </w:t>
      </w:r>
      <w:r w:rsidRPr="5201DA0B" w:rsidR="3036A117">
        <w:rPr>
          <w:rFonts w:ascii="Arial" w:hAnsi="Arial" w:eastAsia="Arial" w:cs="Arial"/>
        </w:rPr>
        <w:t>functionalities</w:t>
      </w:r>
      <w:r w:rsidRPr="5201DA0B" w:rsidR="3036A117">
        <w:rPr>
          <w:rFonts w:ascii="Arial" w:hAnsi="Arial" w:eastAsia="Arial" w:cs="Arial"/>
        </w:rPr>
        <w:t xml:space="preserve"> </w:t>
      </w:r>
      <w:r w:rsidRPr="5201DA0B" w:rsidR="3036A117">
        <w:rPr>
          <w:rFonts w:ascii="Arial" w:hAnsi="Arial" w:eastAsia="Arial" w:cs="Arial"/>
        </w:rPr>
        <w:t>like turning</w:t>
      </w:r>
      <w:r w:rsidRPr="5201DA0B" w:rsidR="3036A117">
        <w:rPr>
          <w:rFonts w:ascii="Arial" w:hAnsi="Arial" w:eastAsia="Arial" w:cs="Arial"/>
        </w:rPr>
        <w:t xml:space="preserve"> on </w:t>
      </w:r>
      <w:r w:rsidRPr="5201DA0B" w:rsidR="3036A117">
        <w:rPr>
          <w:rFonts w:ascii="Arial" w:hAnsi="Arial" w:eastAsia="Arial" w:cs="Arial"/>
        </w:rPr>
        <w:t>lights</w:t>
      </w:r>
      <w:r w:rsidRPr="5201DA0B" w:rsidR="3036A117">
        <w:rPr>
          <w:rFonts w:ascii="Arial" w:hAnsi="Arial" w:eastAsia="Arial" w:cs="Arial"/>
        </w:rPr>
        <w:t xml:space="preserve">, </w:t>
      </w:r>
      <w:r w:rsidRPr="5201DA0B" w:rsidR="3036A117">
        <w:rPr>
          <w:rFonts w:ascii="Arial" w:hAnsi="Arial" w:eastAsia="Arial" w:cs="Arial"/>
        </w:rPr>
        <w:t>opening</w:t>
      </w:r>
      <w:r w:rsidRPr="5201DA0B" w:rsidR="3036A117">
        <w:rPr>
          <w:rFonts w:ascii="Arial" w:hAnsi="Arial" w:eastAsia="Arial" w:cs="Arial"/>
        </w:rPr>
        <w:t xml:space="preserve"> </w:t>
      </w:r>
      <w:r w:rsidRPr="5201DA0B" w:rsidR="3036A117">
        <w:rPr>
          <w:rFonts w:ascii="Arial" w:hAnsi="Arial" w:eastAsia="Arial" w:cs="Arial"/>
        </w:rPr>
        <w:t>windows</w:t>
      </w:r>
      <w:r w:rsidRPr="5201DA0B" w:rsidR="3036A117">
        <w:rPr>
          <w:rFonts w:ascii="Arial" w:hAnsi="Arial" w:eastAsia="Arial" w:cs="Arial"/>
        </w:rPr>
        <w:t xml:space="preserve">, </w:t>
      </w:r>
      <w:r w:rsidRPr="5201DA0B" w:rsidR="3036A117">
        <w:rPr>
          <w:rFonts w:ascii="Arial" w:hAnsi="Arial" w:eastAsia="Arial" w:cs="Arial"/>
        </w:rPr>
        <w:t xml:space="preserve">doors, or a </w:t>
      </w:r>
      <w:r w:rsidRPr="5201DA0B" w:rsidR="3036A117">
        <w:rPr>
          <w:rFonts w:ascii="Arial" w:hAnsi="Arial" w:eastAsia="Arial" w:cs="Arial"/>
        </w:rPr>
        <w:t>coffee</w:t>
      </w:r>
      <w:r w:rsidRPr="5201DA0B" w:rsidR="3036A117">
        <w:rPr>
          <w:rFonts w:ascii="Arial" w:hAnsi="Arial" w:eastAsia="Arial" w:cs="Arial"/>
        </w:rPr>
        <w:t xml:space="preserve"> </w:t>
      </w:r>
      <w:r w:rsidRPr="5201DA0B" w:rsidR="3036A117">
        <w:rPr>
          <w:rFonts w:ascii="Arial" w:hAnsi="Arial" w:eastAsia="Arial" w:cs="Arial"/>
        </w:rPr>
        <w:t>machine</w:t>
      </w:r>
      <w:r w:rsidRPr="5201DA0B" w:rsidR="3036A117">
        <w:rPr>
          <w:rFonts w:ascii="Arial" w:hAnsi="Arial" w:eastAsia="Arial" w:cs="Arial"/>
        </w:rPr>
        <w:t xml:space="preserve"> </w:t>
      </w:r>
      <w:r w:rsidRPr="5201DA0B" w:rsidR="3036A117">
        <w:rPr>
          <w:rFonts w:ascii="Arial" w:hAnsi="Arial" w:eastAsia="Arial" w:cs="Arial"/>
        </w:rPr>
        <w:t>independently</w:t>
      </w:r>
      <w:r w:rsidRPr="5201DA0B" w:rsidR="3036A117">
        <w:rPr>
          <w:rFonts w:ascii="Arial" w:hAnsi="Arial" w:eastAsia="Arial" w:cs="Arial"/>
        </w:rPr>
        <w:t>.</w:t>
      </w:r>
    </w:p>
    <w:p xmlns:wp14="http://schemas.microsoft.com/office/word/2010/wordml" w:rsidR="003F3001" w:rsidP="5201DA0B" w:rsidRDefault="00134C29" w14:paraId="0943CA27" wp14:textId="7884D869">
      <w:pPr>
        <w:pStyle w:val="Heading3"/>
        <w:rPr>
          <w:rFonts w:ascii="Arial" w:hAnsi="Arial" w:eastAsia="Arial" w:cs="Arial"/>
          <w:sz w:val="28"/>
          <w:szCs w:val="28"/>
          <w:lang w:val="en-US" w:eastAsia="en-US"/>
        </w:rPr>
      </w:pPr>
      <w:bookmarkStart w:name="_Toc822474134" w:id="1366851657"/>
      <w:r w:rsidRPr="3A50EBE3" w:rsidR="35EBE26A">
        <w:rPr>
          <w:rFonts w:ascii="Arial" w:hAnsi="Arial" w:eastAsia="Arial" w:cs="Arial"/>
          <w:sz w:val="28"/>
          <w:szCs w:val="28"/>
        </w:rPr>
        <w:t>S</w:t>
      </w:r>
      <w:r w:rsidRPr="3A50EBE3" w:rsidR="06937F20">
        <w:rPr>
          <w:rFonts w:ascii="Arial" w:hAnsi="Arial" w:eastAsia="Arial" w:cs="Arial"/>
          <w:sz w:val="28"/>
          <w:szCs w:val="28"/>
        </w:rPr>
        <w:t>2</w:t>
      </w:r>
      <w:r w:rsidRPr="3A50EBE3" w:rsidR="7976C56F">
        <w:rPr>
          <w:rFonts w:ascii="Arial" w:hAnsi="Arial" w:eastAsia="Arial" w:cs="Arial"/>
          <w:sz w:val="28"/>
          <w:szCs w:val="28"/>
        </w:rPr>
        <w:t>. Reliability - Synchronized State</w:t>
      </w:r>
      <w:bookmarkEnd w:id="1366851657"/>
    </w:p>
    <w:p xmlns:wp14="http://schemas.microsoft.com/office/word/2010/wordml" w:rsidRPr="00D80387" w:rsidR="00D80387" w:rsidP="5201DA0B" w:rsidRDefault="00D80387" w14:paraId="0562CB0E" wp14:textId="5C055ED5">
      <w:pPr>
        <w:rPr>
          <w:rFonts w:ascii="Arial" w:hAnsi="Arial" w:eastAsia="Arial" w:cs="Arial"/>
          <w:lang w:val="en-GB"/>
        </w:rPr>
      </w:pPr>
      <w:r w:rsidRPr="5201DA0B" w:rsidR="7976C56F">
        <w:rPr>
          <w:rFonts w:ascii="Arial" w:hAnsi="Arial" w:eastAsia="Arial" w:cs="Arial"/>
        </w:rPr>
        <w:t xml:space="preserve">The unit must </w:t>
      </w:r>
      <w:r w:rsidRPr="5201DA0B" w:rsidR="7976C56F">
        <w:rPr>
          <w:rFonts w:ascii="Arial" w:hAnsi="Arial" w:eastAsia="Arial" w:cs="Arial"/>
        </w:rPr>
        <w:t>maintain</w:t>
      </w:r>
      <w:r w:rsidRPr="5201DA0B" w:rsidR="7976C56F">
        <w:rPr>
          <w:rFonts w:ascii="Arial" w:hAnsi="Arial" w:eastAsia="Arial" w:cs="Arial"/>
        </w:rPr>
        <w:t xml:space="preserve"> a stable connection with the House Server. It must reflect the present devices for observation without locking the program, ensuring the user always sees </w:t>
      </w:r>
      <w:r w:rsidRPr="5201DA0B" w:rsidR="7976C56F">
        <w:rPr>
          <w:rFonts w:ascii="Arial" w:hAnsi="Arial" w:eastAsia="Arial" w:cs="Arial"/>
        </w:rPr>
        <w:t>an accurate</w:t>
      </w:r>
      <w:r w:rsidRPr="5201DA0B" w:rsidR="7976C56F">
        <w:rPr>
          <w:rFonts w:ascii="Arial" w:hAnsi="Arial" w:eastAsia="Arial" w:cs="Arial"/>
        </w:rPr>
        <w:t xml:space="preserve"> list of controllable devices provided by the server.</w:t>
      </w:r>
    </w:p>
    <w:p xmlns:wp14="http://schemas.microsoft.com/office/word/2010/wordml" w:rsidR="003F3001" w:rsidP="5201DA0B" w:rsidRDefault="00887A51" w14:paraId="5E7173A3" wp14:textId="0E711646">
      <w:pPr>
        <w:pStyle w:val="Heading3"/>
        <w:rPr>
          <w:rFonts w:ascii="Arial" w:hAnsi="Arial" w:eastAsia="Arial" w:cs="Arial"/>
          <w:sz w:val="28"/>
          <w:szCs w:val="28"/>
          <w:lang w:val="en-US" w:eastAsia="en-US"/>
        </w:rPr>
      </w:pPr>
      <w:bookmarkStart w:name="_Toc2069447338" w:id="215981855"/>
      <w:r w:rsidRPr="3A50EBE3" w:rsidR="78BB5D13">
        <w:rPr>
          <w:rFonts w:ascii="Arial" w:hAnsi="Arial" w:eastAsia="Arial" w:cs="Arial"/>
          <w:sz w:val="28"/>
          <w:szCs w:val="28"/>
        </w:rPr>
        <w:t>S3. Performance - Interaction Latency</w:t>
      </w:r>
      <w:bookmarkEnd w:id="215981855"/>
    </w:p>
    <w:p xmlns:wp14="http://schemas.microsoft.com/office/word/2010/wordml" w:rsidR="003F3001" w:rsidP="5201DA0B" w:rsidRDefault="003F3001" w14:paraId="34CE0A41" wp14:textId="6C4BAAC1">
      <w:pPr>
        <w:rPr>
          <w:rFonts w:ascii="Arial" w:hAnsi="Arial" w:eastAsia="Arial" w:cs="Arial"/>
          <w:lang w:val="en-GB" w:eastAsia="en-US"/>
        </w:rPr>
      </w:pPr>
      <w:r w:rsidRPr="3A50EBE3" w:rsidR="78BB5D13">
        <w:rPr>
          <w:rFonts w:ascii="Arial" w:hAnsi="Arial" w:eastAsia="Arial" w:cs="Arial"/>
        </w:rPr>
        <w:t xml:space="preserve">The interface must be highly responsive to provide a ubiquitous feel. Commands sent from the unit like toggling a </w:t>
      </w:r>
      <w:r w:rsidRPr="3A50EBE3" w:rsidR="00076B0A">
        <w:rPr>
          <w:rFonts w:ascii="Arial" w:hAnsi="Arial" w:eastAsia="Arial" w:cs="Arial"/>
        </w:rPr>
        <w:t>light,</w:t>
      </w:r>
      <w:r w:rsidRPr="3A50EBE3" w:rsidR="78BB5D13">
        <w:rPr>
          <w:rFonts w:ascii="Arial" w:hAnsi="Arial" w:eastAsia="Arial" w:cs="Arial"/>
        </w:rPr>
        <w:t xml:space="preserve"> and the rendering of new UI components uploaded from the server should occur within </w:t>
      </w:r>
      <w:r w:rsidRPr="3A50EBE3" w:rsidR="1FB197E4">
        <w:rPr>
          <w:rFonts w:ascii="Arial" w:hAnsi="Arial" w:eastAsia="Arial" w:cs="Arial"/>
        </w:rPr>
        <w:t>500</w:t>
      </w:r>
      <w:r w:rsidRPr="3A50EBE3" w:rsidR="78BB5D13">
        <w:rPr>
          <w:rFonts w:ascii="Arial" w:hAnsi="Arial" w:eastAsia="Arial" w:cs="Arial"/>
        </w:rPr>
        <w:t xml:space="preserve"> </w:t>
      </w:r>
      <w:r w:rsidRPr="3A50EBE3" w:rsidR="58A1C510">
        <w:rPr>
          <w:rFonts w:ascii="Arial" w:hAnsi="Arial" w:eastAsia="Arial" w:cs="Arial"/>
        </w:rPr>
        <w:t>milli</w:t>
      </w:r>
      <w:r w:rsidRPr="3A50EBE3" w:rsidR="78BB5D13">
        <w:rPr>
          <w:rFonts w:ascii="Arial" w:hAnsi="Arial" w:eastAsia="Arial" w:cs="Arial"/>
        </w:rPr>
        <w:t>seconds to ensure real-time control.</w:t>
      </w:r>
    </w:p>
    <w:p xmlns:wp14="http://schemas.microsoft.com/office/word/2010/wordml" w:rsidR="003F3001" w:rsidP="5201DA0B" w:rsidRDefault="00887A51" w14:paraId="064BD101" wp14:textId="04CD1DB2">
      <w:pPr>
        <w:pStyle w:val="Heading3"/>
        <w:rPr>
          <w:rFonts w:ascii="Arial" w:hAnsi="Arial" w:eastAsia="Arial" w:cs="Arial"/>
          <w:sz w:val="28"/>
          <w:szCs w:val="28"/>
          <w:lang w:val="en-US" w:eastAsia="en-US"/>
        </w:rPr>
      </w:pPr>
      <w:bookmarkStart w:name="_Toc1167050172" w:id="897336106"/>
      <w:r w:rsidRPr="3A50EBE3" w:rsidR="77A4C315">
        <w:rPr>
          <w:rFonts w:ascii="Arial" w:hAnsi="Arial" w:eastAsia="Arial" w:cs="Arial"/>
          <w:sz w:val="28"/>
          <w:szCs w:val="28"/>
        </w:rPr>
        <w:t>S4. User Interface - Dynamic Scalability</w:t>
      </w:r>
      <w:bookmarkEnd w:id="897336106"/>
    </w:p>
    <w:p xmlns:wp14="http://schemas.microsoft.com/office/word/2010/wordml" w:rsidRPr="0081047D" w:rsidR="00887A51" w:rsidP="5201DA0B" w:rsidRDefault="00887A51" w14:paraId="62EBF3C5" wp14:textId="6F5CD3CA">
      <w:pPr>
        <w:rPr>
          <w:rFonts w:ascii="Arial" w:hAnsi="Arial" w:eastAsia="Arial" w:cs="Arial"/>
          <w:sz w:val="24"/>
          <w:szCs w:val="24"/>
        </w:rPr>
      </w:pPr>
      <w:r w:rsidRPr="5201DA0B" w:rsidR="77A4C315">
        <w:rPr>
          <w:rFonts w:ascii="Arial" w:hAnsi="Arial" w:eastAsia="Arial" w:cs="Arial"/>
          <w:sz w:val="24"/>
          <w:szCs w:val="24"/>
        </w:rPr>
        <w:t xml:space="preserve">The Unit must be capable of rendering unique UI software components sent from the server for any plugged-in device. To </w:t>
      </w:r>
      <w:r w:rsidRPr="5201DA0B" w:rsidR="77A4C315">
        <w:rPr>
          <w:rFonts w:ascii="Arial" w:hAnsi="Arial" w:eastAsia="Arial" w:cs="Arial"/>
          <w:sz w:val="24"/>
          <w:szCs w:val="24"/>
        </w:rPr>
        <w:t>maintain</w:t>
      </w:r>
      <w:r w:rsidRPr="5201DA0B" w:rsidR="77A4C315">
        <w:rPr>
          <w:rFonts w:ascii="Arial" w:hAnsi="Arial" w:eastAsia="Arial" w:cs="Arial"/>
          <w:sz w:val="24"/>
          <w:szCs w:val="24"/>
        </w:rPr>
        <w:t xml:space="preserve"> simplicity for disabled users, the </w:t>
      </w:r>
      <w:r w:rsidRPr="5201DA0B" w:rsidR="77A4C315">
        <w:rPr>
          <w:rFonts w:ascii="Arial" w:hAnsi="Arial" w:eastAsia="Arial" w:cs="Arial"/>
          <w:sz w:val="24"/>
          <w:szCs w:val="24"/>
        </w:rPr>
        <w:t>maximum</w:t>
      </w:r>
      <w:r w:rsidRPr="5201DA0B" w:rsidR="77A4C315">
        <w:rPr>
          <w:rFonts w:ascii="Arial" w:hAnsi="Arial" w:eastAsia="Arial" w:cs="Arial"/>
          <w:sz w:val="24"/>
          <w:szCs w:val="24"/>
        </w:rPr>
        <w:t xml:space="preserve"> menu depth for any device control should not exceed 3 levels.</w:t>
      </w:r>
    </w:p>
    <w:p xmlns:wp14="http://schemas.microsoft.com/office/word/2010/wordml" w:rsidR="00C512DD" w:rsidP="5201DA0B" w:rsidRDefault="00C512DD" w14:paraId="44AEFDB6" wp14:textId="2386C8A6">
      <w:pPr>
        <w:pStyle w:val="Heading3"/>
        <w:rPr>
          <w:rFonts w:ascii="Arial" w:hAnsi="Arial" w:eastAsia="Arial" w:cs="Arial"/>
          <w:sz w:val="28"/>
          <w:szCs w:val="28"/>
          <w:lang w:val="en-US" w:eastAsia="en-US"/>
        </w:rPr>
      </w:pPr>
      <w:bookmarkStart w:name="_Toc485062948" w:id="2118666781"/>
      <w:r w:rsidRPr="3A50EBE3" w:rsidR="4234F507">
        <w:rPr>
          <w:rFonts w:ascii="Arial" w:hAnsi="Arial" w:eastAsia="Arial" w:cs="Arial"/>
          <w:sz w:val="28"/>
          <w:szCs w:val="28"/>
        </w:rPr>
        <w:t>S5</w:t>
      </w:r>
      <w:r w:rsidRPr="3A50EBE3" w:rsidR="4234F507">
        <w:rPr>
          <w:rFonts w:ascii="Arial" w:hAnsi="Arial" w:eastAsia="Arial" w:cs="Arial"/>
          <w:sz w:val="28"/>
          <w:szCs w:val="28"/>
        </w:rPr>
        <w:t>. Hardware Requirements - Multi-modal Input</w:t>
      </w:r>
      <w:bookmarkEnd w:id="2118666781"/>
    </w:p>
    <w:p w:rsidR="4234F507" w:rsidP="5201DA0B" w:rsidRDefault="4234F507" w14:paraId="4CEE7CD3" w14:textId="424607FC">
      <w:pPr>
        <w:rPr>
          <w:rFonts w:ascii="Arial" w:hAnsi="Arial" w:eastAsia="Arial" w:cs="Arial"/>
        </w:rPr>
      </w:pPr>
      <w:r w:rsidRPr="5201DA0B" w:rsidR="4234F507">
        <w:rPr>
          <w:rFonts w:ascii="Arial" w:hAnsi="Arial" w:eastAsia="Arial" w:cs="Arial"/>
        </w:rPr>
        <w:t xml:space="preserve">Mobile Units: Must support </w:t>
      </w:r>
      <w:r w:rsidRPr="5201DA0B" w:rsidR="4A647332">
        <w:rPr>
          <w:rFonts w:ascii="Arial" w:hAnsi="Arial" w:eastAsia="Arial" w:cs="Arial"/>
        </w:rPr>
        <w:t>touchscreens</w:t>
      </w:r>
      <w:r w:rsidRPr="5201DA0B" w:rsidR="4234F507">
        <w:rPr>
          <w:rFonts w:ascii="Arial" w:hAnsi="Arial" w:eastAsia="Arial" w:cs="Arial"/>
        </w:rPr>
        <w:t xml:space="preserve"> </w:t>
      </w:r>
      <w:r w:rsidRPr="5201DA0B" w:rsidR="2D500E85">
        <w:rPr>
          <w:rFonts w:ascii="Arial" w:hAnsi="Arial" w:eastAsia="Arial" w:cs="Arial"/>
        </w:rPr>
        <w:t xml:space="preserve">like </w:t>
      </w:r>
      <w:r w:rsidRPr="5201DA0B" w:rsidR="4234F507">
        <w:rPr>
          <w:rFonts w:ascii="Arial" w:hAnsi="Arial" w:eastAsia="Arial" w:cs="Arial"/>
        </w:rPr>
        <w:t>iPhone</w:t>
      </w:r>
      <w:r w:rsidRPr="5201DA0B" w:rsidR="09A06751">
        <w:rPr>
          <w:rFonts w:ascii="Arial" w:hAnsi="Arial" w:eastAsia="Arial" w:cs="Arial"/>
        </w:rPr>
        <w:t xml:space="preserve"> and </w:t>
      </w:r>
      <w:r w:rsidRPr="5201DA0B" w:rsidR="4234F507">
        <w:rPr>
          <w:rFonts w:ascii="Arial" w:hAnsi="Arial" w:eastAsia="Arial" w:cs="Arial"/>
        </w:rPr>
        <w:t xml:space="preserve">Android, speech recognition, and gestures </w:t>
      </w:r>
      <w:r w:rsidRPr="5201DA0B" w:rsidR="2C4F3C23">
        <w:rPr>
          <w:rFonts w:ascii="Arial" w:hAnsi="Arial" w:eastAsia="Arial" w:cs="Arial"/>
        </w:rPr>
        <w:t>(</w:t>
      </w:r>
      <w:r w:rsidRPr="5201DA0B" w:rsidR="4234F507">
        <w:rPr>
          <w:rFonts w:ascii="Arial" w:hAnsi="Arial" w:eastAsia="Arial" w:cs="Arial"/>
        </w:rPr>
        <w:t>at screen or in the air</w:t>
      </w:r>
      <w:r w:rsidRPr="5201DA0B" w:rsidR="19B818CA">
        <w:rPr>
          <w:rFonts w:ascii="Arial" w:hAnsi="Arial" w:eastAsia="Arial" w:cs="Arial"/>
        </w:rPr>
        <w:t>)</w:t>
      </w:r>
      <w:r w:rsidRPr="5201DA0B" w:rsidR="4234F507">
        <w:rPr>
          <w:rFonts w:ascii="Arial" w:hAnsi="Arial" w:eastAsia="Arial" w:cs="Arial"/>
        </w:rPr>
        <w:t>.</w:t>
      </w:r>
    </w:p>
    <w:p w:rsidR="4234F507" w:rsidP="5201DA0B" w:rsidRDefault="4234F507" w14:paraId="6ADE73D3" w14:textId="3673B3D7">
      <w:pPr>
        <w:pStyle w:val="Normal"/>
        <w:rPr>
          <w:rFonts w:ascii="Arial" w:hAnsi="Arial" w:eastAsia="Arial" w:cs="Arial"/>
        </w:rPr>
      </w:pPr>
      <w:r w:rsidRPr="5201DA0B" w:rsidR="4234F507">
        <w:rPr>
          <w:rFonts w:ascii="Arial" w:hAnsi="Arial" w:eastAsia="Arial" w:cs="Arial"/>
        </w:rPr>
        <w:t>Web Units: Must be compatible with standard laptop displays and mouse utilities.</w:t>
      </w:r>
    </w:p>
    <w:p xmlns:wp14="http://schemas.microsoft.com/office/word/2010/wordml" w:rsidRPr="00C512DD" w:rsidR="00C512DD" w:rsidP="5201DA0B" w:rsidRDefault="00C512DD" w14:paraId="6D98A12B" wp14:textId="2715DE0D">
      <w:pPr>
        <w:rPr>
          <w:rFonts w:ascii="Arial" w:hAnsi="Arial" w:eastAsia="Arial" w:cs="Arial"/>
          <w:lang w:val="en-US" w:eastAsia="en-US"/>
        </w:rPr>
      </w:pPr>
      <w:r w:rsidRPr="5201DA0B" w:rsidR="4234F507">
        <w:rPr>
          <w:rFonts w:ascii="Arial" w:hAnsi="Arial" w:eastAsia="Arial" w:cs="Arial"/>
        </w:rPr>
        <w:t>Other</w:t>
      </w:r>
      <w:r w:rsidRPr="5201DA0B" w:rsidR="4234F507">
        <w:rPr>
          <w:rFonts w:ascii="Arial" w:hAnsi="Arial" w:eastAsia="Arial" w:cs="Arial"/>
        </w:rPr>
        <w:t xml:space="preserve">: Support for </w:t>
      </w:r>
      <w:r w:rsidRPr="5201DA0B" w:rsidR="4234F507">
        <w:rPr>
          <w:rFonts w:ascii="Arial" w:hAnsi="Arial" w:eastAsia="Arial" w:cs="Arial"/>
        </w:rPr>
        <w:t>components</w:t>
      </w:r>
      <w:r w:rsidRPr="5201DA0B" w:rsidR="4234F507">
        <w:rPr>
          <w:rFonts w:ascii="Arial" w:hAnsi="Arial" w:eastAsia="Arial" w:cs="Arial"/>
        </w:rPr>
        <w:t xml:space="preserve"> </w:t>
      </w:r>
      <w:r w:rsidRPr="5201DA0B" w:rsidR="4234F507">
        <w:rPr>
          <w:rFonts w:ascii="Arial" w:hAnsi="Arial" w:eastAsia="Arial" w:cs="Arial"/>
        </w:rPr>
        <w:t>detecting</w:t>
      </w:r>
      <w:r w:rsidRPr="5201DA0B" w:rsidR="4234F507">
        <w:rPr>
          <w:rFonts w:ascii="Arial" w:hAnsi="Arial" w:eastAsia="Arial" w:cs="Arial"/>
        </w:rPr>
        <w:t xml:space="preserve"> </w:t>
      </w:r>
      <w:r w:rsidRPr="5201DA0B" w:rsidR="4234F507">
        <w:rPr>
          <w:rFonts w:ascii="Arial" w:hAnsi="Arial" w:eastAsia="Arial" w:cs="Arial"/>
        </w:rPr>
        <w:t>brain</w:t>
      </w:r>
      <w:r w:rsidRPr="5201DA0B" w:rsidR="4234F507">
        <w:rPr>
          <w:rFonts w:ascii="Arial" w:hAnsi="Arial" w:eastAsia="Arial" w:cs="Arial"/>
        </w:rPr>
        <w:t xml:space="preserve"> </w:t>
      </w:r>
      <w:r w:rsidRPr="5201DA0B" w:rsidR="4234F507">
        <w:rPr>
          <w:rFonts w:ascii="Arial" w:hAnsi="Arial" w:eastAsia="Arial" w:cs="Arial"/>
        </w:rPr>
        <w:t>activities</w:t>
      </w:r>
      <w:r w:rsidRPr="5201DA0B" w:rsidR="4234F507">
        <w:rPr>
          <w:rFonts w:ascii="Arial" w:hAnsi="Arial" w:eastAsia="Arial" w:cs="Arial"/>
        </w:rPr>
        <w:t xml:space="preserve"> for </w:t>
      </w:r>
      <w:r w:rsidRPr="5201DA0B" w:rsidR="4234F507">
        <w:rPr>
          <w:rFonts w:ascii="Arial" w:hAnsi="Arial" w:eastAsia="Arial" w:cs="Arial"/>
        </w:rPr>
        <w:t>severely</w:t>
      </w:r>
      <w:r w:rsidRPr="5201DA0B" w:rsidR="4234F507">
        <w:rPr>
          <w:rFonts w:ascii="Arial" w:hAnsi="Arial" w:eastAsia="Arial" w:cs="Arial"/>
        </w:rPr>
        <w:t xml:space="preserve"> </w:t>
      </w:r>
      <w:r w:rsidRPr="5201DA0B" w:rsidR="4234F507">
        <w:rPr>
          <w:rFonts w:ascii="Arial" w:hAnsi="Arial" w:eastAsia="Arial" w:cs="Arial"/>
        </w:rPr>
        <w:t>disabled</w:t>
      </w:r>
      <w:r w:rsidRPr="5201DA0B" w:rsidR="4234F507">
        <w:rPr>
          <w:rFonts w:ascii="Arial" w:hAnsi="Arial" w:eastAsia="Arial" w:cs="Arial"/>
        </w:rPr>
        <w:t xml:space="preserve"> </w:t>
      </w:r>
      <w:r w:rsidRPr="5201DA0B" w:rsidR="4234F507">
        <w:rPr>
          <w:rFonts w:ascii="Arial" w:hAnsi="Arial" w:eastAsia="Arial" w:cs="Arial"/>
        </w:rPr>
        <w:t>users</w:t>
      </w:r>
      <w:r w:rsidRPr="5201DA0B" w:rsidR="4234F507">
        <w:rPr>
          <w:rFonts w:ascii="Arial" w:hAnsi="Arial" w:eastAsia="Arial" w:cs="Arial"/>
        </w:rPr>
        <w:t xml:space="preserve">. </w:t>
      </w:r>
    </w:p>
    <w:p xmlns:wp14="http://schemas.microsoft.com/office/word/2010/wordml" w:rsidR="00C512DD" w:rsidP="5201DA0B" w:rsidRDefault="00C512DD" w14:paraId="45CE6FC6" wp14:textId="31E58A3B">
      <w:pPr>
        <w:pStyle w:val="Heading3"/>
        <w:rPr>
          <w:rFonts w:ascii="Arial" w:hAnsi="Arial" w:eastAsia="Arial" w:cs="Arial"/>
          <w:sz w:val="28"/>
          <w:szCs w:val="28"/>
          <w:lang w:val="en-US" w:eastAsia="en-US"/>
        </w:rPr>
      </w:pPr>
      <w:bookmarkStart w:name="_Toc845035087" w:id="173117569"/>
      <w:r w:rsidRPr="3A50EBE3" w:rsidR="105644D6">
        <w:rPr>
          <w:rFonts w:ascii="Arial" w:hAnsi="Arial" w:eastAsia="Arial" w:cs="Arial"/>
          <w:sz w:val="28"/>
          <w:szCs w:val="28"/>
        </w:rPr>
        <w:t>S6. Design Language</w:t>
      </w:r>
      <w:bookmarkEnd w:id="173117569"/>
    </w:p>
    <w:p xmlns:wp14="http://schemas.microsoft.com/office/word/2010/wordml" w:rsidRPr="00C512DD" w:rsidR="00C512DD" w:rsidP="5201DA0B" w:rsidRDefault="00C512DD" w14:paraId="2946DB82" wp14:textId="24296684">
      <w:pPr>
        <w:rPr>
          <w:rFonts w:ascii="Arial" w:hAnsi="Arial" w:eastAsia="Arial" w:cs="Arial"/>
          <w:lang w:val="en-GB"/>
        </w:rPr>
      </w:pPr>
      <w:r w:rsidRPr="3A50EBE3" w:rsidR="105644D6">
        <w:rPr>
          <w:rFonts w:ascii="Arial" w:hAnsi="Arial" w:eastAsia="Arial" w:cs="Arial"/>
        </w:rPr>
        <w:t xml:space="preserve">The </w:t>
      </w:r>
      <w:r w:rsidRPr="3A50EBE3" w:rsidR="4F92B87C">
        <w:rPr>
          <w:rFonts w:ascii="Arial" w:hAnsi="Arial" w:eastAsia="Arial" w:cs="Arial"/>
        </w:rPr>
        <w:t>unit</w:t>
      </w:r>
      <w:r w:rsidRPr="3A50EBE3" w:rsidR="105644D6">
        <w:rPr>
          <w:rFonts w:ascii="Arial" w:hAnsi="Arial" w:eastAsia="Arial" w:cs="Arial"/>
        </w:rPr>
        <w:t xml:space="preserve"> </w:t>
      </w:r>
      <w:r w:rsidRPr="3A50EBE3" w:rsidR="105644D6">
        <w:rPr>
          <w:rFonts w:ascii="Arial" w:hAnsi="Arial" w:eastAsia="Arial" w:cs="Arial"/>
        </w:rPr>
        <w:t>architecture</w:t>
      </w:r>
      <w:r w:rsidRPr="3A50EBE3" w:rsidR="105644D6">
        <w:rPr>
          <w:rFonts w:ascii="Arial" w:hAnsi="Arial" w:eastAsia="Arial" w:cs="Arial"/>
        </w:rPr>
        <w:t xml:space="preserve"> and </w:t>
      </w:r>
      <w:r w:rsidRPr="3A50EBE3" w:rsidR="105644D6">
        <w:rPr>
          <w:rFonts w:ascii="Arial" w:hAnsi="Arial" w:eastAsia="Arial" w:cs="Arial"/>
        </w:rPr>
        <w:t>interaction</w:t>
      </w:r>
      <w:r w:rsidRPr="3A50EBE3" w:rsidR="105644D6">
        <w:rPr>
          <w:rFonts w:ascii="Arial" w:hAnsi="Arial" w:eastAsia="Arial" w:cs="Arial"/>
        </w:rPr>
        <w:t xml:space="preserve"> </w:t>
      </w:r>
      <w:r w:rsidRPr="3A50EBE3" w:rsidR="105644D6">
        <w:rPr>
          <w:rFonts w:ascii="Arial" w:hAnsi="Arial" w:eastAsia="Arial" w:cs="Arial"/>
        </w:rPr>
        <w:t>logic</w:t>
      </w:r>
      <w:r w:rsidRPr="3A50EBE3" w:rsidR="105644D6">
        <w:rPr>
          <w:rFonts w:ascii="Arial" w:hAnsi="Arial" w:eastAsia="Arial" w:cs="Arial"/>
        </w:rPr>
        <w:t xml:space="preserve"> must be </w:t>
      </w:r>
      <w:r w:rsidRPr="3A50EBE3" w:rsidR="105644D6">
        <w:rPr>
          <w:rFonts w:ascii="Arial" w:hAnsi="Arial" w:eastAsia="Arial" w:cs="Arial"/>
        </w:rPr>
        <w:t>described</w:t>
      </w:r>
      <w:r w:rsidRPr="3A50EBE3" w:rsidR="105644D6">
        <w:rPr>
          <w:rFonts w:ascii="Arial" w:hAnsi="Arial" w:eastAsia="Arial" w:cs="Arial"/>
        </w:rPr>
        <w:t xml:space="preserve"> </w:t>
      </w:r>
      <w:r w:rsidRPr="3A50EBE3" w:rsidR="105644D6">
        <w:rPr>
          <w:rFonts w:ascii="Arial" w:hAnsi="Arial" w:eastAsia="Arial" w:cs="Arial"/>
        </w:rPr>
        <w:t>through</w:t>
      </w:r>
      <w:r w:rsidRPr="3A50EBE3" w:rsidR="105644D6">
        <w:rPr>
          <w:rFonts w:ascii="Arial" w:hAnsi="Arial" w:eastAsia="Arial" w:cs="Arial"/>
        </w:rPr>
        <w:t xml:space="preserve"> </w:t>
      </w:r>
      <w:r w:rsidRPr="3A50EBE3" w:rsidR="105644D6">
        <w:rPr>
          <w:rFonts w:ascii="Arial" w:hAnsi="Arial" w:eastAsia="Arial" w:cs="Arial"/>
        </w:rPr>
        <w:t>specific</w:t>
      </w:r>
      <w:r w:rsidRPr="3A50EBE3" w:rsidR="105644D6">
        <w:rPr>
          <w:rFonts w:ascii="Arial" w:hAnsi="Arial" w:eastAsia="Arial" w:cs="Arial"/>
        </w:rPr>
        <w:t xml:space="preserve"> UML diagrams, </w:t>
      </w:r>
      <w:r w:rsidRPr="3A50EBE3" w:rsidR="105644D6">
        <w:rPr>
          <w:rFonts w:ascii="Arial" w:hAnsi="Arial" w:eastAsia="Arial" w:cs="Arial"/>
        </w:rPr>
        <w:t>including</w:t>
      </w:r>
      <w:r w:rsidRPr="3A50EBE3" w:rsidR="105644D6">
        <w:rPr>
          <w:rFonts w:ascii="Arial" w:hAnsi="Arial" w:eastAsia="Arial" w:cs="Arial"/>
        </w:rPr>
        <w:t xml:space="preserve"> </w:t>
      </w:r>
      <w:r w:rsidRPr="3A50EBE3" w:rsidR="105644D6">
        <w:rPr>
          <w:rFonts w:ascii="Arial" w:hAnsi="Arial" w:eastAsia="Arial" w:cs="Arial"/>
        </w:rPr>
        <w:t>Use</w:t>
      </w:r>
      <w:r w:rsidRPr="3A50EBE3" w:rsidR="105644D6">
        <w:rPr>
          <w:rFonts w:ascii="Arial" w:hAnsi="Arial" w:eastAsia="Arial" w:cs="Arial"/>
        </w:rPr>
        <w:t xml:space="preserve"> Case, Class, </w:t>
      </w:r>
      <w:r w:rsidRPr="3A50EBE3" w:rsidR="105644D6">
        <w:rPr>
          <w:rFonts w:ascii="Arial" w:hAnsi="Arial" w:eastAsia="Arial" w:cs="Arial"/>
        </w:rPr>
        <w:t>Interaction</w:t>
      </w:r>
      <w:r w:rsidRPr="3A50EBE3" w:rsidR="105644D6">
        <w:rPr>
          <w:rFonts w:ascii="Arial" w:hAnsi="Arial" w:eastAsia="Arial" w:cs="Arial"/>
        </w:rPr>
        <w:t xml:space="preserve"> </w:t>
      </w:r>
      <w:r w:rsidRPr="3A50EBE3" w:rsidR="105644D6">
        <w:rPr>
          <w:rFonts w:ascii="Arial" w:hAnsi="Arial" w:eastAsia="Arial" w:cs="Arial"/>
        </w:rPr>
        <w:t>Sequence</w:t>
      </w:r>
      <w:r w:rsidRPr="3A50EBE3" w:rsidR="105644D6">
        <w:rPr>
          <w:rFonts w:ascii="Arial" w:hAnsi="Arial" w:eastAsia="Arial" w:cs="Arial"/>
        </w:rPr>
        <w:t>, and State diagrams.</w:t>
      </w:r>
    </w:p>
    <w:p xmlns:wp14="http://schemas.microsoft.com/office/word/2010/wordml" w:rsidR="00C512DD" w:rsidP="5201DA0B" w:rsidRDefault="00C512DD" w14:paraId="28192103" wp14:textId="0492887E">
      <w:pPr>
        <w:pStyle w:val="Heading3"/>
        <w:rPr>
          <w:rFonts w:ascii="Arial" w:hAnsi="Arial" w:eastAsia="Arial" w:cs="Arial"/>
          <w:sz w:val="28"/>
          <w:szCs w:val="28"/>
          <w:lang w:val="en-US" w:eastAsia="en-US"/>
        </w:rPr>
      </w:pPr>
      <w:bookmarkStart w:name="_Toc125376332" w:id="1014868315"/>
      <w:r w:rsidRPr="3A50EBE3" w:rsidR="5B0010DD">
        <w:rPr>
          <w:rFonts w:ascii="Arial" w:hAnsi="Arial" w:eastAsia="Arial" w:cs="Arial"/>
          <w:sz w:val="28"/>
          <w:szCs w:val="28"/>
        </w:rPr>
        <w:t>S7. Implementation Platform</w:t>
      </w:r>
      <w:bookmarkEnd w:id="1014868315"/>
    </w:p>
    <w:p w:rsidR="79706E17" w:rsidP="5201DA0B" w:rsidRDefault="79706E17" w14:paraId="7F4D864C" w14:textId="259D1431">
      <w:pPr>
        <w:pStyle w:val="Normal"/>
        <w:suppressLineNumbers w:val="0"/>
        <w:bidi w:val="0"/>
        <w:spacing w:before="0" w:beforeAutospacing="off" w:after="0" w:afterAutospacing="off" w:line="259" w:lineRule="auto"/>
        <w:ind w:left="0" w:right="0"/>
        <w:jc w:val="left"/>
        <w:rPr>
          <w:rFonts w:ascii="Arial" w:hAnsi="Arial" w:eastAsia="Arial" w:cs="Arial"/>
          <w:lang w:val="en-US"/>
        </w:rPr>
      </w:pPr>
      <w:r w:rsidRPr="3A50EBE3" w:rsidR="79706E17">
        <w:rPr>
          <w:rFonts w:ascii="Arial" w:hAnsi="Arial" w:eastAsia="Arial" w:cs="Arial"/>
          <w:lang w:val="en-US"/>
        </w:rPr>
        <w:t>We</w:t>
      </w:r>
      <w:r w:rsidRPr="3A50EBE3" w:rsidR="79706E17">
        <w:rPr>
          <w:rFonts w:ascii="Arial" w:hAnsi="Arial" w:eastAsia="Arial" w:cs="Arial"/>
          <w:lang w:val="en-US"/>
        </w:rPr>
        <w:t xml:space="preserve"> </w:t>
      </w:r>
      <w:r w:rsidRPr="3A50EBE3" w:rsidR="79706E17">
        <w:rPr>
          <w:rFonts w:ascii="Arial" w:hAnsi="Arial" w:eastAsia="Arial" w:cs="Arial"/>
          <w:lang w:val="en-US"/>
        </w:rPr>
        <w:t>ha</w:t>
      </w:r>
      <w:r w:rsidRPr="3A50EBE3" w:rsidR="07D6E5CF">
        <w:rPr>
          <w:rFonts w:ascii="Arial" w:hAnsi="Arial" w:eastAsia="Arial" w:cs="Arial"/>
          <w:lang w:val="en-US"/>
        </w:rPr>
        <w:t>d</w:t>
      </w:r>
      <w:r w:rsidRPr="3A50EBE3" w:rsidR="07D6E5CF">
        <w:rPr>
          <w:rFonts w:ascii="Arial" w:hAnsi="Arial" w:eastAsia="Arial" w:cs="Arial"/>
          <w:lang w:val="en-US"/>
        </w:rPr>
        <w:t xml:space="preserve"> </w:t>
      </w:r>
      <w:r w:rsidRPr="3A50EBE3" w:rsidR="79706E17">
        <w:rPr>
          <w:rFonts w:ascii="Arial" w:hAnsi="Arial" w:eastAsia="Arial" w:cs="Arial"/>
          <w:lang w:val="en-US"/>
        </w:rPr>
        <w:t>an alternative</w:t>
      </w:r>
      <w:r w:rsidRPr="3A50EBE3" w:rsidR="07BDEDB2">
        <w:rPr>
          <w:rFonts w:ascii="Arial" w:hAnsi="Arial" w:eastAsia="Arial" w:cs="Arial"/>
          <w:lang w:val="en-US"/>
        </w:rPr>
        <w:t>, like</w:t>
      </w:r>
      <w:r w:rsidRPr="3A50EBE3" w:rsidR="79706E17">
        <w:rPr>
          <w:rFonts w:ascii="Arial" w:hAnsi="Arial" w:eastAsia="Arial" w:cs="Arial"/>
          <w:lang w:val="en-US"/>
        </w:rPr>
        <w:t xml:space="preserve"> </w:t>
      </w:r>
      <w:r w:rsidRPr="3A50EBE3" w:rsidR="79706E17">
        <w:rPr>
          <w:rFonts w:ascii="Arial" w:hAnsi="Arial" w:eastAsia="Arial" w:cs="Arial"/>
          <w:lang w:val="en-US"/>
        </w:rPr>
        <w:t>using</w:t>
      </w:r>
      <w:r w:rsidRPr="3A50EBE3" w:rsidR="79706E17">
        <w:rPr>
          <w:rFonts w:ascii="Arial" w:hAnsi="Arial" w:eastAsia="Arial" w:cs="Arial"/>
          <w:lang w:val="en-US"/>
        </w:rPr>
        <w:t xml:space="preserve"> Android Studio + </w:t>
      </w:r>
      <w:r w:rsidRPr="3A50EBE3" w:rsidR="79706E17">
        <w:rPr>
          <w:rFonts w:ascii="Arial" w:hAnsi="Arial" w:eastAsia="Arial" w:cs="Arial"/>
          <w:lang w:val="en-US"/>
        </w:rPr>
        <w:t>Jetpack</w:t>
      </w:r>
      <w:r w:rsidRPr="3A50EBE3" w:rsidR="79706E17">
        <w:rPr>
          <w:rFonts w:ascii="Arial" w:hAnsi="Arial" w:eastAsia="Arial" w:cs="Arial"/>
          <w:lang w:val="en-US"/>
        </w:rPr>
        <w:t xml:space="preserve"> </w:t>
      </w:r>
      <w:r w:rsidRPr="3A50EBE3" w:rsidR="79706E17">
        <w:rPr>
          <w:rFonts w:ascii="Arial" w:hAnsi="Arial" w:eastAsia="Arial" w:cs="Arial"/>
          <w:lang w:val="en-US"/>
        </w:rPr>
        <w:t>Compose</w:t>
      </w:r>
      <w:r w:rsidRPr="3A50EBE3" w:rsidR="79706E17">
        <w:rPr>
          <w:rFonts w:ascii="Arial" w:hAnsi="Arial" w:eastAsia="Arial" w:cs="Arial"/>
          <w:lang w:val="en-US"/>
        </w:rPr>
        <w:t xml:space="preserve"> </w:t>
      </w:r>
      <w:r w:rsidRPr="3A50EBE3" w:rsidR="79706E17">
        <w:rPr>
          <w:rFonts w:ascii="Arial" w:hAnsi="Arial" w:eastAsia="Arial" w:cs="Arial"/>
          <w:lang w:val="en-US"/>
        </w:rPr>
        <w:t>specifically</w:t>
      </w:r>
      <w:r w:rsidRPr="3A50EBE3" w:rsidR="79706E17">
        <w:rPr>
          <w:rFonts w:ascii="Arial" w:hAnsi="Arial" w:eastAsia="Arial" w:cs="Arial"/>
          <w:lang w:val="en-US"/>
        </w:rPr>
        <w:t xml:space="preserve"> for mobile </w:t>
      </w:r>
      <w:r w:rsidRPr="3A50EBE3" w:rsidR="79706E17">
        <w:rPr>
          <w:rFonts w:ascii="Arial" w:hAnsi="Arial" w:eastAsia="Arial" w:cs="Arial"/>
          <w:lang w:val="en-US"/>
        </w:rPr>
        <w:t>devices</w:t>
      </w:r>
      <w:r w:rsidRPr="3A50EBE3" w:rsidR="79706E17">
        <w:rPr>
          <w:rFonts w:ascii="Arial" w:hAnsi="Arial" w:eastAsia="Arial" w:cs="Arial"/>
          <w:lang w:val="en-US"/>
        </w:rPr>
        <w:t xml:space="preserve">, </w:t>
      </w:r>
      <w:r w:rsidRPr="3A50EBE3" w:rsidR="79706E17">
        <w:rPr>
          <w:rFonts w:ascii="Arial" w:hAnsi="Arial" w:eastAsia="Arial" w:cs="Arial"/>
          <w:lang w:val="en-US"/>
        </w:rPr>
        <w:t>but</w:t>
      </w:r>
      <w:r w:rsidRPr="3A50EBE3" w:rsidR="79706E17">
        <w:rPr>
          <w:rFonts w:ascii="Arial" w:hAnsi="Arial" w:eastAsia="Arial" w:cs="Arial"/>
          <w:lang w:val="en-US"/>
        </w:rPr>
        <w:t xml:space="preserve"> </w:t>
      </w:r>
      <w:r w:rsidRPr="3A50EBE3" w:rsidR="79706E17">
        <w:rPr>
          <w:rFonts w:ascii="Arial" w:hAnsi="Arial" w:eastAsia="Arial" w:cs="Arial"/>
          <w:lang w:val="en-US"/>
        </w:rPr>
        <w:t>this</w:t>
      </w:r>
      <w:r w:rsidRPr="3A50EBE3" w:rsidR="79706E17">
        <w:rPr>
          <w:rFonts w:ascii="Arial" w:hAnsi="Arial" w:eastAsia="Arial" w:cs="Arial"/>
          <w:lang w:val="en-US"/>
        </w:rPr>
        <w:t xml:space="preserve"> </w:t>
      </w:r>
      <w:r w:rsidRPr="3A50EBE3" w:rsidR="79706E17">
        <w:rPr>
          <w:rFonts w:ascii="Arial" w:hAnsi="Arial" w:eastAsia="Arial" w:cs="Arial"/>
          <w:lang w:val="en-US"/>
        </w:rPr>
        <w:t>only</w:t>
      </w:r>
      <w:r w:rsidRPr="3A50EBE3" w:rsidR="79706E17">
        <w:rPr>
          <w:rFonts w:ascii="Arial" w:hAnsi="Arial" w:eastAsia="Arial" w:cs="Arial"/>
          <w:lang w:val="en-US"/>
        </w:rPr>
        <w:t xml:space="preserve"> </w:t>
      </w:r>
      <w:r w:rsidRPr="3A50EBE3" w:rsidR="79706E17">
        <w:rPr>
          <w:rFonts w:ascii="Arial" w:hAnsi="Arial" w:eastAsia="Arial" w:cs="Arial"/>
          <w:lang w:val="en-US"/>
        </w:rPr>
        <w:t>works</w:t>
      </w:r>
      <w:r w:rsidRPr="3A50EBE3" w:rsidR="79706E17">
        <w:rPr>
          <w:rFonts w:ascii="Arial" w:hAnsi="Arial" w:eastAsia="Arial" w:cs="Arial"/>
          <w:lang w:val="en-US"/>
        </w:rPr>
        <w:t xml:space="preserve"> on Android. The </w:t>
      </w:r>
      <w:r w:rsidRPr="3A50EBE3" w:rsidR="79706E17">
        <w:rPr>
          <w:rFonts w:ascii="Arial" w:hAnsi="Arial" w:eastAsia="Arial" w:cs="Arial"/>
          <w:lang w:val="en-US"/>
        </w:rPr>
        <w:t>Units</w:t>
      </w:r>
      <w:r w:rsidRPr="3A50EBE3" w:rsidR="79706E17">
        <w:rPr>
          <w:rFonts w:ascii="Arial" w:hAnsi="Arial" w:eastAsia="Arial" w:cs="Arial"/>
          <w:lang w:val="en-US"/>
        </w:rPr>
        <w:t xml:space="preserve"> </w:t>
      </w:r>
      <w:r w:rsidRPr="3A50EBE3" w:rsidR="79706E17">
        <w:rPr>
          <w:rFonts w:ascii="Arial" w:hAnsi="Arial" w:eastAsia="Arial" w:cs="Arial"/>
          <w:lang w:val="en-US"/>
        </w:rPr>
        <w:t>will</w:t>
      </w:r>
      <w:r w:rsidRPr="3A50EBE3" w:rsidR="79706E17">
        <w:rPr>
          <w:rFonts w:ascii="Arial" w:hAnsi="Arial" w:eastAsia="Arial" w:cs="Arial"/>
          <w:lang w:val="en-US"/>
        </w:rPr>
        <w:t xml:space="preserve"> </w:t>
      </w:r>
      <w:r w:rsidRPr="3A50EBE3" w:rsidR="79706E17">
        <w:rPr>
          <w:rFonts w:ascii="Arial" w:hAnsi="Arial" w:eastAsia="Arial" w:cs="Arial"/>
          <w:lang w:val="en-US"/>
        </w:rPr>
        <w:t>therefore</w:t>
      </w:r>
      <w:r w:rsidRPr="3A50EBE3" w:rsidR="79706E17">
        <w:rPr>
          <w:rFonts w:ascii="Arial" w:hAnsi="Arial" w:eastAsia="Arial" w:cs="Arial"/>
          <w:lang w:val="en-US"/>
        </w:rPr>
        <w:t xml:space="preserve"> be </w:t>
      </w:r>
      <w:r w:rsidRPr="3A50EBE3" w:rsidR="79706E17">
        <w:rPr>
          <w:rFonts w:ascii="Arial" w:hAnsi="Arial" w:eastAsia="Arial" w:cs="Arial"/>
          <w:lang w:val="en-US"/>
        </w:rPr>
        <w:t>implemented</w:t>
      </w:r>
      <w:r w:rsidRPr="3A50EBE3" w:rsidR="79706E17">
        <w:rPr>
          <w:rFonts w:ascii="Arial" w:hAnsi="Arial" w:eastAsia="Arial" w:cs="Arial"/>
          <w:lang w:val="en-US"/>
        </w:rPr>
        <w:t xml:space="preserve"> </w:t>
      </w:r>
      <w:r w:rsidRPr="3A50EBE3" w:rsidR="79706E17">
        <w:rPr>
          <w:rFonts w:ascii="Arial" w:hAnsi="Arial" w:eastAsia="Arial" w:cs="Arial"/>
          <w:lang w:val="en-US"/>
        </w:rPr>
        <w:t>using</w:t>
      </w:r>
      <w:r w:rsidRPr="3A50EBE3" w:rsidR="79706E17">
        <w:rPr>
          <w:rFonts w:ascii="Arial" w:hAnsi="Arial" w:eastAsia="Arial" w:cs="Arial"/>
          <w:lang w:val="en-US"/>
        </w:rPr>
        <w:t xml:space="preserve"> </w:t>
      </w:r>
      <w:r w:rsidRPr="3A50EBE3" w:rsidR="79706E17">
        <w:rPr>
          <w:rFonts w:ascii="Arial" w:hAnsi="Arial" w:eastAsia="Arial" w:cs="Arial"/>
          <w:lang w:val="en-US"/>
        </w:rPr>
        <w:t xml:space="preserve">React </w:t>
      </w:r>
      <w:r w:rsidRPr="3A50EBE3" w:rsidR="79706E17">
        <w:rPr>
          <w:rFonts w:ascii="Arial" w:hAnsi="Arial" w:eastAsia="Arial" w:cs="Arial"/>
          <w:lang w:val="en-US"/>
        </w:rPr>
        <w:t>Native</w:t>
      </w:r>
      <w:r w:rsidRPr="3A50EBE3" w:rsidR="79706E17">
        <w:rPr>
          <w:rFonts w:ascii="Arial" w:hAnsi="Arial" w:eastAsia="Arial" w:cs="Arial"/>
          <w:lang w:val="en-US"/>
        </w:rPr>
        <w:t xml:space="preserve"> and </w:t>
      </w:r>
      <w:r w:rsidRPr="3A50EBE3" w:rsidR="2F03AE03">
        <w:rPr>
          <w:rFonts w:ascii="Arial" w:hAnsi="Arial" w:eastAsia="Arial" w:cs="Arial"/>
          <w:lang w:val="en-US"/>
        </w:rPr>
        <w:t>Expo.</w:t>
      </w:r>
      <w:r w:rsidRPr="3A50EBE3" w:rsidR="79706E17">
        <w:rPr>
          <w:rFonts w:ascii="Arial" w:hAnsi="Arial" w:eastAsia="Arial" w:cs="Arial"/>
          <w:lang w:val="en-US"/>
        </w:rPr>
        <w:t xml:space="preserve"> </w:t>
      </w:r>
      <w:r w:rsidRPr="3A50EBE3" w:rsidR="79706E17">
        <w:rPr>
          <w:rFonts w:ascii="Arial" w:hAnsi="Arial" w:eastAsia="Arial" w:cs="Arial"/>
          <w:lang w:val="en-US"/>
        </w:rPr>
        <w:t>This</w:t>
      </w:r>
      <w:r w:rsidRPr="3A50EBE3" w:rsidR="79706E17">
        <w:rPr>
          <w:rFonts w:ascii="Arial" w:hAnsi="Arial" w:eastAsia="Arial" w:cs="Arial"/>
          <w:lang w:val="en-US"/>
        </w:rPr>
        <w:t xml:space="preserve"> choice is a non-</w:t>
      </w:r>
      <w:r w:rsidRPr="3A50EBE3" w:rsidR="79706E17">
        <w:rPr>
          <w:rFonts w:ascii="Arial" w:hAnsi="Arial" w:eastAsia="Arial" w:cs="Arial"/>
          <w:lang w:val="en-US"/>
        </w:rPr>
        <w:t>functional</w:t>
      </w:r>
      <w:r w:rsidRPr="3A50EBE3" w:rsidR="79706E17">
        <w:rPr>
          <w:rFonts w:ascii="Arial" w:hAnsi="Arial" w:eastAsia="Arial" w:cs="Arial"/>
          <w:lang w:val="en-US"/>
        </w:rPr>
        <w:t xml:space="preserve"> </w:t>
      </w:r>
      <w:r w:rsidRPr="3A50EBE3" w:rsidR="79706E17">
        <w:rPr>
          <w:rFonts w:ascii="Arial" w:hAnsi="Arial" w:eastAsia="Arial" w:cs="Arial"/>
          <w:lang w:val="en-US"/>
        </w:rPr>
        <w:t>constraint</w:t>
      </w:r>
      <w:r w:rsidRPr="3A50EBE3" w:rsidR="79706E17">
        <w:rPr>
          <w:rFonts w:ascii="Arial" w:hAnsi="Arial" w:eastAsia="Arial" w:cs="Arial"/>
          <w:lang w:val="en-US"/>
        </w:rPr>
        <w:t xml:space="preserve"> to </w:t>
      </w:r>
      <w:r w:rsidRPr="3A50EBE3" w:rsidR="79706E17">
        <w:rPr>
          <w:rFonts w:ascii="Arial" w:hAnsi="Arial" w:eastAsia="Arial" w:cs="Arial"/>
          <w:lang w:val="en-US"/>
        </w:rPr>
        <w:t>ensure</w:t>
      </w:r>
      <w:r w:rsidRPr="3A50EBE3" w:rsidR="79706E17">
        <w:rPr>
          <w:rFonts w:ascii="Arial" w:hAnsi="Arial" w:eastAsia="Arial" w:cs="Arial"/>
          <w:lang w:val="en-US"/>
        </w:rPr>
        <w:t xml:space="preserve"> a uniform </w:t>
      </w:r>
      <w:r w:rsidRPr="3A50EBE3" w:rsidR="79706E17">
        <w:rPr>
          <w:rFonts w:ascii="Arial" w:hAnsi="Arial" w:eastAsia="Arial" w:cs="Arial"/>
          <w:lang w:val="en-US"/>
        </w:rPr>
        <w:t>model</w:t>
      </w:r>
      <w:r w:rsidRPr="3A50EBE3" w:rsidR="79706E17">
        <w:rPr>
          <w:rFonts w:ascii="Arial" w:hAnsi="Arial" w:eastAsia="Arial" w:cs="Arial"/>
          <w:lang w:val="en-US"/>
        </w:rPr>
        <w:t xml:space="preserve"> </w:t>
      </w:r>
      <w:r w:rsidRPr="3A50EBE3" w:rsidR="79706E17">
        <w:rPr>
          <w:rFonts w:ascii="Arial" w:hAnsi="Arial" w:eastAsia="Arial" w:cs="Arial"/>
          <w:lang w:val="en-US"/>
        </w:rPr>
        <w:t>of</w:t>
      </w:r>
      <w:r w:rsidRPr="3A50EBE3" w:rsidR="79706E17">
        <w:rPr>
          <w:rFonts w:ascii="Arial" w:hAnsi="Arial" w:eastAsia="Arial" w:cs="Arial"/>
          <w:lang w:val="en-US"/>
        </w:rPr>
        <w:t xml:space="preserve"> </w:t>
      </w:r>
      <w:r w:rsidRPr="3A50EBE3" w:rsidR="79706E17">
        <w:rPr>
          <w:rFonts w:ascii="Arial" w:hAnsi="Arial" w:eastAsia="Arial" w:cs="Arial"/>
          <w:lang w:val="en-US"/>
        </w:rPr>
        <w:t>communication</w:t>
      </w:r>
      <w:r w:rsidRPr="3A50EBE3" w:rsidR="79706E17">
        <w:rPr>
          <w:rFonts w:ascii="Arial" w:hAnsi="Arial" w:eastAsia="Arial" w:cs="Arial"/>
          <w:lang w:val="en-US"/>
        </w:rPr>
        <w:t>.</w:t>
      </w:r>
      <w:r w:rsidRPr="3A50EBE3" w:rsidR="79706E17">
        <w:rPr>
          <w:rFonts w:ascii="Arial" w:hAnsi="Arial" w:eastAsia="Arial" w:cs="Arial"/>
          <w:lang w:val="en-US"/>
        </w:rPr>
        <w:t xml:space="preserve"> By </w:t>
      </w:r>
      <w:r w:rsidRPr="3A50EBE3" w:rsidR="79706E17">
        <w:rPr>
          <w:rFonts w:ascii="Arial" w:hAnsi="Arial" w:eastAsia="Arial" w:cs="Arial"/>
          <w:lang w:val="en-US"/>
        </w:rPr>
        <w:t>using</w:t>
      </w:r>
      <w:r w:rsidRPr="3A50EBE3" w:rsidR="79706E17">
        <w:rPr>
          <w:rFonts w:ascii="Arial" w:hAnsi="Arial" w:eastAsia="Arial" w:cs="Arial"/>
          <w:lang w:val="en-US"/>
        </w:rPr>
        <w:t xml:space="preserve"> a JavaScript</w:t>
      </w:r>
      <w:r w:rsidRPr="3A50EBE3" w:rsidR="79003E16">
        <w:rPr>
          <w:rFonts w:ascii="Arial" w:hAnsi="Arial" w:eastAsia="Arial" w:cs="Arial"/>
          <w:lang w:val="en-US"/>
        </w:rPr>
        <w:t>/TypeScript</w:t>
      </w:r>
      <w:r w:rsidRPr="3A50EBE3" w:rsidR="79706E17">
        <w:rPr>
          <w:rFonts w:ascii="Arial" w:hAnsi="Arial" w:eastAsia="Arial" w:cs="Arial"/>
          <w:lang w:val="en-US"/>
        </w:rPr>
        <w:t>-</w:t>
      </w:r>
      <w:r w:rsidRPr="3A50EBE3" w:rsidR="79706E17">
        <w:rPr>
          <w:rFonts w:ascii="Arial" w:hAnsi="Arial" w:eastAsia="Arial" w:cs="Arial"/>
          <w:lang w:val="en-US"/>
        </w:rPr>
        <w:t>based</w:t>
      </w:r>
      <w:r w:rsidRPr="3A50EBE3" w:rsidR="79706E17">
        <w:rPr>
          <w:rFonts w:ascii="Arial" w:hAnsi="Arial" w:eastAsia="Arial" w:cs="Arial"/>
          <w:lang w:val="en-US"/>
        </w:rPr>
        <w:t xml:space="preserve"> stack, the </w:t>
      </w:r>
      <w:r w:rsidRPr="3A50EBE3" w:rsidR="79706E17">
        <w:rPr>
          <w:rFonts w:ascii="Arial" w:hAnsi="Arial" w:eastAsia="Arial" w:cs="Arial"/>
          <w:lang w:val="en-US"/>
        </w:rPr>
        <w:t>subgroup</w:t>
      </w:r>
      <w:r w:rsidRPr="3A50EBE3" w:rsidR="79706E17">
        <w:rPr>
          <w:rFonts w:ascii="Arial" w:hAnsi="Arial" w:eastAsia="Arial" w:cs="Arial"/>
          <w:lang w:val="en-US"/>
        </w:rPr>
        <w:t xml:space="preserve"> </w:t>
      </w:r>
      <w:r w:rsidRPr="3A50EBE3" w:rsidR="79706E17">
        <w:rPr>
          <w:rFonts w:ascii="Arial" w:hAnsi="Arial" w:eastAsia="Arial" w:cs="Arial"/>
          <w:lang w:val="en-US"/>
        </w:rPr>
        <w:t>can</w:t>
      </w:r>
      <w:r w:rsidRPr="3A50EBE3" w:rsidR="79706E17">
        <w:rPr>
          <w:rFonts w:ascii="Arial" w:hAnsi="Arial" w:eastAsia="Arial" w:cs="Arial"/>
          <w:lang w:val="en-US"/>
        </w:rPr>
        <w:t xml:space="preserve"> </w:t>
      </w:r>
      <w:r w:rsidRPr="3A50EBE3" w:rsidR="79706E17">
        <w:rPr>
          <w:rFonts w:ascii="Arial" w:hAnsi="Arial" w:eastAsia="Arial" w:cs="Arial"/>
          <w:lang w:val="en-US"/>
        </w:rPr>
        <w:t>fulfil</w:t>
      </w:r>
      <w:r w:rsidRPr="3A50EBE3" w:rsidR="79706E17">
        <w:rPr>
          <w:rFonts w:ascii="Arial" w:hAnsi="Arial" w:eastAsia="Arial" w:cs="Arial"/>
          <w:lang w:val="en-US"/>
        </w:rPr>
        <w:t xml:space="preserve"> the </w:t>
      </w:r>
      <w:r w:rsidRPr="3A50EBE3" w:rsidR="79706E17">
        <w:rPr>
          <w:rFonts w:ascii="Arial" w:hAnsi="Arial" w:eastAsia="Arial" w:cs="Arial"/>
          <w:lang w:val="en-US"/>
        </w:rPr>
        <w:t>requirement</w:t>
      </w:r>
      <w:r w:rsidRPr="3A50EBE3" w:rsidR="79706E17">
        <w:rPr>
          <w:rFonts w:ascii="Arial" w:hAnsi="Arial" w:eastAsia="Arial" w:cs="Arial"/>
          <w:lang w:val="en-US"/>
        </w:rPr>
        <w:t xml:space="preserve"> to </w:t>
      </w:r>
      <w:r w:rsidRPr="3A50EBE3" w:rsidR="79706E17">
        <w:rPr>
          <w:rFonts w:ascii="Arial" w:hAnsi="Arial" w:eastAsia="Arial" w:cs="Arial"/>
          <w:lang w:val="en-US"/>
        </w:rPr>
        <w:t>dynamically</w:t>
      </w:r>
      <w:r w:rsidRPr="3A50EBE3" w:rsidR="79706E17">
        <w:rPr>
          <w:rFonts w:ascii="Arial" w:hAnsi="Arial" w:eastAsia="Arial" w:cs="Arial"/>
          <w:lang w:val="en-US"/>
        </w:rPr>
        <w:t xml:space="preserve"> </w:t>
      </w:r>
      <w:r w:rsidRPr="3A50EBE3" w:rsidR="0011EE31">
        <w:rPr>
          <w:rFonts w:ascii="Arial" w:hAnsi="Arial" w:eastAsia="Arial" w:cs="Arial"/>
          <w:lang w:val="en-US"/>
        </w:rPr>
        <w:t>upload,</w:t>
      </w:r>
      <w:r w:rsidRPr="3A50EBE3" w:rsidR="79706E17">
        <w:rPr>
          <w:rFonts w:ascii="Arial" w:hAnsi="Arial" w:eastAsia="Arial" w:cs="Arial"/>
          <w:lang w:val="en-US"/>
        </w:rPr>
        <w:t xml:space="preserve"> and </w:t>
      </w:r>
      <w:r w:rsidRPr="3A50EBE3" w:rsidR="79706E17">
        <w:rPr>
          <w:rFonts w:ascii="Arial" w:hAnsi="Arial" w:eastAsia="Arial" w:cs="Arial"/>
          <w:lang w:val="en-US"/>
        </w:rPr>
        <w:t>render</w:t>
      </w:r>
      <w:r w:rsidRPr="3A50EBE3" w:rsidR="79706E17">
        <w:rPr>
          <w:rFonts w:ascii="Arial" w:hAnsi="Arial" w:eastAsia="Arial" w:cs="Arial"/>
          <w:lang w:val="en-US"/>
        </w:rPr>
        <w:t xml:space="preserve"> UI </w:t>
      </w:r>
      <w:r w:rsidRPr="3A50EBE3" w:rsidR="79706E17">
        <w:rPr>
          <w:rFonts w:ascii="Arial" w:hAnsi="Arial" w:eastAsia="Arial" w:cs="Arial"/>
          <w:lang w:val="en-US"/>
        </w:rPr>
        <w:t>components</w:t>
      </w:r>
      <w:r w:rsidRPr="3A50EBE3" w:rsidR="79706E17">
        <w:rPr>
          <w:rFonts w:ascii="Arial" w:hAnsi="Arial" w:eastAsia="Arial" w:cs="Arial"/>
          <w:lang w:val="en-US"/>
        </w:rPr>
        <w:t xml:space="preserve"> </w:t>
      </w:r>
      <w:r w:rsidRPr="3A50EBE3" w:rsidR="79706E17">
        <w:rPr>
          <w:rFonts w:ascii="Arial" w:hAnsi="Arial" w:eastAsia="Arial" w:cs="Arial"/>
          <w:lang w:val="en-US"/>
        </w:rPr>
        <w:t>received</w:t>
      </w:r>
      <w:r w:rsidRPr="3A50EBE3" w:rsidR="79706E17">
        <w:rPr>
          <w:rFonts w:ascii="Arial" w:hAnsi="Arial" w:eastAsia="Arial" w:cs="Arial"/>
          <w:lang w:val="en-US"/>
        </w:rPr>
        <w:t xml:space="preserve"> from the</w:t>
      </w:r>
      <w:r w:rsidRPr="3A50EBE3" w:rsidR="3F84E6A1">
        <w:rPr>
          <w:rFonts w:ascii="Arial" w:hAnsi="Arial" w:eastAsia="Arial" w:cs="Arial"/>
          <w:lang w:val="en-US"/>
        </w:rPr>
        <w:t xml:space="preserve"> </w:t>
      </w:r>
      <w:r w:rsidRPr="3A50EBE3" w:rsidR="3F84E6A1">
        <w:rPr>
          <w:rFonts w:ascii="Arial" w:hAnsi="Arial" w:eastAsia="Arial" w:cs="Arial"/>
          <w:lang w:val="en-US"/>
        </w:rPr>
        <w:t>server,</w:t>
      </w:r>
      <w:r w:rsidRPr="3A50EBE3" w:rsidR="55804A8B">
        <w:rPr>
          <w:rFonts w:ascii="Arial" w:hAnsi="Arial" w:eastAsia="Arial" w:cs="Arial"/>
          <w:lang w:val="en-US"/>
        </w:rPr>
        <w:t xml:space="preserve"> </w:t>
      </w:r>
      <w:r w:rsidRPr="3A50EBE3" w:rsidR="79706E17">
        <w:rPr>
          <w:rFonts w:ascii="Arial" w:hAnsi="Arial" w:eastAsia="Arial" w:cs="Arial"/>
          <w:lang w:val="en-US"/>
        </w:rPr>
        <w:t>while</w:t>
      </w:r>
      <w:r w:rsidRPr="3A50EBE3" w:rsidR="79706E17">
        <w:rPr>
          <w:rFonts w:ascii="Arial" w:hAnsi="Arial" w:eastAsia="Arial" w:cs="Arial"/>
          <w:lang w:val="en-US"/>
        </w:rPr>
        <w:t xml:space="preserve"> </w:t>
      </w:r>
      <w:r w:rsidRPr="3A50EBE3" w:rsidR="79706E17">
        <w:rPr>
          <w:rFonts w:ascii="Arial" w:hAnsi="Arial" w:eastAsia="Arial" w:cs="Arial"/>
          <w:lang w:val="en-US"/>
        </w:rPr>
        <w:t>maintaining</w:t>
      </w:r>
      <w:r w:rsidRPr="3A50EBE3" w:rsidR="79706E17">
        <w:rPr>
          <w:rFonts w:ascii="Arial" w:hAnsi="Arial" w:eastAsia="Arial" w:cs="Arial"/>
          <w:lang w:val="en-US"/>
        </w:rPr>
        <w:t xml:space="preserve"> cross-</w:t>
      </w:r>
      <w:r w:rsidRPr="3A50EBE3" w:rsidR="79706E17">
        <w:rPr>
          <w:rFonts w:ascii="Arial" w:hAnsi="Arial" w:eastAsia="Arial" w:cs="Arial"/>
          <w:lang w:val="en-US"/>
        </w:rPr>
        <w:t>platform</w:t>
      </w:r>
      <w:r w:rsidRPr="3A50EBE3" w:rsidR="79706E17">
        <w:rPr>
          <w:rFonts w:ascii="Arial" w:hAnsi="Arial" w:eastAsia="Arial" w:cs="Arial"/>
          <w:lang w:val="en-US"/>
        </w:rPr>
        <w:t xml:space="preserve"> support for </w:t>
      </w:r>
      <w:r w:rsidRPr="3A50EBE3" w:rsidR="79706E17">
        <w:rPr>
          <w:rFonts w:ascii="Arial" w:hAnsi="Arial" w:eastAsia="Arial" w:cs="Arial"/>
          <w:lang w:val="en-US"/>
        </w:rPr>
        <w:t>both</w:t>
      </w:r>
      <w:r w:rsidRPr="3A50EBE3" w:rsidR="79706E17">
        <w:rPr>
          <w:rFonts w:ascii="Arial" w:hAnsi="Arial" w:eastAsia="Arial" w:cs="Arial"/>
          <w:lang w:val="en-US"/>
        </w:rPr>
        <w:t xml:space="preserve"> mobile </w:t>
      </w:r>
      <w:r w:rsidRPr="3A50EBE3" w:rsidR="79706E17">
        <w:rPr>
          <w:rFonts w:ascii="Arial" w:hAnsi="Arial" w:eastAsia="Arial" w:cs="Arial"/>
          <w:lang w:val="en-US"/>
        </w:rPr>
        <w:t>touchscreens</w:t>
      </w:r>
      <w:r w:rsidRPr="3A50EBE3" w:rsidR="79706E17">
        <w:rPr>
          <w:rFonts w:ascii="Arial" w:hAnsi="Arial" w:eastAsia="Arial" w:cs="Arial"/>
          <w:lang w:val="en-US"/>
        </w:rPr>
        <w:t xml:space="preserve"> and web-</w:t>
      </w:r>
      <w:r w:rsidRPr="3A50EBE3" w:rsidR="79706E17">
        <w:rPr>
          <w:rFonts w:ascii="Arial" w:hAnsi="Arial" w:eastAsia="Arial" w:cs="Arial"/>
          <w:lang w:val="en-US"/>
        </w:rPr>
        <w:t>based</w:t>
      </w:r>
      <w:r w:rsidRPr="3A50EBE3" w:rsidR="79706E17">
        <w:rPr>
          <w:rFonts w:ascii="Arial" w:hAnsi="Arial" w:eastAsia="Arial" w:cs="Arial"/>
          <w:lang w:val="en-US"/>
        </w:rPr>
        <w:t xml:space="preserve"> </w:t>
      </w:r>
      <w:r w:rsidRPr="3A50EBE3" w:rsidR="79706E17">
        <w:rPr>
          <w:rFonts w:ascii="Arial" w:hAnsi="Arial" w:eastAsia="Arial" w:cs="Arial"/>
          <w:lang w:val="en-US"/>
        </w:rPr>
        <w:t>mouse</w:t>
      </w:r>
      <w:r w:rsidRPr="3A50EBE3" w:rsidR="79706E17">
        <w:rPr>
          <w:rFonts w:ascii="Arial" w:hAnsi="Arial" w:eastAsia="Arial" w:cs="Arial"/>
          <w:lang w:val="en-US"/>
        </w:rPr>
        <w:t xml:space="preserve"> interfaces.</w:t>
      </w:r>
      <w:r w:rsidRPr="3A50EBE3" w:rsidR="53148F2A">
        <w:rPr>
          <w:rFonts w:ascii="Arial" w:hAnsi="Arial" w:eastAsia="Arial" w:cs="Arial"/>
          <w:lang w:val="en-US"/>
        </w:rPr>
        <w:t xml:space="preserve"> It may also have support for iOS in the future.</w:t>
      </w:r>
    </w:p>
    <w:p w:rsidR="79706E17" w:rsidP="5201DA0B" w:rsidRDefault="79706E17" w14:paraId="0750F6B6" w14:textId="7F11822E">
      <w:pPr>
        <w:pStyle w:val="Normal"/>
        <w:suppressLineNumbers w:val="0"/>
        <w:bidi w:val="0"/>
        <w:spacing w:before="0" w:beforeAutospacing="off" w:after="0" w:afterAutospacing="off" w:line="259" w:lineRule="auto"/>
        <w:ind w:left="0" w:right="0"/>
        <w:jc w:val="left"/>
        <w:rPr>
          <w:rStyle w:val="Heading3Char"/>
          <w:rFonts w:ascii="Arial" w:hAnsi="Arial" w:eastAsia="Arial" w:cs="Arial"/>
          <w:sz w:val="28"/>
          <w:szCs w:val="28"/>
        </w:rPr>
      </w:pPr>
    </w:p>
    <w:p w:rsidR="5201DA0B" w:rsidP="5201DA0B" w:rsidRDefault="5201DA0B" w14:paraId="059CFB55" w14:textId="7749BD4B">
      <w:pPr>
        <w:pStyle w:val="Normal"/>
        <w:suppressLineNumbers w:val="0"/>
        <w:bidi w:val="0"/>
        <w:spacing w:before="0" w:beforeAutospacing="off" w:after="0" w:afterAutospacing="off" w:line="259" w:lineRule="auto"/>
        <w:ind w:left="0" w:right="0"/>
        <w:jc w:val="left"/>
        <w:rPr>
          <w:rFonts w:ascii="Arial" w:hAnsi="Arial" w:eastAsia="Arial" w:cs="Arial"/>
          <w:sz w:val="24"/>
          <w:szCs w:val="24"/>
        </w:rPr>
      </w:pPr>
      <w:bookmarkStart w:name="_Toc1608273856" w:id="1989553484"/>
      <w:r w:rsidRPr="3A50EBE3" w:rsidR="6AB14676">
        <w:rPr>
          <w:rStyle w:val="Heading3Char"/>
          <w:rFonts w:ascii="Arial" w:hAnsi="Arial" w:eastAsia="Arial" w:cs="Arial"/>
          <w:sz w:val="28"/>
          <w:szCs w:val="28"/>
        </w:rPr>
        <w:t xml:space="preserve">S8. </w:t>
      </w:r>
      <w:r w:rsidRPr="3A50EBE3" w:rsidR="6AB14676">
        <w:rPr>
          <w:rStyle w:val="Heading3Char"/>
          <w:rFonts w:ascii="Arial" w:hAnsi="Arial" w:eastAsia="Arial" w:cs="Arial"/>
          <w:sz w:val="28"/>
          <w:szCs w:val="28"/>
        </w:rPr>
        <w:t>Local</w:t>
      </w:r>
      <w:r w:rsidRPr="3A50EBE3" w:rsidR="6AB14676">
        <w:rPr>
          <w:rStyle w:val="Heading3Char"/>
          <w:rFonts w:ascii="Arial" w:hAnsi="Arial" w:eastAsia="Arial" w:cs="Arial"/>
          <w:sz w:val="28"/>
          <w:szCs w:val="28"/>
        </w:rPr>
        <w:t xml:space="preserve"> </w:t>
      </w:r>
      <w:r w:rsidRPr="3A50EBE3" w:rsidR="6AB14676">
        <w:rPr>
          <w:rStyle w:val="Heading3Char"/>
          <w:rFonts w:ascii="Arial" w:hAnsi="Arial" w:eastAsia="Arial" w:cs="Arial"/>
          <w:sz w:val="28"/>
          <w:szCs w:val="28"/>
        </w:rPr>
        <w:t>Persistence</w:t>
      </w:r>
      <w:r w:rsidRPr="3A50EBE3" w:rsidR="6AB14676">
        <w:rPr>
          <w:rStyle w:val="Heading3Char"/>
          <w:rFonts w:ascii="Arial" w:hAnsi="Arial" w:eastAsia="Arial" w:cs="Arial"/>
          <w:sz w:val="28"/>
          <w:szCs w:val="28"/>
        </w:rPr>
        <w:t xml:space="preserve"> – </w:t>
      </w:r>
      <w:r w:rsidRPr="3A50EBE3" w:rsidR="6AB14676">
        <w:rPr>
          <w:rStyle w:val="Heading3Char"/>
          <w:rFonts w:ascii="Arial" w:hAnsi="Arial" w:eastAsia="Arial" w:cs="Arial"/>
          <w:sz w:val="28"/>
          <w:szCs w:val="28"/>
        </w:rPr>
        <w:t>Offline</w:t>
      </w:r>
      <w:r w:rsidRPr="3A50EBE3" w:rsidR="6AB14676">
        <w:rPr>
          <w:rStyle w:val="Heading3Char"/>
          <w:rFonts w:ascii="Arial" w:hAnsi="Arial" w:eastAsia="Arial" w:cs="Arial"/>
          <w:sz w:val="28"/>
          <w:szCs w:val="28"/>
        </w:rPr>
        <w:t xml:space="preserve"> Mode Mock-up</w:t>
      </w:r>
      <w:bookmarkEnd w:id="1989553484"/>
      <w:r>
        <w:br/>
      </w:r>
      <w:r w:rsidRPr="3A50EBE3" w:rsidR="6AB14676">
        <w:rPr>
          <w:rFonts w:ascii="Arial" w:hAnsi="Arial" w:eastAsia="Arial" w:cs="Arial"/>
          <w:sz w:val="24"/>
          <w:szCs w:val="24"/>
        </w:rPr>
        <w:t xml:space="preserve">The </w:t>
      </w:r>
      <w:r w:rsidRPr="3A50EBE3" w:rsidR="6AB14676">
        <w:rPr>
          <w:rFonts w:ascii="Arial" w:hAnsi="Arial" w:eastAsia="Arial" w:cs="Arial"/>
          <w:sz w:val="24"/>
          <w:szCs w:val="24"/>
        </w:rPr>
        <w:t>Unit</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may</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implement</w:t>
      </w:r>
      <w:r w:rsidRPr="3A50EBE3" w:rsidR="6AB14676">
        <w:rPr>
          <w:rFonts w:ascii="Arial" w:hAnsi="Arial" w:eastAsia="Arial" w:cs="Arial"/>
          <w:sz w:val="24"/>
          <w:szCs w:val="24"/>
        </w:rPr>
        <w:t xml:space="preserve"> a </w:t>
      </w:r>
      <w:r w:rsidRPr="3A50EBE3" w:rsidR="6AB14676">
        <w:rPr>
          <w:rFonts w:ascii="Arial" w:hAnsi="Arial" w:eastAsia="Arial" w:cs="Arial"/>
          <w:sz w:val="24"/>
          <w:szCs w:val="24"/>
        </w:rPr>
        <w:t>demo mode</w:t>
      </w:r>
      <w:r w:rsidRPr="3A50EBE3" w:rsidR="6AB14676">
        <w:rPr>
          <w:rFonts w:ascii="Arial" w:hAnsi="Arial" w:eastAsia="Arial" w:cs="Arial"/>
          <w:sz w:val="24"/>
          <w:szCs w:val="24"/>
        </w:rPr>
        <w:t xml:space="preserve"> or </w:t>
      </w:r>
      <w:r w:rsidRPr="3A50EBE3" w:rsidR="6AB14676">
        <w:rPr>
          <w:rFonts w:ascii="Arial" w:hAnsi="Arial" w:eastAsia="Arial" w:cs="Arial"/>
          <w:sz w:val="24"/>
          <w:szCs w:val="24"/>
        </w:rPr>
        <w:t>cached</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state</w:t>
      </w:r>
      <w:r w:rsidRPr="3A50EBE3" w:rsidR="6AB14676">
        <w:rPr>
          <w:rFonts w:ascii="Arial" w:hAnsi="Arial" w:eastAsia="Arial" w:cs="Arial"/>
          <w:sz w:val="24"/>
          <w:szCs w:val="24"/>
        </w:rPr>
        <w:t xml:space="preserve">. If the House Server is </w:t>
      </w:r>
      <w:r w:rsidRPr="3A50EBE3" w:rsidR="6AB14676">
        <w:rPr>
          <w:rFonts w:ascii="Arial" w:hAnsi="Arial" w:eastAsia="Arial" w:cs="Arial"/>
          <w:sz w:val="24"/>
          <w:szCs w:val="24"/>
        </w:rPr>
        <w:t>temporarily</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unreachable</w:t>
      </w:r>
      <w:r w:rsidRPr="3A50EBE3" w:rsidR="6AB14676">
        <w:rPr>
          <w:rFonts w:ascii="Arial" w:hAnsi="Arial" w:eastAsia="Arial" w:cs="Arial"/>
          <w:sz w:val="24"/>
          <w:szCs w:val="24"/>
        </w:rPr>
        <w:t xml:space="preserve">, the </w:t>
      </w:r>
      <w:r w:rsidRPr="3A50EBE3" w:rsidR="6AB14676">
        <w:rPr>
          <w:rFonts w:ascii="Arial" w:hAnsi="Arial" w:eastAsia="Arial" w:cs="Arial"/>
          <w:sz w:val="24"/>
          <w:szCs w:val="24"/>
        </w:rPr>
        <w:t>Unit</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should</w:t>
      </w:r>
      <w:r w:rsidRPr="3A50EBE3" w:rsidR="6AB14676">
        <w:rPr>
          <w:rFonts w:ascii="Arial" w:hAnsi="Arial" w:eastAsia="Arial" w:cs="Arial"/>
          <w:sz w:val="24"/>
          <w:szCs w:val="24"/>
        </w:rPr>
        <w:t xml:space="preserve"> show the last </w:t>
      </w:r>
      <w:r w:rsidRPr="3A50EBE3" w:rsidR="6AB14676">
        <w:rPr>
          <w:rFonts w:ascii="Arial" w:hAnsi="Arial" w:eastAsia="Arial" w:cs="Arial"/>
          <w:sz w:val="24"/>
          <w:szCs w:val="24"/>
        </w:rPr>
        <w:t>known</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state</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of</w:t>
      </w:r>
      <w:r w:rsidRPr="3A50EBE3" w:rsidR="6AB14676">
        <w:rPr>
          <w:rFonts w:ascii="Arial" w:hAnsi="Arial" w:eastAsia="Arial" w:cs="Arial"/>
          <w:sz w:val="24"/>
          <w:szCs w:val="24"/>
        </w:rPr>
        <w:t xml:space="preserve"> the house </w:t>
      </w:r>
      <w:r w:rsidRPr="3A50EBE3" w:rsidR="6AB14676">
        <w:rPr>
          <w:rFonts w:ascii="Arial" w:hAnsi="Arial" w:eastAsia="Arial" w:cs="Arial"/>
          <w:sz w:val="24"/>
          <w:szCs w:val="24"/>
        </w:rPr>
        <w:t>rather</w:t>
      </w:r>
      <w:r w:rsidRPr="3A50EBE3" w:rsidR="6AB14676">
        <w:rPr>
          <w:rFonts w:ascii="Arial" w:hAnsi="Arial" w:eastAsia="Arial" w:cs="Arial"/>
          <w:sz w:val="24"/>
          <w:szCs w:val="24"/>
        </w:rPr>
        <w:t xml:space="preserve"> </w:t>
      </w:r>
      <w:r w:rsidRPr="3A50EBE3" w:rsidR="6AB14676">
        <w:rPr>
          <w:rFonts w:ascii="Arial" w:hAnsi="Arial" w:eastAsia="Arial" w:cs="Arial"/>
          <w:sz w:val="24"/>
          <w:szCs w:val="24"/>
        </w:rPr>
        <w:t>than</w:t>
      </w:r>
      <w:r w:rsidRPr="3A50EBE3" w:rsidR="6AB14676">
        <w:rPr>
          <w:rFonts w:ascii="Arial" w:hAnsi="Arial" w:eastAsia="Arial" w:cs="Arial"/>
          <w:sz w:val="24"/>
          <w:szCs w:val="24"/>
        </w:rPr>
        <w:t xml:space="preserve"> a blank </w:t>
      </w:r>
      <w:r w:rsidRPr="3A50EBE3" w:rsidR="6AB14676">
        <w:rPr>
          <w:rFonts w:ascii="Arial" w:hAnsi="Arial" w:eastAsia="Arial" w:cs="Arial"/>
          <w:sz w:val="24"/>
          <w:szCs w:val="24"/>
        </w:rPr>
        <w:t>screen</w:t>
      </w:r>
      <w:r w:rsidRPr="3A50EBE3" w:rsidR="6AB14676">
        <w:rPr>
          <w:rFonts w:ascii="Arial" w:hAnsi="Arial" w:eastAsia="Arial" w:cs="Arial"/>
          <w:sz w:val="24"/>
          <w:szCs w:val="24"/>
        </w:rPr>
        <w:t>.</w:t>
      </w:r>
    </w:p>
    <w:p w:rsidR="5201DA0B" w:rsidP="3A50EBE3" w:rsidRDefault="5201DA0B" w14:paraId="606C2373" w14:textId="29F99825">
      <w:pPr>
        <w:pStyle w:val="Heading2"/>
        <w:rPr>
          <w:rFonts w:ascii="Arial" w:hAnsi="Arial" w:eastAsia="Arial" w:cs="Arial"/>
          <w:b w:val="1"/>
          <w:bCs w:val="1"/>
          <w:color w:val="auto"/>
          <w:sz w:val="32"/>
          <w:szCs w:val="32"/>
        </w:rPr>
      </w:pPr>
      <w:bookmarkStart w:name="_Toc899626262" w:id="73122267"/>
      <w:r w:rsidRPr="3A50EBE3" w:rsidR="5EA12185">
        <w:rPr>
          <w:rFonts w:ascii="Arial" w:hAnsi="Arial" w:eastAsia="Arial" w:cs="Arial"/>
          <w:b w:val="1"/>
          <w:bCs w:val="1"/>
          <w:color w:val="auto"/>
        </w:rPr>
        <w:t>2. Mobile</w:t>
      </w:r>
      <w:bookmarkEnd w:id="73122267"/>
    </w:p>
    <w:p w:rsidR="5EA12185" w:rsidP="3A50EBE3" w:rsidRDefault="5EA12185" w14:paraId="497135C8" w14:textId="17868FD5">
      <w:pPr>
        <w:pStyle w:val="Heading3"/>
        <w:rPr>
          <w:rFonts w:ascii="Arial" w:hAnsi="Arial" w:eastAsia="Arial" w:cs="Arial"/>
          <w:b w:val="1"/>
          <w:bCs w:val="1"/>
          <w:sz w:val="28"/>
          <w:szCs w:val="28"/>
        </w:rPr>
      </w:pPr>
      <w:bookmarkStart w:name="_Toc1518168577" w:id="649700528"/>
      <w:r w:rsidR="5EA12185">
        <w:rPr/>
        <w:t>S9. Mobile Performance - Native Thread Responsiveness</w:t>
      </w:r>
      <w:bookmarkEnd w:id="649700528"/>
    </w:p>
    <w:p w:rsidR="33BE6DD6" w:rsidP="3A50EBE3" w:rsidRDefault="33BE6DD6" w14:paraId="29A167C9" w14:textId="7B115DE7">
      <w:pPr>
        <w:pStyle w:val="Normal"/>
        <w:spacing w:before="0" w:beforeAutospacing="off" w:after="0" w:afterAutospacing="off" w:line="259" w:lineRule="auto"/>
        <w:ind w:left="0" w:right="0"/>
        <w:jc w:val="left"/>
      </w:pPr>
      <w:r w:rsidRPr="3A50EBE3" w:rsidR="5EA12185">
        <w:rPr>
          <w:rFonts w:ascii="Arial" w:hAnsi="Arial" w:eastAsia="Arial" w:cs="Arial"/>
          <w:sz w:val="24"/>
          <w:szCs w:val="24"/>
        </w:rPr>
        <w:t xml:space="preserve">The mobile unit must </w:t>
      </w:r>
      <w:r w:rsidRPr="3A50EBE3" w:rsidR="5EA12185">
        <w:rPr>
          <w:rFonts w:ascii="Arial" w:hAnsi="Arial" w:eastAsia="Arial" w:cs="Arial"/>
          <w:sz w:val="24"/>
          <w:szCs w:val="24"/>
        </w:rPr>
        <w:t>maintain</w:t>
      </w:r>
      <w:r w:rsidRPr="3A50EBE3" w:rsidR="5EA12185">
        <w:rPr>
          <w:rFonts w:ascii="Arial" w:hAnsi="Arial" w:eastAsia="Arial" w:cs="Arial"/>
          <w:sz w:val="24"/>
          <w:szCs w:val="24"/>
        </w:rPr>
        <w:t xml:space="preserve"> a consistent frame rate (target 60 FPS) to ensure a fluid ex</w:t>
      </w:r>
      <w:r w:rsidRPr="3A50EBE3" w:rsidR="5EA12185">
        <w:rPr>
          <w:rFonts w:ascii="Arial" w:hAnsi="Arial" w:eastAsia="Arial" w:cs="Arial"/>
          <w:sz w:val="24"/>
          <w:szCs w:val="24"/>
        </w:rPr>
        <w:t xml:space="preserve">perience </w:t>
      </w:r>
      <w:r w:rsidRPr="3A50EBE3" w:rsidR="5EA12185">
        <w:rPr>
          <w:rFonts w:ascii="Arial" w:hAnsi="Arial" w:eastAsia="Arial" w:cs="Arial"/>
          <w:sz w:val="24"/>
          <w:szCs w:val="24"/>
        </w:rPr>
        <w:t>for users wit</w:t>
      </w:r>
      <w:r w:rsidRPr="3A50EBE3" w:rsidR="5EA12185">
        <w:rPr>
          <w:rFonts w:ascii="Arial" w:hAnsi="Arial" w:eastAsia="Arial" w:cs="Arial"/>
          <w:sz w:val="24"/>
          <w:szCs w:val="24"/>
        </w:rPr>
        <w:t xml:space="preserve">h motor </w:t>
      </w:r>
      <w:r w:rsidRPr="3A50EBE3" w:rsidR="5EA12185">
        <w:rPr>
          <w:rFonts w:ascii="Arial" w:hAnsi="Arial" w:eastAsia="Arial" w:cs="Arial"/>
          <w:sz w:val="24"/>
          <w:szCs w:val="24"/>
        </w:rPr>
        <w:t xml:space="preserve">impairments. </w:t>
      </w:r>
      <w:r w:rsidRPr="3A50EBE3" w:rsidR="54D8B346">
        <w:rPr>
          <w:rFonts w:ascii="Arial" w:hAnsi="Arial" w:eastAsia="Arial" w:cs="Arial"/>
          <w:sz w:val="24"/>
          <w:szCs w:val="24"/>
        </w:rPr>
        <w:t>The goal of 60 frames per second (FPS) is the global standard for native-</w:t>
      </w:r>
      <w:r w:rsidRPr="3A50EBE3" w:rsidR="54D8B346">
        <w:rPr>
          <w:rFonts w:ascii="Arial" w:hAnsi="Arial" w:eastAsia="Arial" w:cs="Arial"/>
          <w:sz w:val="24"/>
          <w:szCs w:val="24"/>
        </w:rPr>
        <w:t>like smo</w:t>
      </w:r>
      <w:r w:rsidRPr="3A50EBE3" w:rsidR="54D8B346">
        <w:rPr>
          <w:rFonts w:ascii="Arial" w:hAnsi="Arial" w:eastAsia="Arial" w:cs="Arial"/>
          <w:sz w:val="24"/>
          <w:szCs w:val="24"/>
        </w:rPr>
        <w:t xml:space="preserve">othness. </w:t>
      </w:r>
      <w:r w:rsidRPr="3A50EBE3" w:rsidR="5AC4B874">
        <w:rPr>
          <w:rFonts w:ascii="Arial" w:hAnsi="Arial" w:eastAsia="Arial" w:cs="Arial"/>
          <w:sz w:val="24"/>
          <w:szCs w:val="24"/>
        </w:rPr>
        <w:t xml:space="preserve">"A compelling reason to use React Native... is to achieve at least 60 frames per second and provide a native look and feel to your apps." [1] </w:t>
      </w:r>
      <w:r w:rsidRPr="3A50EBE3" w:rsidR="54D8B346">
        <w:rPr>
          <w:rFonts w:ascii="Arial" w:hAnsi="Arial" w:eastAsia="Arial" w:cs="Arial"/>
          <w:sz w:val="24"/>
          <w:szCs w:val="24"/>
        </w:rPr>
        <w:t>This equates to approximately 16.6ms per frame.</w:t>
      </w:r>
      <w:r w:rsidRPr="3A50EBE3" w:rsidR="67D7A141">
        <w:rPr>
          <w:rFonts w:ascii="Arial" w:hAnsi="Arial" w:eastAsia="Arial" w:cs="Arial"/>
          <w:sz w:val="24"/>
          <w:szCs w:val="24"/>
        </w:rPr>
        <w:t xml:space="preserve"> "iOS and Android devices display at least 60 frames per second, which gives you and the UI system at most 16.67ms to do all of the work needed... If you are unable to do the work... you will 'drop a frame' and the UI will appear unresponsive."</w:t>
      </w:r>
      <w:r w:rsidRPr="3A50EBE3" w:rsidR="54D8B346">
        <w:rPr>
          <w:rFonts w:ascii="Arial" w:hAnsi="Arial" w:eastAsia="Arial" w:cs="Arial"/>
          <w:sz w:val="24"/>
          <w:szCs w:val="24"/>
        </w:rPr>
        <w:t xml:space="preserve"> </w:t>
      </w:r>
      <w:r w:rsidRPr="3A50EBE3" w:rsidR="4948D028">
        <w:rPr>
          <w:rFonts w:ascii="Arial" w:hAnsi="Arial" w:eastAsia="Arial" w:cs="Arial"/>
          <w:sz w:val="24"/>
          <w:szCs w:val="24"/>
        </w:rPr>
        <w:t xml:space="preserve">[1] </w:t>
      </w:r>
      <w:r w:rsidRPr="3A50EBE3" w:rsidR="5EA12185">
        <w:rPr>
          <w:rFonts w:ascii="Arial" w:hAnsi="Arial" w:eastAsia="Arial" w:cs="Arial"/>
          <w:sz w:val="24"/>
          <w:szCs w:val="24"/>
        </w:rPr>
        <w:t xml:space="preserve">Because React Native </w:t>
      </w:r>
      <w:r w:rsidRPr="3A50EBE3" w:rsidR="5EA12185">
        <w:rPr>
          <w:rFonts w:ascii="Arial" w:hAnsi="Arial" w:eastAsia="Arial" w:cs="Arial"/>
          <w:sz w:val="24"/>
          <w:szCs w:val="24"/>
        </w:rPr>
        <w:t>operates</w:t>
      </w:r>
      <w:r w:rsidRPr="3A50EBE3" w:rsidR="5EA12185">
        <w:rPr>
          <w:rFonts w:ascii="Arial" w:hAnsi="Arial" w:eastAsia="Arial" w:cs="Arial"/>
          <w:sz w:val="24"/>
          <w:szCs w:val="24"/>
        </w:rPr>
        <w:t xml:space="preserve"> with separate threads for JavaScript logic and Native UI rendering, long-running tasks (such as processing complex device lists from the server) must not block the main UI thread.</w:t>
      </w:r>
      <w:r w:rsidRPr="3A50EBE3" w:rsidR="350382C8">
        <w:rPr>
          <w:rFonts w:ascii="Arial" w:hAnsi="Arial" w:eastAsia="Arial" w:cs="Arial"/>
          <w:sz w:val="24"/>
          <w:szCs w:val="24"/>
        </w:rPr>
        <w:t xml:space="preserve"> </w:t>
      </w:r>
      <w:r w:rsidRPr="3A50EBE3" w:rsidR="5EA12185">
        <w:rPr>
          <w:rFonts w:ascii="Arial" w:hAnsi="Arial" w:eastAsia="Arial" w:cs="Arial"/>
          <w:sz w:val="24"/>
          <w:szCs w:val="24"/>
        </w:rPr>
        <w:t xml:space="preserve">Any interaction, such as a button press or a navigation transition, must </w:t>
      </w:r>
      <w:r w:rsidRPr="3A50EBE3" w:rsidR="5EA12185">
        <w:rPr>
          <w:rFonts w:ascii="Arial" w:hAnsi="Arial" w:eastAsia="Arial" w:cs="Arial"/>
          <w:sz w:val="24"/>
          <w:szCs w:val="24"/>
        </w:rPr>
        <w:t>ini</w:t>
      </w:r>
      <w:r w:rsidRPr="3A50EBE3" w:rsidR="5EA12185">
        <w:rPr>
          <w:rFonts w:ascii="Arial" w:hAnsi="Arial" w:eastAsia="Arial" w:cs="Arial"/>
          <w:sz w:val="24"/>
          <w:szCs w:val="24"/>
        </w:rPr>
        <w:t>tiate</w:t>
      </w:r>
      <w:r w:rsidRPr="3A50EBE3" w:rsidR="5EA12185">
        <w:rPr>
          <w:rFonts w:ascii="Arial" w:hAnsi="Arial" w:eastAsia="Arial" w:cs="Arial"/>
          <w:sz w:val="24"/>
          <w:szCs w:val="24"/>
        </w:rPr>
        <w:t xml:space="preserve"> a </w:t>
      </w:r>
      <w:r w:rsidRPr="3A50EBE3" w:rsidR="5EA12185">
        <w:rPr>
          <w:rFonts w:ascii="Arial" w:hAnsi="Arial" w:eastAsia="Arial" w:cs="Arial"/>
          <w:sz w:val="24"/>
          <w:szCs w:val="24"/>
        </w:rPr>
        <w:t xml:space="preserve">visual </w:t>
      </w:r>
      <w:r w:rsidRPr="3A50EBE3" w:rsidR="5EA12185">
        <w:rPr>
          <w:rFonts w:ascii="Arial" w:hAnsi="Arial" w:eastAsia="Arial" w:cs="Arial"/>
          <w:sz w:val="24"/>
          <w:szCs w:val="24"/>
        </w:rPr>
        <w:t>response</w:t>
      </w:r>
      <w:r w:rsidRPr="3A50EBE3" w:rsidR="5EA12185">
        <w:rPr>
          <w:rFonts w:ascii="Arial" w:hAnsi="Arial" w:eastAsia="Arial" w:cs="Arial"/>
          <w:sz w:val="24"/>
          <w:szCs w:val="24"/>
        </w:rPr>
        <w:t xml:space="preserve"> within </w:t>
      </w:r>
      <w:r w:rsidRPr="3A50EBE3" w:rsidR="53EFC267">
        <w:rPr>
          <w:rFonts w:ascii="Arial" w:hAnsi="Arial" w:eastAsia="Arial" w:cs="Arial"/>
          <w:sz w:val="24"/>
          <w:szCs w:val="24"/>
        </w:rPr>
        <w:t>5</w:t>
      </w:r>
      <w:r w:rsidRPr="3A50EBE3" w:rsidR="5EA12185">
        <w:rPr>
          <w:rFonts w:ascii="Arial" w:hAnsi="Arial" w:eastAsia="Arial" w:cs="Arial"/>
          <w:sz w:val="24"/>
          <w:szCs w:val="24"/>
        </w:rPr>
        <w:t>00ms to provide immediate</w:t>
      </w:r>
      <w:r w:rsidRPr="3A50EBE3" w:rsidR="248EFB45">
        <w:rPr>
          <w:rFonts w:ascii="Arial" w:hAnsi="Arial" w:eastAsia="Arial" w:cs="Arial"/>
          <w:sz w:val="24"/>
          <w:szCs w:val="24"/>
        </w:rPr>
        <w:t xml:space="preserve"> </w:t>
      </w:r>
      <w:r w:rsidRPr="3A50EBE3" w:rsidR="675E0DCC">
        <w:rPr>
          <w:rFonts w:ascii="Arial" w:hAnsi="Arial" w:eastAsia="Arial" w:cs="Arial"/>
          <w:sz w:val="24"/>
          <w:szCs w:val="24"/>
        </w:rPr>
        <w:t>responsiveness</w:t>
      </w:r>
      <w:r w:rsidRPr="3A50EBE3" w:rsidR="5EA12185">
        <w:rPr>
          <w:rFonts w:ascii="Arial" w:hAnsi="Arial" w:eastAsia="Arial" w:cs="Arial"/>
          <w:sz w:val="24"/>
          <w:szCs w:val="24"/>
        </w:rPr>
        <w:t xml:space="preserve"> to the user.</w:t>
      </w:r>
      <w:r w:rsidRPr="3A50EBE3" w:rsidR="777F4A78">
        <w:rPr>
          <w:rFonts w:ascii="Arial" w:hAnsi="Arial" w:eastAsia="Arial" w:cs="Arial"/>
          <w:sz w:val="24"/>
          <w:szCs w:val="24"/>
        </w:rPr>
        <w:t xml:space="preserve"> By setting a 500ms limit, we are effectively requiring that the app completes its "visual response" (like a navigation transition or a loading spinner) at the midpoint of that window. This ensures the user never reaches the 1000ms (1 second) mark, where they statistically begin to lose focus. [2]</w:t>
      </w:r>
    </w:p>
    <w:p w:rsidR="52083C7E" w:rsidP="3A50EBE3" w:rsidRDefault="52083C7E" w14:paraId="3EC3C136" w14:textId="5B79A949">
      <w:pPr>
        <w:pStyle w:val="Heading3"/>
        <w:rPr>
          <w:rFonts w:ascii="Arial" w:hAnsi="Arial" w:eastAsia="Arial" w:cs="Arial"/>
          <w:b w:val="1"/>
          <w:bCs w:val="1"/>
          <w:sz w:val="28"/>
          <w:szCs w:val="28"/>
        </w:rPr>
      </w:pPr>
      <w:bookmarkStart w:name="_Toc1275058012" w:id="1556913879"/>
      <w:r w:rsidR="52083C7E">
        <w:rPr/>
        <w:t>S10. Mobile Reliability - Connectivity Transition (</w:t>
      </w:r>
      <w:r w:rsidR="52083C7E">
        <w:rPr/>
        <w:t>WiFi</w:t>
      </w:r>
      <w:r w:rsidR="52083C7E">
        <w:rPr/>
        <w:t>/Cellular)</w:t>
      </w:r>
      <w:bookmarkEnd w:id="1556913879"/>
    </w:p>
    <w:p w:rsidR="52083C7E" w:rsidP="5201DA0B" w:rsidRDefault="52083C7E" w14:paraId="5820E3CD" w14:textId="09EA4EFD">
      <w:pPr>
        <w:pStyle w:val="Normal"/>
        <w:rPr>
          <w:rFonts w:ascii="Arial" w:hAnsi="Arial" w:eastAsia="Arial" w:cs="Arial"/>
        </w:rPr>
      </w:pPr>
      <w:r w:rsidRPr="5201DA0B" w:rsidR="52083C7E">
        <w:rPr>
          <w:rFonts w:ascii="Arial" w:hAnsi="Arial" w:eastAsia="Arial" w:cs="Arial"/>
        </w:rPr>
        <w:t xml:space="preserve"> </w:t>
      </w:r>
      <w:r w:rsidRPr="5201DA0B" w:rsidR="52083C7E">
        <w:rPr>
          <w:rFonts w:ascii="Arial" w:hAnsi="Arial" w:eastAsia="Arial" w:cs="Arial"/>
        </w:rPr>
        <w:t xml:space="preserve">As mobile units are often in motion, the application must gracefully handle the handover between local </w:t>
      </w:r>
      <w:r w:rsidRPr="5201DA0B" w:rsidR="52083C7E">
        <w:rPr>
          <w:rFonts w:ascii="Arial" w:hAnsi="Arial" w:eastAsia="Arial" w:cs="Arial"/>
        </w:rPr>
        <w:t>WiFi</w:t>
      </w:r>
      <w:r w:rsidRPr="5201DA0B" w:rsidR="52083C7E">
        <w:rPr>
          <w:rFonts w:ascii="Arial" w:hAnsi="Arial" w:eastAsia="Arial" w:cs="Arial"/>
        </w:rPr>
        <w:t xml:space="preserve"> and cellular data without session termination.</w:t>
      </w:r>
    </w:p>
    <w:p w:rsidR="5201DA0B" w:rsidP="5201DA0B" w:rsidRDefault="5201DA0B" w14:paraId="031FEA4C" w14:textId="28579DB3">
      <w:pPr>
        <w:pStyle w:val="Normal"/>
        <w:rPr>
          <w:rFonts w:ascii="Arial" w:hAnsi="Arial" w:eastAsia="Arial" w:cs="Arial"/>
        </w:rPr>
      </w:pPr>
      <w:r w:rsidRPr="3A50EBE3" w:rsidR="52083C7E">
        <w:rPr>
          <w:rFonts w:ascii="Arial" w:hAnsi="Arial" w:eastAsia="Arial" w:cs="Arial"/>
        </w:rPr>
        <w:t xml:space="preserve"> </w:t>
      </w:r>
      <w:r w:rsidRPr="3A50EBE3" w:rsidR="52083C7E">
        <w:rPr>
          <w:rFonts w:ascii="Arial" w:hAnsi="Arial" w:eastAsia="Arial" w:cs="Arial"/>
        </w:rPr>
        <w:t>Utilizing</w:t>
      </w:r>
      <w:r w:rsidRPr="3A50EBE3" w:rsidR="52083C7E">
        <w:rPr>
          <w:rFonts w:ascii="Arial" w:hAnsi="Arial" w:eastAsia="Arial" w:cs="Arial"/>
        </w:rPr>
        <w:t xml:space="preserve"> expo-network, the Unit must detect connection changes. If the House Server becomes unreachable during a transition, the UI must display a "Reconnecting" status overlay while </w:t>
      </w:r>
      <w:r w:rsidRPr="3A50EBE3" w:rsidR="52083C7E">
        <w:rPr>
          <w:rFonts w:ascii="Arial" w:hAnsi="Arial" w:eastAsia="Arial" w:cs="Arial"/>
        </w:rPr>
        <w:t>retaining</w:t>
      </w:r>
      <w:r w:rsidRPr="3A50EBE3" w:rsidR="52083C7E">
        <w:rPr>
          <w:rFonts w:ascii="Arial" w:hAnsi="Arial" w:eastAsia="Arial" w:cs="Arial"/>
        </w:rPr>
        <w:t xml:space="preserve"> the last known state (as per S8) to prevent user confusion or accidental double-triggering of commands.</w:t>
      </w:r>
    </w:p>
    <w:p w:rsidR="52083C7E" w:rsidP="3A50EBE3" w:rsidRDefault="52083C7E" w14:paraId="656F72C6" w14:textId="693351F8">
      <w:pPr>
        <w:pStyle w:val="Heading3"/>
        <w:rPr>
          <w:rFonts w:ascii="Arial" w:hAnsi="Arial" w:eastAsia="Arial" w:cs="Arial"/>
          <w:b w:val="1"/>
          <w:bCs w:val="1"/>
          <w:sz w:val="28"/>
          <w:szCs w:val="28"/>
        </w:rPr>
      </w:pPr>
      <w:bookmarkStart w:name="_Toc1093407082" w:id="2014153284"/>
      <w:r w:rsidR="52083C7E">
        <w:rPr/>
        <w:t>S11. Mobile Resource Management - Battery Efficiency</w:t>
      </w:r>
      <w:bookmarkEnd w:id="2014153284"/>
    </w:p>
    <w:p w:rsidR="52083C7E" w:rsidP="5201DA0B" w:rsidRDefault="52083C7E" w14:paraId="3FCF79F0" w14:textId="20E7D364">
      <w:pPr>
        <w:pStyle w:val="Normal"/>
        <w:rPr>
          <w:rFonts w:ascii="Arial" w:hAnsi="Arial" w:eastAsia="Arial" w:cs="Arial"/>
        </w:rPr>
      </w:pPr>
      <w:r w:rsidRPr="5201DA0B" w:rsidR="52083C7E">
        <w:rPr>
          <w:rFonts w:ascii="Arial" w:hAnsi="Arial" w:eastAsia="Arial" w:cs="Arial"/>
        </w:rPr>
        <w:t xml:space="preserve">Since the mobile unit is a life </w:t>
      </w:r>
      <w:r w:rsidRPr="5201DA0B" w:rsidR="52083C7E">
        <w:rPr>
          <w:rFonts w:ascii="Arial" w:hAnsi="Arial" w:eastAsia="Arial" w:cs="Arial"/>
        </w:rPr>
        <w:t>assistance</w:t>
      </w:r>
      <w:r w:rsidRPr="5201DA0B" w:rsidR="52083C7E">
        <w:rPr>
          <w:rFonts w:ascii="Arial" w:hAnsi="Arial" w:eastAsia="Arial" w:cs="Arial"/>
        </w:rPr>
        <w:t xml:space="preserve"> tool, it must minimize power consumption to ensure all day availability. The app should </w:t>
      </w:r>
      <w:r w:rsidRPr="5201DA0B" w:rsidR="52083C7E">
        <w:rPr>
          <w:rFonts w:ascii="Arial" w:hAnsi="Arial" w:eastAsia="Arial" w:cs="Arial"/>
        </w:rPr>
        <w:t>utilize</w:t>
      </w:r>
      <w:r w:rsidRPr="5201DA0B" w:rsidR="52083C7E">
        <w:rPr>
          <w:rFonts w:ascii="Arial" w:hAnsi="Arial" w:eastAsia="Arial" w:cs="Arial"/>
        </w:rPr>
        <w:t xml:space="preserve"> expo-battery to </w:t>
      </w:r>
      <w:r w:rsidRPr="5201DA0B" w:rsidR="52083C7E">
        <w:rPr>
          <w:rFonts w:ascii="Arial" w:hAnsi="Arial" w:eastAsia="Arial" w:cs="Arial"/>
        </w:rPr>
        <w:t>monitor</w:t>
      </w:r>
      <w:r w:rsidRPr="5201DA0B" w:rsidR="52083C7E">
        <w:rPr>
          <w:rFonts w:ascii="Arial" w:hAnsi="Arial" w:eastAsia="Arial" w:cs="Arial"/>
        </w:rPr>
        <w:t xml:space="preserve"> energy levels. When the </w:t>
      </w:r>
      <w:r w:rsidRPr="5201DA0B" w:rsidR="0545B623">
        <w:rPr>
          <w:rFonts w:ascii="Arial" w:hAnsi="Arial" w:eastAsia="Arial" w:cs="Arial"/>
        </w:rPr>
        <w:t>device's</w:t>
      </w:r>
      <w:r w:rsidRPr="5201DA0B" w:rsidR="52083C7E">
        <w:rPr>
          <w:rFonts w:ascii="Arial" w:hAnsi="Arial" w:eastAsia="Arial" w:cs="Arial"/>
        </w:rPr>
        <w:t xml:space="preserve"> </w:t>
      </w:r>
      <w:r w:rsidRPr="5201DA0B" w:rsidR="52083C7E">
        <w:rPr>
          <w:rFonts w:ascii="Arial" w:hAnsi="Arial" w:eastAsia="Arial" w:cs="Arial"/>
        </w:rPr>
        <w:t>battery falls below 20%, the Unit should automatically reduce the frequency of background state polling from the House Server and disable non-essential UI animations to preserve remaining power for critical home controls.</w:t>
      </w:r>
    </w:p>
    <w:p w:rsidR="47D4195B" w:rsidP="3A50EBE3" w:rsidRDefault="47D4195B" w14:paraId="3D07B21D" w14:textId="2D37B849">
      <w:pPr>
        <w:pStyle w:val="Heading3"/>
        <w:rPr>
          <w:rFonts w:ascii="Arial" w:hAnsi="Arial" w:eastAsia="Arial" w:cs="Arial"/>
          <w:b w:val="1"/>
          <w:bCs w:val="1"/>
          <w:sz w:val="28"/>
          <w:szCs w:val="28"/>
        </w:rPr>
      </w:pPr>
      <w:bookmarkStart w:name="_Toc302963595" w:id="2066067904"/>
      <w:r w:rsidR="47D4195B">
        <w:rPr/>
        <w:t>S12. Mobile Accessibility - Screen Reader &amp; Voice</w:t>
      </w:r>
      <w:r w:rsidR="4964970C">
        <w:rPr/>
        <w:t>o</w:t>
      </w:r>
      <w:r w:rsidR="47D4195B">
        <w:rPr/>
        <w:t>ver</w:t>
      </w:r>
      <w:bookmarkEnd w:id="2066067904"/>
    </w:p>
    <w:p xmlns:wp14="http://schemas.microsoft.com/office/word/2010/wordml" w:rsidRPr="00C512DD" w:rsidR="00C512DD" w:rsidP="3A50EBE3" w:rsidRDefault="00C512DD" w14:paraId="5997CC1D" wp14:textId="13B7FE75">
      <w:pPr>
        <w:pStyle w:val="Normal"/>
        <w:rPr>
          <w:rFonts w:ascii="Arial" w:hAnsi="Arial" w:eastAsia="Arial" w:cs="Arial"/>
          <w:lang w:val="en-US" w:eastAsia="en-US"/>
        </w:rPr>
      </w:pPr>
      <w:r w:rsidRPr="3A50EBE3" w:rsidR="47D4195B">
        <w:rPr>
          <w:rFonts w:ascii="Arial" w:hAnsi="Arial" w:eastAsia="Arial" w:cs="Arial"/>
        </w:rPr>
        <w:t xml:space="preserve">The mobile interface must be fully navigable via system level assistive technologies (iOS </w:t>
      </w:r>
      <w:r w:rsidRPr="3A50EBE3" w:rsidR="47D4195B">
        <w:rPr>
          <w:rFonts w:ascii="Arial" w:hAnsi="Arial" w:eastAsia="Arial" w:cs="Arial"/>
        </w:rPr>
        <w:t>VoiceOver</w:t>
      </w:r>
      <w:r w:rsidRPr="3A50EBE3" w:rsidR="47D4195B">
        <w:rPr>
          <w:rFonts w:ascii="Arial" w:hAnsi="Arial" w:eastAsia="Arial" w:cs="Arial"/>
        </w:rPr>
        <w:t xml:space="preserve"> and Android </w:t>
      </w:r>
      <w:r w:rsidRPr="3A50EBE3" w:rsidR="47D4195B">
        <w:rPr>
          <w:rFonts w:ascii="Arial" w:hAnsi="Arial" w:eastAsia="Arial" w:cs="Arial"/>
        </w:rPr>
        <w:t>TalkBack</w:t>
      </w:r>
      <w:r w:rsidRPr="3A50EBE3" w:rsidR="47D4195B">
        <w:rPr>
          <w:rFonts w:ascii="Arial" w:hAnsi="Arial" w:eastAsia="Arial" w:cs="Arial"/>
        </w:rPr>
        <w:t xml:space="preserve">) to support users with visual or severe motor impairments. All dynamic UI components </w:t>
      </w:r>
      <w:r w:rsidRPr="3A50EBE3" w:rsidR="47D4195B">
        <w:rPr>
          <w:rFonts w:ascii="Arial" w:hAnsi="Arial" w:eastAsia="Arial" w:cs="Arial"/>
        </w:rPr>
        <w:t>rendered</w:t>
      </w:r>
      <w:r w:rsidRPr="3A50EBE3" w:rsidR="47D4195B">
        <w:rPr>
          <w:rFonts w:ascii="Arial" w:hAnsi="Arial" w:eastAsia="Arial" w:cs="Arial"/>
        </w:rPr>
        <w:t xml:space="preserve"> from the server must be injected with </w:t>
      </w:r>
      <w:r w:rsidRPr="3A50EBE3" w:rsidR="47D4195B">
        <w:rPr>
          <w:rFonts w:ascii="Arial" w:hAnsi="Arial" w:eastAsia="Arial" w:cs="Arial"/>
        </w:rPr>
        <w:t>appropriate accessible</w:t>
      </w:r>
      <w:r w:rsidRPr="3A50EBE3" w:rsidR="47D4195B">
        <w:rPr>
          <w:rFonts w:ascii="Arial" w:hAnsi="Arial" w:eastAsia="Arial" w:cs="Arial"/>
        </w:rPr>
        <w:t xml:space="preserve">={true}, </w:t>
      </w:r>
      <w:r w:rsidRPr="3A50EBE3" w:rsidR="47D4195B">
        <w:rPr>
          <w:rFonts w:ascii="Arial" w:hAnsi="Arial" w:eastAsia="Arial" w:cs="Arial"/>
        </w:rPr>
        <w:t>accessibilityLabel</w:t>
      </w:r>
      <w:r w:rsidRPr="3A50EBE3" w:rsidR="47D4195B">
        <w:rPr>
          <w:rFonts w:ascii="Arial" w:hAnsi="Arial" w:eastAsia="Arial" w:cs="Arial"/>
        </w:rPr>
        <w:t xml:space="preserve">, and </w:t>
      </w:r>
      <w:r w:rsidRPr="3A50EBE3" w:rsidR="47D4195B">
        <w:rPr>
          <w:rFonts w:ascii="Arial" w:hAnsi="Arial" w:eastAsia="Arial" w:cs="Arial"/>
        </w:rPr>
        <w:t>accessibilityRole</w:t>
      </w:r>
      <w:r w:rsidRPr="3A50EBE3" w:rsidR="47D4195B">
        <w:rPr>
          <w:rFonts w:ascii="Arial" w:hAnsi="Arial" w:eastAsia="Arial" w:cs="Arial"/>
        </w:rPr>
        <w:t xml:space="preserve"> props. For example, a "Light Switch" </w:t>
      </w:r>
      <w:r w:rsidRPr="3A50EBE3" w:rsidR="47D4195B">
        <w:rPr>
          <w:rFonts w:ascii="Arial" w:hAnsi="Arial" w:eastAsia="Arial" w:cs="Arial"/>
        </w:rPr>
        <w:t>component</w:t>
      </w:r>
      <w:r w:rsidRPr="3A50EBE3" w:rsidR="47D4195B">
        <w:rPr>
          <w:rFonts w:ascii="Arial" w:hAnsi="Arial" w:eastAsia="Arial" w:cs="Arial"/>
        </w:rPr>
        <w:t xml:space="preserve"> must be announced by the device as a toggleable element with its current state ("On/Off"), rather than just a generic image or button.</w:t>
      </w:r>
    </w:p>
    <w:p w:rsidR="028827A9" w:rsidP="3A50EBE3" w:rsidRDefault="028827A9" w14:paraId="406227AB" w14:textId="654947D9">
      <w:pPr>
        <w:pStyle w:val="Heading2"/>
        <w:rPr>
          <w:rFonts w:ascii="Arial" w:hAnsi="Arial" w:eastAsia="Arial" w:cs="Arial"/>
          <w:b w:val="1"/>
          <w:bCs w:val="1"/>
          <w:noProof w:val="0"/>
          <w:color w:val="auto"/>
          <w:sz w:val="32"/>
          <w:szCs w:val="32"/>
          <w:lang w:val="en-US"/>
        </w:rPr>
      </w:pPr>
      <w:bookmarkStart w:name="_Toc754556235" w:id="244550118"/>
      <w:r w:rsidRPr="3A50EBE3" w:rsidR="028827A9">
        <w:rPr>
          <w:rFonts w:ascii="Arial" w:hAnsi="Arial" w:eastAsia="Arial" w:cs="Arial"/>
          <w:b w:val="1"/>
          <w:bCs w:val="1"/>
          <w:noProof w:val="0"/>
          <w:color w:val="auto"/>
          <w:lang w:val="en-US"/>
        </w:rPr>
        <w:t>3. Web</w:t>
      </w:r>
      <w:bookmarkEnd w:id="244550118"/>
    </w:p>
    <w:p w:rsidR="293C0082" w:rsidP="3A50EBE3" w:rsidRDefault="293C0082" w14:paraId="3CB863C5" w14:textId="0319026F">
      <w:pPr>
        <w:pStyle w:val="Heading3"/>
        <w:rPr>
          <w:rFonts w:ascii="Arial" w:hAnsi="Arial" w:eastAsia="Arial" w:cs="Arial"/>
          <w:noProof w:val="0"/>
          <w:sz w:val="24"/>
          <w:szCs w:val="24"/>
          <w:lang w:val="en-US"/>
        </w:rPr>
      </w:pPr>
      <w:bookmarkStart w:name="_Toc524724359" w:id="1615270429"/>
      <w:r w:rsidRPr="3A50EBE3" w:rsidR="67FAEE83">
        <w:rPr>
          <w:noProof w:val="0"/>
          <w:lang w:val="en-US"/>
        </w:rPr>
        <w:t xml:space="preserve">S13. Web Performance </w:t>
      </w:r>
      <w:r w:rsidRPr="3A50EBE3" w:rsidR="6109035F">
        <w:rPr>
          <w:noProof w:val="0"/>
          <w:lang w:val="en-US"/>
        </w:rPr>
        <w:t>-</w:t>
      </w:r>
      <w:r w:rsidRPr="3A50EBE3" w:rsidR="4B8A19F0">
        <w:rPr>
          <w:noProof w:val="0"/>
          <w:lang w:val="en-US"/>
        </w:rPr>
        <w:t xml:space="preserve"> </w:t>
      </w:r>
      <w:r w:rsidRPr="3A50EBE3" w:rsidR="67FAEE83">
        <w:rPr>
          <w:noProof w:val="0"/>
          <w:lang w:val="en-US"/>
        </w:rPr>
        <w:t>Interaction Responsiveness</w:t>
      </w:r>
      <w:bookmarkEnd w:id="1615270429"/>
    </w:p>
    <w:p w:rsidR="293C0082" w:rsidP="15482D8C" w:rsidRDefault="293C0082" w14:paraId="0D3CC120" w14:textId="0986AC08">
      <w:pPr>
        <w:pStyle w:val="Normal"/>
        <w:spacing w:before="240" w:beforeAutospacing="off" w:after="240" w:afterAutospacing="off"/>
      </w:pPr>
      <w:r w:rsidRPr="15482D8C" w:rsidR="293C0082">
        <w:rPr>
          <w:rFonts w:ascii="Arial" w:hAnsi="Arial" w:eastAsia="Arial" w:cs="Arial"/>
          <w:noProof w:val="0"/>
          <w:sz w:val="24"/>
          <w:szCs w:val="24"/>
          <w:lang w:val="en-US"/>
        </w:rPr>
        <w:t xml:space="preserve">When a user clicks a button, toggles a device, or moves a slider, the interface must </w:t>
      </w:r>
      <w:r w:rsidRPr="15482D8C" w:rsidR="293C0082">
        <w:rPr>
          <w:rFonts w:ascii="Arial" w:hAnsi="Arial" w:eastAsia="Arial" w:cs="Arial"/>
          <w:noProof w:val="0"/>
          <w:sz w:val="24"/>
          <w:szCs w:val="24"/>
          <w:lang w:val="en-US"/>
        </w:rPr>
        <w:t>immediately</w:t>
      </w:r>
      <w:r w:rsidRPr="15482D8C" w:rsidR="293C0082">
        <w:rPr>
          <w:rFonts w:ascii="Arial" w:hAnsi="Arial" w:eastAsia="Arial" w:cs="Arial"/>
          <w:noProof w:val="0"/>
          <w:sz w:val="24"/>
          <w:szCs w:val="24"/>
          <w:lang w:val="en-US"/>
        </w:rPr>
        <w:t xml:space="preserve"> show a visual change (for example, button highlight, loading indicator, or updated state).</w:t>
      </w:r>
    </w:p>
    <w:p w:rsidR="254FDBA6" w:rsidP="3A50EBE3" w:rsidRDefault="254FDBA6" w14:paraId="75DCCAAB" w14:textId="31C565E7">
      <w:pPr>
        <w:pStyle w:val="Normal"/>
        <w:spacing w:before="240" w:beforeAutospacing="off" w:after="240" w:afterAutospacing="off"/>
      </w:pPr>
      <w:r w:rsidRPr="3A50EBE3" w:rsidR="293C0082">
        <w:rPr>
          <w:rFonts w:ascii="Arial" w:hAnsi="Arial" w:eastAsia="Arial" w:cs="Arial"/>
          <w:noProof w:val="0"/>
          <w:sz w:val="24"/>
          <w:szCs w:val="24"/>
          <w:lang w:val="en-US"/>
        </w:rPr>
        <w:t xml:space="preserve">Device updates received from the House Server must appear automatically without requiring the user to refresh the page. This is implemented using Firebase </w:t>
      </w:r>
      <w:r w:rsidRPr="3A50EBE3" w:rsidR="293C0082">
        <w:rPr>
          <w:rFonts w:ascii="Arial" w:hAnsi="Arial" w:eastAsia="Arial" w:cs="Arial"/>
          <w:noProof w:val="0"/>
          <w:sz w:val="24"/>
          <w:szCs w:val="24"/>
          <w:lang w:val="en-US"/>
        </w:rPr>
        <w:t>Firestore</w:t>
      </w:r>
      <w:r w:rsidRPr="3A50EBE3" w:rsidR="293C0082">
        <w:rPr>
          <w:rFonts w:ascii="Arial" w:hAnsi="Arial" w:eastAsia="Arial" w:cs="Arial"/>
          <w:noProof w:val="0"/>
          <w:sz w:val="24"/>
          <w:szCs w:val="24"/>
          <w:lang w:val="en-US"/>
        </w:rPr>
        <w:t xml:space="preserve"> real-time listeners, ensuring that device states and sensor values are synchronized with the interface instantly.</w:t>
      </w:r>
    </w:p>
    <w:p w:rsidR="46A3C919" w:rsidP="3A50EBE3" w:rsidRDefault="46A3C919" w14:paraId="1842A212" w14:textId="034DF620">
      <w:pPr>
        <w:pStyle w:val="Heading3"/>
        <w:rPr>
          <w:rFonts w:ascii="Arial" w:hAnsi="Arial" w:eastAsia="Arial" w:cs="Arial"/>
          <w:b w:val="1"/>
          <w:bCs w:val="1"/>
          <w:noProof w:val="0"/>
          <w:color w:val="auto"/>
          <w:sz w:val="28"/>
          <w:szCs w:val="28"/>
          <w:lang w:val="en-US"/>
        </w:rPr>
      </w:pPr>
      <w:bookmarkStart w:name="_Toc2121336365" w:id="324396888"/>
      <w:r w:rsidRPr="3A50EBE3" w:rsidR="46A3C919">
        <w:rPr>
          <w:noProof w:val="0"/>
          <w:lang w:val="en-US"/>
        </w:rPr>
        <w:t xml:space="preserve">S14. Web Reliability </w:t>
      </w:r>
      <w:r w:rsidRPr="3A50EBE3" w:rsidR="5DF54742">
        <w:rPr>
          <w:noProof w:val="0"/>
          <w:lang w:val="en-US"/>
        </w:rPr>
        <w:t>-</w:t>
      </w:r>
      <w:r w:rsidRPr="3A50EBE3" w:rsidR="46A3C919">
        <w:rPr>
          <w:noProof w:val="0"/>
          <w:lang w:val="en-US"/>
        </w:rPr>
        <w:t xml:space="preserve"> Session &amp; Connection Stability</w:t>
      </w:r>
      <w:bookmarkEnd w:id="324396888"/>
    </w:p>
    <w:p w:rsidR="46A3C919" w:rsidP="254FDBA6" w:rsidRDefault="46A3C919" w14:paraId="679FAD1C" w14:textId="2258A8FD">
      <w:pPr>
        <w:spacing w:before="240" w:beforeAutospacing="off" w:after="240" w:afterAutospacing="off"/>
      </w:pPr>
      <w:r w:rsidRPr="15482D8C" w:rsidR="4D5E9C54">
        <w:rPr>
          <w:rFonts w:ascii="Arial" w:hAnsi="Arial" w:eastAsia="Arial" w:cs="Arial"/>
          <w:noProof w:val="0"/>
          <w:sz w:val="24"/>
          <w:szCs w:val="24"/>
          <w:lang w:val="en-US"/>
        </w:rPr>
        <w:t>The Web Unit must keep users logged in securely while they are using the system using Firebase Authentication. Protected pages such as the Hub must not be accessible without authentication.</w:t>
      </w:r>
    </w:p>
    <w:p w:rsidR="46A3C919" w:rsidP="15482D8C" w:rsidRDefault="46A3C919" w14:paraId="0FCFECC3" w14:textId="0CA65659">
      <w:pPr>
        <w:pStyle w:val="Normal"/>
        <w:spacing w:before="240" w:beforeAutospacing="off" w:after="240" w:afterAutospacing="off"/>
      </w:pPr>
      <w:r w:rsidRPr="15482D8C" w:rsidR="4D5E9C54">
        <w:rPr>
          <w:rFonts w:ascii="Arial" w:hAnsi="Arial" w:eastAsia="Arial" w:cs="Arial"/>
          <w:noProof w:val="0"/>
          <w:sz w:val="24"/>
          <w:szCs w:val="24"/>
          <w:lang w:val="en-US"/>
        </w:rPr>
        <w:t>If the connection to the cloud database is lost, the Web Unit must:</w:t>
      </w:r>
    </w:p>
    <w:p w:rsidR="46A3C919" w:rsidP="15482D8C" w:rsidRDefault="46A3C919" w14:paraId="26C3F47B" w14:textId="657593DF">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15482D8C" w:rsidR="4D5E9C54">
        <w:rPr>
          <w:rFonts w:ascii="Arial" w:hAnsi="Arial" w:eastAsia="Arial" w:cs="Arial"/>
          <w:noProof w:val="0"/>
          <w:sz w:val="24"/>
          <w:szCs w:val="24"/>
          <w:lang w:val="en-US"/>
        </w:rPr>
        <w:t>Show a clear connection status message (for example: Disconnected or Reconnecting)</w:t>
      </w:r>
    </w:p>
    <w:p w:rsidR="46A3C919" w:rsidP="15482D8C" w:rsidRDefault="46A3C919" w14:paraId="4FF6693F" w14:textId="0D72DDD9">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15482D8C" w:rsidR="4D5E9C54">
        <w:rPr>
          <w:rFonts w:ascii="Arial" w:hAnsi="Arial" w:eastAsia="Arial" w:cs="Arial"/>
          <w:noProof w:val="0"/>
          <w:sz w:val="24"/>
          <w:szCs w:val="24"/>
          <w:lang w:val="en-US"/>
        </w:rPr>
        <w:t>Prevent sending duplicate commands</w:t>
      </w:r>
    </w:p>
    <w:p w:rsidR="46A3C919" w:rsidP="3A50EBE3" w:rsidRDefault="46A3C919" w14:paraId="15D366B7" w14:textId="20215337">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3A50EBE3" w:rsidR="4D5E9C54">
        <w:rPr>
          <w:rFonts w:ascii="Arial" w:hAnsi="Arial" w:eastAsia="Arial" w:cs="Arial"/>
          <w:noProof w:val="0"/>
          <w:sz w:val="24"/>
          <w:szCs w:val="24"/>
          <w:lang w:val="en-US"/>
        </w:rPr>
        <w:t>Attempt automatic reconnection</w:t>
      </w:r>
    </w:p>
    <w:p w:rsidR="46A3C919" w:rsidP="15482D8C" w:rsidRDefault="46A3C919" w14:paraId="21088126" w14:textId="18291D48">
      <w:pPr>
        <w:pStyle w:val="Normal"/>
        <w:spacing w:before="240" w:beforeAutospacing="off" w:after="240" w:afterAutospacing="off"/>
      </w:pPr>
      <w:r w:rsidRPr="15482D8C" w:rsidR="4D5E9C54">
        <w:rPr>
          <w:rFonts w:ascii="Arial" w:hAnsi="Arial" w:eastAsia="Arial" w:cs="Arial"/>
          <w:noProof w:val="0"/>
          <w:sz w:val="24"/>
          <w:szCs w:val="24"/>
          <w:lang w:val="en-US"/>
        </w:rPr>
        <w:t>During reconnection, the system should continue displaying the last known device state to avoid confusing the user.</w:t>
      </w:r>
    </w:p>
    <w:p w:rsidR="4E490CBF" w:rsidP="3A50EBE3" w:rsidRDefault="4E490CBF" w14:paraId="17360FA2" w14:textId="3528592A">
      <w:pPr>
        <w:pStyle w:val="Heading3"/>
        <w:rPr>
          <w:rFonts w:ascii="Arial" w:hAnsi="Arial" w:eastAsia="Arial" w:cs="Arial"/>
          <w:b w:val="1"/>
          <w:bCs w:val="1"/>
          <w:noProof w:val="0"/>
          <w:color w:val="auto"/>
          <w:sz w:val="28"/>
          <w:szCs w:val="28"/>
          <w:lang w:val="en-US"/>
        </w:rPr>
      </w:pPr>
      <w:bookmarkStart w:name="_Toc1464881485" w:id="390477312"/>
      <w:r w:rsidRPr="3A50EBE3" w:rsidR="4E490CBF">
        <w:rPr>
          <w:noProof w:val="0"/>
          <w:lang w:val="en-US"/>
        </w:rPr>
        <w:t xml:space="preserve">S15. Web Accessibility </w:t>
      </w:r>
      <w:r w:rsidRPr="3A50EBE3" w:rsidR="23168690">
        <w:rPr>
          <w:noProof w:val="0"/>
          <w:lang w:val="en-US"/>
        </w:rPr>
        <w:t xml:space="preserve">- </w:t>
      </w:r>
      <w:r w:rsidRPr="3A50EBE3" w:rsidR="4E490CBF">
        <w:rPr>
          <w:noProof w:val="0"/>
          <w:lang w:val="en-US"/>
        </w:rPr>
        <w:t>Browser Assistive Support</w:t>
      </w:r>
      <w:bookmarkEnd w:id="390477312"/>
    </w:p>
    <w:p w:rsidR="4E490CBF" w:rsidP="254FDBA6" w:rsidRDefault="4E490CBF" w14:paraId="41D32C42" w14:textId="5586DAC1">
      <w:pPr>
        <w:spacing w:before="240" w:beforeAutospacing="off" w:after="240" w:afterAutospacing="off"/>
      </w:pPr>
      <w:r w:rsidRPr="254FDBA6" w:rsidR="4E490CBF">
        <w:rPr>
          <w:rFonts w:ascii="Arial" w:hAnsi="Arial" w:eastAsia="Arial" w:cs="Arial"/>
          <w:noProof w:val="0"/>
          <w:sz w:val="24"/>
          <w:szCs w:val="24"/>
          <w:lang w:val="en-US"/>
        </w:rPr>
        <w:t>The Web interface must be usable by people with disabilities.</w:t>
      </w:r>
    </w:p>
    <w:p w:rsidR="4E490CBF" w:rsidP="254FDBA6" w:rsidRDefault="4E490CBF" w14:paraId="0197BF40" w14:textId="1CFCB430">
      <w:pPr>
        <w:spacing w:before="240" w:beforeAutospacing="off" w:after="240" w:afterAutospacing="off"/>
      </w:pPr>
      <w:r w:rsidRPr="254FDBA6" w:rsidR="4E490CBF">
        <w:rPr>
          <w:rFonts w:ascii="Arial" w:hAnsi="Arial" w:eastAsia="Arial" w:cs="Arial"/>
          <w:noProof w:val="0"/>
          <w:sz w:val="24"/>
          <w:szCs w:val="24"/>
          <w:lang w:val="en-US"/>
        </w:rPr>
        <w:t>All buttons, switches, sliders, and other controls must:</w:t>
      </w:r>
    </w:p>
    <w:p w:rsidR="4E490CBF" w:rsidP="254FDBA6" w:rsidRDefault="4E490CBF" w14:paraId="22A1FC7A" w14:textId="52E452C5">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254FDBA6" w:rsidR="4E490CBF">
        <w:rPr>
          <w:rFonts w:ascii="Arial" w:hAnsi="Arial" w:eastAsia="Arial" w:cs="Arial"/>
          <w:noProof w:val="0"/>
          <w:sz w:val="24"/>
          <w:szCs w:val="24"/>
          <w:lang w:val="en-US"/>
        </w:rPr>
        <w:t>Be usable with a keyboard (not only a mouse)</w:t>
      </w:r>
    </w:p>
    <w:p w:rsidR="4E490CBF" w:rsidP="254FDBA6" w:rsidRDefault="4E490CBF" w14:paraId="01043C7F" w14:textId="7880E97A">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254FDBA6" w:rsidR="4E490CBF">
        <w:rPr>
          <w:rFonts w:ascii="Arial" w:hAnsi="Arial" w:eastAsia="Arial" w:cs="Arial"/>
          <w:noProof w:val="0"/>
          <w:sz w:val="24"/>
          <w:szCs w:val="24"/>
          <w:lang w:val="en-US"/>
        </w:rPr>
        <w:t>Use proper HTML structure</w:t>
      </w:r>
    </w:p>
    <w:p w:rsidR="4E490CBF" w:rsidP="254FDBA6" w:rsidRDefault="4E490CBF" w14:paraId="61F88889" w14:textId="30DB73B9">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254FDBA6" w:rsidR="4E490CBF">
        <w:rPr>
          <w:rFonts w:ascii="Arial" w:hAnsi="Arial" w:eastAsia="Arial" w:cs="Arial"/>
          <w:noProof w:val="0"/>
          <w:sz w:val="24"/>
          <w:szCs w:val="24"/>
          <w:lang w:val="en-US"/>
        </w:rPr>
        <w:t>Include accessibility labels when needed</w:t>
      </w:r>
    </w:p>
    <w:p w:rsidR="4E490CBF" w:rsidP="254FDBA6" w:rsidRDefault="4E490CBF" w14:paraId="2BB4A521" w14:textId="21626487">
      <w:pPr>
        <w:pStyle w:val="ListParagraph"/>
        <w:numPr>
          <w:ilvl w:val="0"/>
          <w:numId w:val="3"/>
        </w:numPr>
        <w:spacing w:before="240" w:beforeAutospacing="off" w:after="240" w:afterAutospacing="off"/>
        <w:rPr>
          <w:rFonts w:ascii="Arial" w:hAnsi="Arial" w:eastAsia="Arial" w:cs="Arial"/>
          <w:noProof w:val="0"/>
          <w:sz w:val="24"/>
          <w:szCs w:val="24"/>
          <w:lang w:val="en-US"/>
        </w:rPr>
      </w:pPr>
      <w:r w:rsidRPr="254FDBA6" w:rsidR="4E490CBF">
        <w:rPr>
          <w:rFonts w:ascii="Arial" w:hAnsi="Arial" w:eastAsia="Arial" w:cs="Arial"/>
          <w:noProof w:val="0"/>
          <w:sz w:val="24"/>
          <w:szCs w:val="24"/>
          <w:lang w:val="en-US"/>
        </w:rPr>
        <w:t>Have good color contrast for readability</w:t>
      </w:r>
    </w:p>
    <w:p w:rsidR="254FDBA6" w:rsidP="254FDBA6" w:rsidRDefault="254FDBA6" w14:paraId="38BC2D7B" w14:textId="1A4667AE">
      <w:pPr>
        <w:spacing w:before="240" w:beforeAutospacing="off" w:after="240" w:afterAutospacing="off"/>
      </w:pPr>
      <w:r w:rsidRPr="3A50EBE3" w:rsidR="4E490CBF">
        <w:rPr>
          <w:rFonts w:ascii="Arial" w:hAnsi="Arial" w:eastAsia="Arial" w:cs="Arial"/>
          <w:noProof w:val="0"/>
          <w:sz w:val="24"/>
          <w:szCs w:val="24"/>
          <w:lang w:val="en-US"/>
        </w:rPr>
        <w:t>Dynamic components received from the server must also follow these accessibility rules. For example, a light switch must be announced as a switch with its current state "On" or "Off" not just as a simple button.</w:t>
      </w:r>
    </w:p>
    <w:p w:rsidR="7A7F999F" w:rsidP="3A50EBE3" w:rsidRDefault="7A7F999F" w14:paraId="1A0F5BDD" w14:textId="6F823C56">
      <w:pPr>
        <w:pStyle w:val="Heading3"/>
        <w:rPr>
          <w:rFonts w:ascii="Arial" w:hAnsi="Arial" w:eastAsia="Arial" w:cs="Arial"/>
          <w:b w:val="1"/>
          <w:bCs w:val="1"/>
          <w:noProof w:val="0"/>
          <w:color w:val="auto"/>
          <w:sz w:val="28"/>
          <w:szCs w:val="28"/>
          <w:lang w:val="en-US"/>
        </w:rPr>
      </w:pPr>
      <w:bookmarkStart w:name="_Toc123060915" w:id="1883205480"/>
      <w:r w:rsidRPr="3A50EBE3" w:rsidR="7A7F999F">
        <w:rPr>
          <w:noProof w:val="0"/>
          <w:lang w:val="en-US"/>
        </w:rPr>
        <w:t>S16. Web Responsive Layout - Multi Screen Adaptation</w:t>
      </w:r>
      <w:bookmarkEnd w:id="1883205480"/>
    </w:p>
    <w:p w:rsidR="7A7F999F" w:rsidP="254FDBA6" w:rsidRDefault="7A7F999F" w14:paraId="72ED9D8B" w14:textId="7E0438A4">
      <w:pPr>
        <w:spacing w:before="240" w:beforeAutospacing="off" w:after="240" w:afterAutospacing="off"/>
      </w:pPr>
      <w:r w:rsidRPr="254FDBA6" w:rsidR="7A7F999F">
        <w:rPr>
          <w:rFonts w:ascii="Arial" w:hAnsi="Arial" w:eastAsia="Arial" w:cs="Arial"/>
          <w:noProof w:val="0"/>
          <w:sz w:val="24"/>
          <w:szCs w:val="24"/>
          <w:lang w:val="en-US"/>
        </w:rPr>
        <w:t>The Web Unit must work properly on different screen sizes, including:</w:t>
      </w:r>
    </w:p>
    <w:p w:rsidR="7A7F999F" w:rsidP="254FDBA6" w:rsidRDefault="7A7F999F" w14:paraId="2884B36E" w14:textId="046C8C0F">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254FDBA6" w:rsidR="7A7F999F">
        <w:rPr>
          <w:rFonts w:ascii="Arial" w:hAnsi="Arial" w:eastAsia="Arial" w:cs="Arial"/>
          <w:noProof w:val="0"/>
          <w:sz w:val="24"/>
          <w:szCs w:val="24"/>
          <w:lang w:val="en-US"/>
        </w:rPr>
        <w:t>Desktop computers</w:t>
      </w:r>
    </w:p>
    <w:p w:rsidR="7A7F999F" w:rsidP="254FDBA6" w:rsidRDefault="7A7F999F" w14:paraId="3D67283E" w14:textId="29715DF1">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254FDBA6" w:rsidR="7A7F999F">
        <w:rPr>
          <w:rFonts w:ascii="Arial" w:hAnsi="Arial" w:eastAsia="Arial" w:cs="Arial"/>
          <w:noProof w:val="0"/>
          <w:sz w:val="24"/>
          <w:szCs w:val="24"/>
          <w:lang w:val="en-US"/>
        </w:rPr>
        <w:t>Laptops</w:t>
      </w:r>
    </w:p>
    <w:p w:rsidR="7A7F999F" w:rsidP="254FDBA6" w:rsidRDefault="7A7F999F" w14:paraId="5213222F" w14:textId="27C1BAD1">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254FDBA6" w:rsidR="7A7F999F">
        <w:rPr>
          <w:rFonts w:ascii="Arial" w:hAnsi="Arial" w:eastAsia="Arial" w:cs="Arial"/>
          <w:noProof w:val="0"/>
          <w:sz w:val="24"/>
          <w:szCs w:val="24"/>
          <w:lang w:val="en-US"/>
        </w:rPr>
        <w:t>Tablets</w:t>
      </w:r>
    </w:p>
    <w:p w:rsidR="7A7F999F" w:rsidP="254FDBA6" w:rsidRDefault="7A7F999F" w14:paraId="60793E8D" w14:textId="38D9050C">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254FDBA6" w:rsidR="7A7F999F">
        <w:rPr>
          <w:rFonts w:ascii="Arial" w:hAnsi="Arial" w:eastAsia="Arial" w:cs="Arial"/>
          <w:noProof w:val="0"/>
          <w:sz w:val="24"/>
          <w:szCs w:val="24"/>
          <w:lang w:val="en-US"/>
        </w:rPr>
        <w:t>Mobile browsers</w:t>
      </w:r>
    </w:p>
    <w:p w:rsidR="7A7F999F" w:rsidP="254FDBA6" w:rsidRDefault="7A7F999F" w14:paraId="08AF9ADA" w14:textId="62B6B6D2">
      <w:pPr>
        <w:spacing w:before="240" w:beforeAutospacing="off" w:after="240" w:afterAutospacing="off"/>
      </w:pPr>
      <w:r w:rsidRPr="254FDBA6" w:rsidR="7A7F999F">
        <w:rPr>
          <w:rFonts w:ascii="Arial" w:hAnsi="Arial" w:eastAsia="Arial" w:cs="Arial"/>
          <w:noProof w:val="0"/>
          <w:sz w:val="24"/>
          <w:szCs w:val="24"/>
          <w:lang w:val="en-US"/>
        </w:rPr>
        <w:t>The layout must adjust automatically so that buttons and controls remain clear and easy to use. No important functionality should be hidden or broken on smaller screens.</w:t>
      </w:r>
    </w:p>
    <w:p w:rsidR="18472028" w:rsidP="18472028" w:rsidRDefault="18472028" w14:paraId="44C36CED" w14:textId="0E141963">
      <w:pPr>
        <w:spacing w:before="240" w:beforeAutospacing="off" w:after="240" w:afterAutospacing="off"/>
      </w:pPr>
      <w:r w:rsidRPr="3A50EBE3" w:rsidR="7A7F999F">
        <w:rPr>
          <w:rFonts w:ascii="Arial" w:hAnsi="Arial" w:eastAsia="Arial" w:cs="Arial"/>
          <w:noProof w:val="0"/>
          <w:sz w:val="24"/>
          <w:szCs w:val="24"/>
          <w:lang w:val="en-US"/>
        </w:rPr>
        <w:t xml:space="preserve">The design should remain consistent with the Mobile Unit </w:t>
      </w:r>
      <w:r w:rsidRPr="3A50EBE3" w:rsidR="3C72E16A">
        <w:rPr>
          <w:rFonts w:ascii="Arial" w:hAnsi="Arial" w:eastAsia="Arial" w:cs="Arial"/>
          <w:noProof w:val="0"/>
          <w:sz w:val="24"/>
          <w:szCs w:val="24"/>
          <w:lang w:val="en-US"/>
        </w:rPr>
        <w:t xml:space="preserve">while </w:t>
      </w:r>
      <w:r w:rsidRPr="3A50EBE3" w:rsidR="3C72E16A">
        <w:rPr>
          <w:rFonts w:ascii="Arial" w:hAnsi="Arial" w:eastAsia="Arial" w:cs="Arial"/>
          <w:noProof w:val="0"/>
          <w:sz w:val="24"/>
          <w:szCs w:val="24"/>
          <w:lang w:val="en-US"/>
        </w:rPr>
        <w:t>optimizing</w:t>
      </w:r>
      <w:r w:rsidRPr="3A50EBE3" w:rsidR="7A7F999F">
        <w:rPr>
          <w:rFonts w:ascii="Arial" w:hAnsi="Arial" w:eastAsia="Arial" w:cs="Arial"/>
          <w:noProof w:val="0"/>
          <w:sz w:val="24"/>
          <w:szCs w:val="24"/>
          <w:lang w:val="en-US"/>
        </w:rPr>
        <w:t xml:space="preserve"> mouse and keyboard interaction.</w:t>
      </w:r>
    </w:p>
    <w:p w:rsidR="68E179D2" w:rsidP="3A50EBE3" w:rsidRDefault="68E179D2" w14:paraId="6C23858A" w14:textId="1619CC0B">
      <w:pPr>
        <w:pStyle w:val="Heading3"/>
        <w:rPr>
          <w:noProof w:val="0"/>
          <w:lang w:val="en-US"/>
        </w:rPr>
      </w:pPr>
      <w:bookmarkStart w:name="_Toc806419928" w:id="1814115004"/>
      <w:r w:rsidRPr="3A50EBE3" w:rsidR="68E179D2">
        <w:rPr>
          <w:noProof w:val="0"/>
          <w:lang w:val="en-US"/>
        </w:rPr>
        <w:t>S17. Web Accessibility – Color Blind Mode – Desirable</w:t>
      </w:r>
      <w:bookmarkEnd w:id="1814115004"/>
    </w:p>
    <w:p w:rsidR="25A5BCEB" w:rsidP="18472028" w:rsidRDefault="25A5BCEB" w14:paraId="20BE0533" w14:textId="607F8C74">
      <w:pPr>
        <w:spacing w:before="240" w:beforeAutospacing="off" w:after="240" w:afterAutospacing="off"/>
        <w:rPr>
          <w:rFonts w:ascii="Arial" w:hAnsi="Arial" w:eastAsia="Arial" w:cs="Arial"/>
          <w:b w:val="0"/>
          <w:bCs w:val="0"/>
          <w:noProof w:val="0"/>
          <w:sz w:val="24"/>
          <w:szCs w:val="24"/>
          <w:lang w:val="en-US"/>
        </w:rPr>
      </w:pPr>
      <w:r w:rsidRPr="18472028" w:rsidR="25A5BCEB">
        <w:rPr>
          <w:rFonts w:ascii="Arial" w:hAnsi="Arial" w:eastAsia="Arial" w:cs="Arial"/>
          <w:b w:val="0"/>
          <w:bCs w:val="0"/>
          <w:noProof w:val="0"/>
          <w:sz w:val="24"/>
          <w:szCs w:val="24"/>
          <w:lang w:val="en-US"/>
        </w:rPr>
        <w:t xml:space="preserve">The Web Unit should provide an optional </w:t>
      </w:r>
      <w:r w:rsidRPr="18472028" w:rsidR="25A5BCEB">
        <w:rPr>
          <w:rFonts w:ascii="Arial" w:hAnsi="Arial" w:eastAsia="Arial" w:cs="Arial"/>
          <w:b w:val="0"/>
          <w:bCs w:val="0"/>
          <w:noProof w:val="0"/>
          <w:sz w:val="24"/>
          <w:szCs w:val="24"/>
          <w:lang w:val="en-US"/>
        </w:rPr>
        <w:t>color-blind</w:t>
      </w:r>
      <w:r w:rsidRPr="18472028" w:rsidR="25A5BCEB">
        <w:rPr>
          <w:rFonts w:ascii="Arial" w:hAnsi="Arial" w:eastAsia="Arial" w:cs="Arial"/>
          <w:b w:val="0"/>
          <w:bCs w:val="0"/>
          <w:noProof w:val="0"/>
          <w:sz w:val="24"/>
          <w:szCs w:val="24"/>
          <w:lang w:val="en-US"/>
        </w:rPr>
        <w:t xml:space="preserve"> mode to improve accessibility for users with visual impairments.</w:t>
      </w:r>
    </w:p>
    <w:p w:rsidR="25A5BCEB" w:rsidP="18472028" w:rsidRDefault="25A5BCEB" w14:paraId="689873CC" w14:textId="1FFBC7EB">
      <w:pPr>
        <w:pStyle w:val="Normal"/>
        <w:spacing w:before="240" w:beforeAutospacing="off" w:after="240" w:afterAutospacing="off"/>
        <w:rPr>
          <w:rFonts w:ascii="Arial" w:hAnsi="Arial" w:eastAsia="Arial" w:cs="Arial"/>
          <w:b w:val="0"/>
          <w:bCs w:val="0"/>
          <w:noProof w:val="0"/>
          <w:sz w:val="24"/>
          <w:szCs w:val="24"/>
          <w:lang w:val="en-US"/>
        </w:rPr>
      </w:pPr>
      <w:r w:rsidRPr="18472028" w:rsidR="25A5BCEB">
        <w:rPr>
          <w:rFonts w:ascii="Arial" w:hAnsi="Arial" w:eastAsia="Arial" w:cs="Arial"/>
          <w:b w:val="0"/>
          <w:bCs w:val="0"/>
          <w:noProof w:val="0"/>
          <w:sz w:val="24"/>
          <w:szCs w:val="24"/>
          <w:lang w:val="en-US"/>
        </w:rPr>
        <w:t>This functionality is already supported in the Mobile Unit and should be extended to the Web interface to ensure consistency across platforms.</w:t>
      </w:r>
    </w:p>
    <w:p w:rsidR="15D80DC3" w:rsidP="15D80DC3" w:rsidRDefault="15D80DC3" w14:paraId="5443C537" w14:textId="138B17C6">
      <w:pPr>
        <w:pStyle w:val="Normal"/>
        <w:spacing w:before="240" w:beforeAutospacing="off" w:after="240" w:afterAutospacing="off"/>
      </w:pPr>
      <w:r w:rsidRPr="3A50EBE3" w:rsidR="25A5BCEB">
        <w:rPr>
          <w:rFonts w:ascii="Arial" w:hAnsi="Arial" w:eastAsia="Arial" w:cs="Arial"/>
          <w:b w:val="0"/>
          <w:bCs w:val="0"/>
          <w:noProof w:val="0"/>
          <w:sz w:val="24"/>
          <w:szCs w:val="24"/>
          <w:lang w:val="en-US"/>
        </w:rPr>
        <w:t xml:space="preserve">The </w:t>
      </w:r>
      <w:r w:rsidRPr="3A50EBE3" w:rsidR="25A5BCEB">
        <w:rPr>
          <w:rFonts w:ascii="Arial" w:hAnsi="Arial" w:eastAsia="Arial" w:cs="Arial"/>
          <w:b w:val="0"/>
          <w:bCs w:val="0"/>
          <w:noProof w:val="0"/>
          <w:sz w:val="24"/>
          <w:szCs w:val="24"/>
          <w:lang w:val="en-US"/>
        </w:rPr>
        <w:t>color-blind</w:t>
      </w:r>
      <w:r w:rsidRPr="3A50EBE3" w:rsidR="25A5BCEB">
        <w:rPr>
          <w:rFonts w:ascii="Arial" w:hAnsi="Arial" w:eastAsia="Arial" w:cs="Arial"/>
          <w:b w:val="0"/>
          <w:bCs w:val="0"/>
          <w:noProof w:val="0"/>
          <w:sz w:val="24"/>
          <w:szCs w:val="24"/>
          <w:lang w:val="en-US"/>
        </w:rPr>
        <w:t xml:space="preserve"> mode should adjust the interface color palette to improve contrast and distinguishability between UI elements and should not rely solely on color to convey </w:t>
      </w:r>
      <w:r w:rsidRPr="3A50EBE3" w:rsidR="25A5BCEB">
        <w:rPr>
          <w:rFonts w:ascii="Arial" w:hAnsi="Arial" w:eastAsia="Arial" w:cs="Arial"/>
          <w:b w:val="0"/>
          <w:bCs w:val="0"/>
          <w:noProof w:val="0"/>
          <w:sz w:val="24"/>
          <w:szCs w:val="24"/>
          <w:lang w:val="en-US"/>
        </w:rPr>
        <w:t>important information</w:t>
      </w:r>
      <w:r w:rsidRPr="3A50EBE3" w:rsidR="25A5BCEB">
        <w:rPr>
          <w:rFonts w:ascii="Arial" w:hAnsi="Arial" w:eastAsia="Arial" w:cs="Arial"/>
          <w:b w:val="0"/>
          <w:bCs w:val="0"/>
          <w:noProof w:val="0"/>
          <w:sz w:val="24"/>
          <w:szCs w:val="24"/>
          <w:lang w:val="en-US"/>
        </w:rPr>
        <w:t>.</w:t>
      </w:r>
    </w:p>
    <w:p w:rsidR="6BDCF7E2" w:rsidP="3A50EBE3" w:rsidRDefault="6BDCF7E2" w14:paraId="0AC4E841" w14:textId="7CAFCB9A">
      <w:pPr>
        <w:pStyle w:val="Heading3"/>
        <w:rPr>
          <w:noProof w:val="0"/>
          <w:lang w:val="en-US"/>
        </w:rPr>
      </w:pPr>
      <w:bookmarkStart w:name="_Toc951908657" w:id="511502310"/>
      <w:r w:rsidRPr="3A50EBE3" w:rsidR="6BDCF7E2">
        <w:rPr>
          <w:noProof w:val="0"/>
          <w:lang w:val="en-US"/>
        </w:rPr>
        <w:t>S1</w:t>
      </w:r>
      <w:r w:rsidRPr="3A50EBE3" w:rsidR="401E87A3">
        <w:rPr>
          <w:noProof w:val="0"/>
          <w:lang w:val="en-US"/>
        </w:rPr>
        <w:t>8</w:t>
      </w:r>
      <w:r w:rsidRPr="3A50EBE3" w:rsidR="6BDCF7E2">
        <w:rPr>
          <w:noProof w:val="0"/>
          <w:lang w:val="en-US"/>
        </w:rPr>
        <w:t>. Web Theme Persistence</w:t>
      </w:r>
      <w:bookmarkEnd w:id="511502310"/>
    </w:p>
    <w:p w:rsidR="6BDCF7E2" w:rsidP="15D80DC3" w:rsidRDefault="6BDCF7E2" w14:paraId="0B5F32D2" w14:textId="16BCDDE6">
      <w:pPr>
        <w:spacing w:before="240" w:beforeAutospacing="off" w:after="240" w:afterAutospacing="off"/>
      </w:pPr>
      <w:r w:rsidRPr="15D80DC3" w:rsidR="6BDCF7E2">
        <w:rPr>
          <w:rFonts w:ascii="Arial" w:hAnsi="Arial" w:eastAsia="Arial" w:cs="Arial"/>
          <w:noProof w:val="0"/>
          <w:sz w:val="24"/>
          <w:szCs w:val="24"/>
          <w:lang w:val="en-US"/>
        </w:rPr>
        <w:t>The Web Unit should remember the user's selected theme (e.g., light mode, dark mode, or accessibility modes) during the session or across visits using local storage or user preferences.</w:t>
      </w:r>
    </w:p>
    <w:p w:rsidR="6BDCF7E2" w:rsidP="3A50EBE3" w:rsidRDefault="6BDCF7E2" w14:paraId="47C4BDAF" w14:textId="5320B465">
      <w:pPr>
        <w:spacing w:before="240" w:beforeAutospacing="off" w:after="240" w:afterAutospacing="off"/>
      </w:pPr>
      <w:r w:rsidRPr="3A50EBE3" w:rsidR="6BDCF7E2">
        <w:rPr>
          <w:rFonts w:ascii="Arial" w:hAnsi="Arial" w:eastAsia="Arial" w:cs="Arial"/>
          <w:noProof w:val="0"/>
          <w:sz w:val="24"/>
          <w:szCs w:val="24"/>
          <w:lang w:val="en-US"/>
        </w:rPr>
        <w:t>This improves usability and ensures a consistent experience without requiring the user to reselect their preferred settings.</w:t>
      </w:r>
    </w:p>
    <w:p w:rsidR="6798E0FF" w:rsidP="3A50EBE3" w:rsidRDefault="6798E0FF" w14:paraId="5DC22BC1" w14:textId="462FC4E1">
      <w:pPr>
        <w:pStyle w:val="Heading1"/>
        <w:rPr>
          <w:noProof w:val="0"/>
          <w:lang w:val="en-US"/>
        </w:rPr>
      </w:pPr>
      <w:bookmarkStart w:name="_Toc235154041" w:id="2039355483"/>
      <w:r w:rsidRPr="3A50EBE3" w:rsidR="6798E0FF">
        <w:rPr>
          <w:noProof w:val="0"/>
          <w:lang w:val="en-US"/>
        </w:rPr>
        <w:t>Figures</w:t>
      </w:r>
      <w:bookmarkEnd w:id="2039355483"/>
    </w:p>
    <w:p w:rsidR="6798E0FF" w:rsidP="3A50EBE3" w:rsidRDefault="6798E0FF" w14:paraId="3392B240" w14:textId="2B2658E1">
      <w:pPr>
        <w:pStyle w:val="Heading2"/>
        <w:jc w:val="center"/>
        <w:rPr>
          <w:rFonts w:ascii="Arial" w:hAnsi="Arial" w:eastAsia="Arial" w:cs="Arial"/>
          <w:color w:val="auto"/>
          <w:sz w:val="24"/>
          <w:szCs w:val="24"/>
        </w:rPr>
      </w:pPr>
      <w:bookmarkStart w:name="_Toc651658208" w:id="1085429325"/>
      <w:r w:rsidR="6798E0FF">
        <w:drawing>
          <wp:inline wp14:editId="6CDBBD35" wp14:anchorId="4FBD494F">
            <wp:extent cx="5762625" cy="3362325"/>
            <wp:effectExtent l="0" t="0" r="0" b="0"/>
            <wp:docPr id="600404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404402" name="Picture 600404402"/>
                    <pic:cNvPicPr/>
                  </pic:nvPicPr>
                  <pic:blipFill>
                    <a:blip xmlns:r="http://schemas.openxmlformats.org/officeDocument/2006/relationships" r:embed="rId1386457314">
                      <a:extLst>
                        <a:ext uri="{28A0092B-C50C-407E-A947-70E740481C1C}">
                          <a14:useLocalDpi xmlns:a14="http://schemas.microsoft.com/office/drawing/2010/main"/>
                        </a:ext>
                      </a:extLst>
                    </a:blip>
                    <a:stretch>
                      <a:fillRect/>
                    </a:stretch>
                  </pic:blipFill>
                  <pic:spPr>
                    <a:xfrm>
                      <a:off x="0" y="0"/>
                      <a:ext cx="5762625" cy="3362325"/>
                    </a:xfrm>
                    <a:prstGeom prst="rect">
                      <a:avLst/>
                    </a:prstGeom>
                  </pic:spPr>
                </pic:pic>
              </a:graphicData>
            </a:graphic>
          </wp:inline>
        </w:drawing>
      </w:r>
      <w:r w:rsidRPr="3A50EBE3" w:rsidR="6798E0FF">
        <w:rPr>
          <w:rFonts w:ascii="Arial" w:hAnsi="Arial" w:eastAsia="Arial" w:cs="Arial"/>
          <w:color w:val="auto"/>
          <w:sz w:val="24"/>
          <w:szCs w:val="24"/>
        </w:rPr>
        <w:t xml:space="preserve">Figure 1: User </w:t>
      </w:r>
      <w:r w:rsidRPr="3A50EBE3" w:rsidR="6798E0FF">
        <w:rPr>
          <w:rFonts w:ascii="Arial" w:hAnsi="Arial" w:eastAsia="Arial" w:cs="Arial"/>
          <w:color w:val="auto"/>
          <w:sz w:val="24"/>
          <w:szCs w:val="24"/>
        </w:rPr>
        <w:t>perception</w:t>
      </w:r>
      <w:r w:rsidRPr="3A50EBE3" w:rsidR="6798E0FF">
        <w:rPr>
          <w:rFonts w:ascii="Arial" w:hAnsi="Arial" w:eastAsia="Arial" w:cs="Arial"/>
          <w:color w:val="auto"/>
          <w:sz w:val="24"/>
          <w:szCs w:val="24"/>
        </w:rPr>
        <w:t xml:space="preserve"> of performance delays [2]</w:t>
      </w:r>
      <w:bookmarkEnd w:id="1085429325"/>
    </w:p>
    <w:p w:rsidR="15D80DC3" w:rsidP="3A50EBE3" w:rsidRDefault="15D80DC3" w14:paraId="055A9DB5" w14:textId="33904307">
      <w:pPr>
        <w:pStyle w:val="Heading1"/>
        <w:rPr>
          <w:noProof w:val="0"/>
          <w:lang w:val="en-US"/>
        </w:rPr>
      </w:pPr>
      <w:bookmarkStart w:name="_Toc698326177" w:id="1356050028"/>
      <w:r w:rsidRPr="3A50EBE3" w:rsidR="1F4880F7">
        <w:rPr>
          <w:noProof w:val="0"/>
          <w:lang w:val="en-US"/>
        </w:rPr>
        <w:t>References</w:t>
      </w:r>
      <w:bookmarkEnd w:id="1356050028"/>
    </w:p>
    <w:p w:rsidR="18472028" w:rsidP="3A50EBE3" w:rsidRDefault="18472028" w14:paraId="5B859476" w14:textId="0D6F9D1D">
      <w:pPr>
        <w:pStyle w:val="Normal"/>
        <w:spacing w:before="240" w:beforeAutospacing="off" w:after="240" w:afterAutospacing="off"/>
      </w:pPr>
      <w:r w:rsidRPr="3A50EBE3" w:rsidR="518090AE">
        <w:rPr>
          <w:rFonts w:ascii="Arial" w:hAnsi="Arial" w:eastAsia="Arial" w:cs="Arial"/>
          <w:b w:val="0"/>
          <w:bCs w:val="0"/>
          <w:noProof w:val="0"/>
          <w:sz w:val="24"/>
          <w:szCs w:val="24"/>
          <w:lang w:val="en-US"/>
        </w:rPr>
        <w:t xml:space="preserve">[1] “Performance Overview · React Native.” Accessed: Apr. 21, 2026. [Online]. Available: </w:t>
      </w:r>
      <w:hyperlink r:id="R11b8035630ff413c">
        <w:r w:rsidRPr="3A50EBE3" w:rsidR="518090AE">
          <w:rPr>
            <w:rFonts w:ascii="Arial" w:hAnsi="Arial" w:eastAsia="Arial" w:cs="Arial"/>
            <w:b w:val="0"/>
            <w:bCs w:val="0"/>
            <w:noProof w:val="0"/>
            <w:sz w:val="24"/>
            <w:szCs w:val="24"/>
            <w:lang w:val="en-US"/>
          </w:rPr>
          <w:t>https://reactnative.dev/docs/performance</w:t>
        </w:r>
      </w:hyperlink>
    </w:p>
    <w:p w:rsidR="18472028" w:rsidP="3A50EBE3" w:rsidRDefault="18472028" w14:paraId="2828D419" w14:textId="39A3B2D1">
      <w:pPr>
        <w:pStyle w:val="Normal"/>
        <w:spacing w:before="240" w:beforeAutospacing="off" w:after="240" w:afterAutospacing="off"/>
      </w:pPr>
      <w:r w:rsidRPr="3A50EBE3" w:rsidR="43159010">
        <w:rPr>
          <w:rFonts w:ascii="Arial" w:hAnsi="Arial" w:eastAsia="Arial" w:cs="Arial"/>
          <w:b w:val="0"/>
          <w:bCs w:val="0"/>
          <w:noProof w:val="0"/>
          <w:sz w:val="24"/>
          <w:szCs w:val="24"/>
          <w:lang w:val="en-US"/>
        </w:rPr>
        <w:t xml:space="preserve">[2] “Measure performance with the RAIL model | Articles,” web.dev. Accessed: Apr. 21, 2026. [Online]. Available: </w:t>
      </w:r>
      <w:hyperlink r:id="Rb135a606e7074e49">
        <w:r w:rsidRPr="3A50EBE3" w:rsidR="43159010">
          <w:rPr>
            <w:rFonts w:ascii="Arial" w:hAnsi="Arial" w:eastAsia="Arial" w:cs="Arial"/>
            <w:b w:val="0"/>
            <w:bCs w:val="0"/>
            <w:noProof w:val="0"/>
            <w:sz w:val="24"/>
            <w:szCs w:val="24"/>
            <w:lang w:val="en-US"/>
          </w:rPr>
          <w:t>https://web.dev/articles/rail</w:t>
        </w:r>
      </w:hyperlink>
    </w:p>
    <w:p w:rsidR="254FDBA6" w:rsidP="254FDBA6" w:rsidRDefault="254FDBA6" w14:paraId="577F78D7" w14:textId="08FEF037">
      <w:pPr>
        <w:pStyle w:val="Normal"/>
        <w:spacing w:before="240" w:beforeAutospacing="off" w:after="240" w:afterAutospacing="off"/>
        <w:rPr>
          <w:rFonts w:ascii="Arial" w:hAnsi="Arial" w:eastAsia="Arial" w:cs="Arial"/>
          <w:noProof w:val="0"/>
          <w:sz w:val="24"/>
          <w:szCs w:val="24"/>
          <w:lang w:val="en-US"/>
        </w:rPr>
      </w:pPr>
    </w:p>
    <w:p w:rsidR="254FDBA6" w:rsidP="254FDBA6" w:rsidRDefault="254FDBA6" w14:paraId="08E79846" w14:textId="7E94C836">
      <w:pPr>
        <w:rPr>
          <w:rFonts w:ascii="Arial" w:hAnsi="Arial" w:eastAsia="Arial" w:cs="Arial"/>
          <w:lang w:val="en-US" w:eastAsia="en-US"/>
        </w:rPr>
      </w:pPr>
    </w:p>
    <w:p xmlns:wp14="http://schemas.microsoft.com/office/word/2010/wordml" w:rsidRPr="003F3001" w:rsidR="003F3001" w:rsidP="3A50EBE3" w:rsidRDefault="003F3001" w14:paraId="3FE9F23F" wp14:textId="390EACD0">
      <w:pPr>
        <w:pStyle w:val="Normal"/>
        <w:rPr>
          <w:rFonts w:ascii="Arial" w:hAnsi="Arial" w:eastAsia="Arial" w:cs="Arial"/>
          <w:lang w:val="en-US" w:eastAsia="en-US"/>
        </w:rPr>
      </w:pPr>
    </w:p>
    <w:sectPr w:rsidRPr="003F3001" w:rsidR="003F3001">
      <w:pgSz w:w="11906" w:h="16838" w:orient="portrait"/>
      <w:pgMar w:top="1417" w:right="1417" w:bottom="1417" w:left="1417" w:header="708" w:footer="708" w:gutter="0"/>
      <w:cols w:space="708"/>
      <w:docGrid w:linePitch="360"/>
      <w:headerReference w:type="default" r:id="R13303ca7939746f8"/>
      <w:footerReference w:type="default" r:id="Rf094a5e21d5b47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631F0" w:rsidP="00FC3FC9" w:rsidRDefault="001631F0" w14:paraId="1F72F646" wp14:textId="77777777">
      <w:r>
        <w:separator/>
      </w:r>
    </w:p>
  </w:endnote>
  <w:endnote w:type="continuationSeparator" w:id="0">
    <w:p xmlns:wp14="http://schemas.microsoft.com/office/word/2010/wordml" w:rsidR="001631F0" w:rsidP="00FC3FC9" w:rsidRDefault="001631F0" w14:paraId="08CE6F9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33BE6DD6" w:rsidTr="33BE6DD6" w14:paraId="4657E23F">
      <w:trPr>
        <w:trHeight w:val="300"/>
      </w:trPr>
      <w:tc>
        <w:tcPr>
          <w:tcW w:w="3020" w:type="dxa"/>
          <w:tcMar/>
        </w:tcPr>
        <w:p w:rsidR="33BE6DD6" w:rsidP="33BE6DD6" w:rsidRDefault="33BE6DD6" w14:paraId="21BB14D7" w14:textId="3B2DCB1F">
          <w:pPr>
            <w:pStyle w:val="Header"/>
            <w:bidi w:val="0"/>
            <w:ind w:left="-115"/>
            <w:jc w:val="left"/>
          </w:pPr>
        </w:p>
      </w:tc>
      <w:tc>
        <w:tcPr>
          <w:tcW w:w="3020" w:type="dxa"/>
          <w:tcMar/>
        </w:tcPr>
        <w:p w:rsidR="33BE6DD6" w:rsidP="33BE6DD6" w:rsidRDefault="33BE6DD6" w14:paraId="5A7B1144" w14:textId="5949D82D">
          <w:pPr>
            <w:pStyle w:val="Header"/>
            <w:bidi w:val="0"/>
            <w:jc w:val="center"/>
          </w:pPr>
        </w:p>
      </w:tc>
      <w:tc>
        <w:tcPr>
          <w:tcW w:w="3020" w:type="dxa"/>
          <w:tcMar/>
        </w:tcPr>
        <w:p w:rsidR="33BE6DD6" w:rsidP="33BE6DD6" w:rsidRDefault="33BE6DD6" w14:paraId="76E51A63" w14:textId="2B6AC079">
          <w:pPr>
            <w:pStyle w:val="Header"/>
            <w:bidi w:val="0"/>
            <w:ind w:right="-115"/>
            <w:jc w:val="right"/>
          </w:pPr>
        </w:p>
      </w:tc>
    </w:tr>
  </w:tbl>
  <w:p w:rsidR="33BE6DD6" w:rsidP="33BE6DD6" w:rsidRDefault="33BE6DD6" w14:paraId="399F8BA0" w14:textId="2967D09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631F0" w:rsidP="00FC3FC9" w:rsidRDefault="001631F0" w14:paraId="61CDCEAD" wp14:textId="77777777">
      <w:r>
        <w:separator/>
      </w:r>
    </w:p>
  </w:footnote>
  <w:footnote w:type="continuationSeparator" w:id="0">
    <w:p xmlns:wp14="http://schemas.microsoft.com/office/word/2010/wordml" w:rsidR="001631F0" w:rsidP="00FC3FC9" w:rsidRDefault="001631F0" w14:paraId="6BB9E253"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33BE6DD6" w:rsidTr="33BE6DD6" w14:paraId="06171258">
      <w:trPr>
        <w:trHeight w:val="300"/>
      </w:trPr>
      <w:tc>
        <w:tcPr>
          <w:tcW w:w="3020" w:type="dxa"/>
          <w:tcMar/>
        </w:tcPr>
        <w:p w:rsidR="33BE6DD6" w:rsidP="33BE6DD6" w:rsidRDefault="33BE6DD6" w14:paraId="1CB0AC16" w14:textId="5B8CA038">
          <w:pPr>
            <w:pStyle w:val="Header"/>
            <w:bidi w:val="0"/>
            <w:ind w:left="-115"/>
            <w:jc w:val="left"/>
          </w:pPr>
        </w:p>
      </w:tc>
      <w:tc>
        <w:tcPr>
          <w:tcW w:w="3020" w:type="dxa"/>
          <w:tcMar/>
        </w:tcPr>
        <w:p w:rsidR="33BE6DD6" w:rsidP="33BE6DD6" w:rsidRDefault="33BE6DD6" w14:paraId="2F87CB78" w14:textId="4A3B078B">
          <w:pPr>
            <w:pStyle w:val="Header"/>
            <w:bidi w:val="0"/>
            <w:jc w:val="center"/>
          </w:pPr>
        </w:p>
      </w:tc>
      <w:tc>
        <w:tcPr>
          <w:tcW w:w="3020" w:type="dxa"/>
          <w:tcMar/>
        </w:tcPr>
        <w:p w:rsidR="33BE6DD6" w:rsidP="33BE6DD6" w:rsidRDefault="33BE6DD6" w14:paraId="57DAFEE3" w14:textId="428C0710">
          <w:pPr>
            <w:pStyle w:val="Header"/>
            <w:bidi w:val="0"/>
            <w:ind w:right="-115"/>
            <w:jc w:val="right"/>
          </w:pPr>
        </w:p>
      </w:tc>
    </w:tr>
  </w:tbl>
  <w:p w:rsidR="33BE6DD6" w:rsidP="33BE6DD6" w:rsidRDefault="33BE6DD6" w14:paraId="41911E08" w14:textId="1891FE77">
    <w:pPr>
      <w:pStyle w:val="Header"/>
      <w:bidi w:val="0"/>
    </w:pPr>
  </w:p>
</w:hdr>
</file>

<file path=word/numbering.xml><?xml version="1.0" encoding="utf-8"?>
<w:numbering xmlns:w="http://schemas.openxmlformats.org/wordprocessingml/2006/main">
  <w:abstractNum xmlns:w="http://schemas.openxmlformats.org/wordprocessingml/2006/main" w:abstractNumId="5">
    <w:nsid w:val="71616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2e4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60a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03f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10a5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01"/>
    <w:rsid w:val="00076B0A"/>
    <w:rsid w:val="00116362"/>
    <w:rsid w:val="0011EE31"/>
    <w:rsid w:val="00134C29"/>
    <w:rsid w:val="001631F0"/>
    <w:rsid w:val="00181B1A"/>
    <w:rsid w:val="002418E6"/>
    <w:rsid w:val="002E06B8"/>
    <w:rsid w:val="003F3001"/>
    <w:rsid w:val="003F422B"/>
    <w:rsid w:val="00518A07"/>
    <w:rsid w:val="007ADB03"/>
    <w:rsid w:val="00887A51"/>
    <w:rsid w:val="00A246F7"/>
    <w:rsid w:val="00C512DD"/>
    <w:rsid w:val="00D67648"/>
    <w:rsid w:val="00D80387"/>
    <w:rsid w:val="00DC1BB8"/>
    <w:rsid w:val="00E27850"/>
    <w:rsid w:val="00E9320C"/>
    <w:rsid w:val="00FC3FC9"/>
    <w:rsid w:val="01005CE0"/>
    <w:rsid w:val="01311B0C"/>
    <w:rsid w:val="0172E7CF"/>
    <w:rsid w:val="01C95F6C"/>
    <w:rsid w:val="0203538F"/>
    <w:rsid w:val="028827A9"/>
    <w:rsid w:val="02EE9F6E"/>
    <w:rsid w:val="02F6C9B3"/>
    <w:rsid w:val="03997D55"/>
    <w:rsid w:val="0545B623"/>
    <w:rsid w:val="068390BA"/>
    <w:rsid w:val="06937F20"/>
    <w:rsid w:val="072CAA0C"/>
    <w:rsid w:val="07BDEDB2"/>
    <w:rsid w:val="07D6E5CF"/>
    <w:rsid w:val="0800D372"/>
    <w:rsid w:val="086A188F"/>
    <w:rsid w:val="09A06751"/>
    <w:rsid w:val="0A55FDE0"/>
    <w:rsid w:val="0BB606F9"/>
    <w:rsid w:val="0C52CA61"/>
    <w:rsid w:val="0C5CB122"/>
    <w:rsid w:val="0CBB3807"/>
    <w:rsid w:val="0E233EEA"/>
    <w:rsid w:val="0E35853D"/>
    <w:rsid w:val="0EBEA2CB"/>
    <w:rsid w:val="0EFB2E18"/>
    <w:rsid w:val="0F7CB20B"/>
    <w:rsid w:val="1018BC4D"/>
    <w:rsid w:val="10436E5C"/>
    <w:rsid w:val="105644D6"/>
    <w:rsid w:val="109B6D99"/>
    <w:rsid w:val="11507DE7"/>
    <w:rsid w:val="12B59C63"/>
    <w:rsid w:val="12D77C87"/>
    <w:rsid w:val="13199474"/>
    <w:rsid w:val="1341643C"/>
    <w:rsid w:val="13514AE7"/>
    <w:rsid w:val="14299078"/>
    <w:rsid w:val="14433A2B"/>
    <w:rsid w:val="14CE5F0F"/>
    <w:rsid w:val="15482D8C"/>
    <w:rsid w:val="15D80DC3"/>
    <w:rsid w:val="15F42083"/>
    <w:rsid w:val="1784FC7B"/>
    <w:rsid w:val="1784FC7B"/>
    <w:rsid w:val="17B3770A"/>
    <w:rsid w:val="18472028"/>
    <w:rsid w:val="18606CB1"/>
    <w:rsid w:val="192A94ED"/>
    <w:rsid w:val="1958E438"/>
    <w:rsid w:val="19B818CA"/>
    <w:rsid w:val="19CDC35E"/>
    <w:rsid w:val="1A0DC456"/>
    <w:rsid w:val="1AB13277"/>
    <w:rsid w:val="1ABAC965"/>
    <w:rsid w:val="1ACC8905"/>
    <w:rsid w:val="1B540238"/>
    <w:rsid w:val="1BA3A637"/>
    <w:rsid w:val="1BB8324B"/>
    <w:rsid w:val="1C9ADAA5"/>
    <w:rsid w:val="1E541C5A"/>
    <w:rsid w:val="1E5A428C"/>
    <w:rsid w:val="1E5ACC9C"/>
    <w:rsid w:val="1EB787F7"/>
    <w:rsid w:val="1F4880F7"/>
    <w:rsid w:val="1FB197E4"/>
    <w:rsid w:val="20D7E69A"/>
    <w:rsid w:val="20DEA24E"/>
    <w:rsid w:val="20FCEFA1"/>
    <w:rsid w:val="21212A73"/>
    <w:rsid w:val="22169273"/>
    <w:rsid w:val="22508804"/>
    <w:rsid w:val="22BB7B9E"/>
    <w:rsid w:val="22C3CA42"/>
    <w:rsid w:val="22EBB1DE"/>
    <w:rsid w:val="23168690"/>
    <w:rsid w:val="23723757"/>
    <w:rsid w:val="2472978C"/>
    <w:rsid w:val="248EFB45"/>
    <w:rsid w:val="24EA5107"/>
    <w:rsid w:val="24F5762C"/>
    <w:rsid w:val="254FDBA6"/>
    <w:rsid w:val="25687C01"/>
    <w:rsid w:val="2579ABF8"/>
    <w:rsid w:val="25A5BCEB"/>
    <w:rsid w:val="26FD10D7"/>
    <w:rsid w:val="276220BB"/>
    <w:rsid w:val="27AF2250"/>
    <w:rsid w:val="2857BC89"/>
    <w:rsid w:val="289468A7"/>
    <w:rsid w:val="29172DAB"/>
    <w:rsid w:val="29246E2D"/>
    <w:rsid w:val="2928035A"/>
    <w:rsid w:val="293C0082"/>
    <w:rsid w:val="2A8F97D7"/>
    <w:rsid w:val="2AAE7FFD"/>
    <w:rsid w:val="2C4F3C23"/>
    <w:rsid w:val="2CF7A745"/>
    <w:rsid w:val="2D500E85"/>
    <w:rsid w:val="2D8F72A4"/>
    <w:rsid w:val="2DED3F3A"/>
    <w:rsid w:val="2E68F91B"/>
    <w:rsid w:val="2EAD1995"/>
    <w:rsid w:val="2F03AE03"/>
    <w:rsid w:val="2F50158C"/>
    <w:rsid w:val="2F8D8A46"/>
    <w:rsid w:val="302C7A9C"/>
    <w:rsid w:val="3036A117"/>
    <w:rsid w:val="30AF8B66"/>
    <w:rsid w:val="30E86FAE"/>
    <w:rsid w:val="30EA46E7"/>
    <w:rsid w:val="3103498C"/>
    <w:rsid w:val="317C57AB"/>
    <w:rsid w:val="31FA61C3"/>
    <w:rsid w:val="33BE6DD6"/>
    <w:rsid w:val="350382C8"/>
    <w:rsid w:val="35489CAA"/>
    <w:rsid w:val="355B1679"/>
    <w:rsid w:val="35EBE26A"/>
    <w:rsid w:val="3667E4B4"/>
    <w:rsid w:val="368CB208"/>
    <w:rsid w:val="36C76CEC"/>
    <w:rsid w:val="36E5FAB9"/>
    <w:rsid w:val="3716CB7B"/>
    <w:rsid w:val="3802646F"/>
    <w:rsid w:val="384F0C22"/>
    <w:rsid w:val="38E676C8"/>
    <w:rsid w:val="39F3AD8B"/>
    <w:rsid w:val="3A017157"/>
    <w:rsid w:val="3A50EBE3"/>
    <w:rsid w:val="3B064E40"/>
    <w:rsid w:val="3B1AD3E9"/>
    <w:rsid w:val="3C72E16A"/>
    <w:rsid w:val="3CA402C0"/>
    <w:rsid w:val="3CDCEF18"/>
    <w:rsid w:val="3CE43307"/>
    <w:rsid w:val="3D62874B"/>
    <w:rsid w:val="3D640BAC"/>
    <w:rsid w:val="3E2E647C"/>
    <w:rsid w:val="3F84E6A1"/>
    <w:rsid w:val="401E87A3"/>
    <w:rsid w:val="4063E114"/>
    <w:rsid w:val="416787B7"/>
    <w:rsid w:val="419F1029"/>
    <w:rsid w:val="4234F507"/>
    <w:rsid w:val="4265E84E"/>
    <w:rsid w:val="42976675"/>
    <w:rsid w:val="43159010"/>
    <w:rsid w:val="4332E399"/>
    <w:rsid w:val="43BF5842"/>
    <w:rsid w:val="43D31BC6"/>
    <w:rsid w:val="43FC6809"/>
    <w:rsid w:val="4416AF61"/>
    <w:rsid w:val="44272CA9"/>
    <w:rsid w:val="447B537A"/>
    <w:rsid w:val="4497C675"/>
    <w:rsid w:val="44EB5670"/>
    <w:rsid w:val="4581CB39"/>
    <w:rsid w:val="46A3C919"/>
    <w:rsid w:val="477B1723"/>
    <w:rsid w:val="47D4195B"/>
    <w:rsid w:val="48164F82"/>
    <w:rsid w:val="483C057A"/>
    <w:rsid w:val="48D99EAA"/>
    <w:rsid w:val="4948D028"/>
    <w:rsid w:val="4964970C"/>
    <w:rsid w:val="4A120BA5"/>
    <w:rsid w:val="4A132C81"/>
    <w:rsid w:val="4A47213A"/>
    <w:rsid w:val="4A487827"/>
    <w:rsid w:val="4A647332"/>
    <w:rsid w:val="4AB0363E"/>
    <w:rsid w:val="4AB0363E"/>
    <w:rsid w:val="4B166443"/>
    <w:rsid w:val="4B443BFD"/>
    <w:rsid w:val="4B4E2004"/>
    <w:rsid w:val="4B4E2004"/>
    <w:rsid w:val="4B8A19F0"/>
    <w:rsid w:val="4BE4F385"/>
    <w:rsid w:val="4C5DBAE9"/>
    <w:rsid w:val="4CF934AD"/>
    <w:rsid w:val="4D360226"/>
    <w:rsid w:val="4D46535A"/>
    <w:rsid w:val="4D5E9C54"/>
    <w:rsid w:val="4D9BA9B5"/>
    <w:rsid w:val="4E490CBF"/>
    <w:rsid w:val="4E4ADDFE"/>
    <w:rsid w:val="4EE99E69"/>
    <w:rsid w:val="4F085981"/>
    <w:rsid w:val="4F92B87C"/>
    <w:rsid w:val="51335E01"/>
    <w:rsid w:val="518090AE"/>
    <w:rsid w:val="51E582EC"/>
    <w:rsid w:val="5201DA0B"/>
    <w:rsid w:val="52083C7E"/>
    <w:rsid w:val="520CD235"/>
    <w:rsid w:val="52914D84"/>
    <w:rsid w:val="53148F2A"/>
    <w:rsid w:val="533BC531"/>
    <w:rsid w:val="533F4ADA"/>
    <w:rsid w:val="533F4ADA"/>
    <w:rsid w:val="53B38EC0"/>
    <w:rsid w:val="53EFC267"/>
    <w:rsid w:val="5476F389"/>
    <w:rsid w:val="54D8B346"/>
    <w:rsid w:val="54EFCB5C"/>
    <w:rsid w:val="54F46301"/>
    <w:rsid w:val="55804A8B"/>
    <w:rsid w:val="55A92382"/>
    <w:rsid w:val="55CB5F9F"/>
    <w:rsid w:val="5617F456"/>
    <w:rsid w:val="576CF67B"/>
    <w:rsid w:val="5778BACA"/>
    <w:rsid w:val="58A1C510"/>
    <w:rsid w:val="58C7202A"/>
    <w:rsid w:val="5905454A"/>
    <w:rsid w:val="5A4CF419"/>
    <w:rsid w:val="5AC4B874"/>
    <w:rsid w:val="5AE23BE6"/>
    <w:rsid w:val="5B0010DD"/>
    <w:rsid w:val="5B8BF6E4"/>
    <w:rsid w:val="5C04D9AA"/>
    <w:rsid w:val="5C9D5050"/>
    <w:rsid w:val="5CE32C95"/>
    <w:rsid w:val="5D52FF9A"/>
    <w:rsid w:val="5D83A777"/>
    <w:rsid w:val="5D9F915D"/>
    <w:rsid w:val="5DE6FE33"/>
    <w:rsid w:val="5DF54742"/>
    <w:rsid w:val="5E575054"/>
    <w:rsid w:val="5E59454B"/>
    <w:rsid w:val="5EA12185"/>
    <w:rsid w:val="5F51B71E"/>
    <w:rsid w:val="5FD873D1"/>
    <w:rsid w:val="6091A644"/>
    <w:rsid w:val="6109035F"/>
    <w:rsid w:val="6111B3CD"/>
    <w:rsid w:val="61191083"/>
    <w:rsid w:val="61EF18DF"/>
    <w:rsid w:val="628677FA"/>
    <w:rsid w:val="629F0DFD"/>
    <w:rsid w:val="648ACB08"/>
    <w:rsid w:val="6506E7FD"/>
    <w:rsid w:val="6526ACE4"/>
    <w:rsid w:val="6582C815"/>
    <w:rsid w:val="65AB91D7"/>
    <w:rsid w:val="66D3C411"/>
    <w:rsid w:val="672D4A1C"/>
    <w:rsid w:val="6748D56C"/>
    <w:rsid w:val="675E0DCC"/>
    <w:rsid w:val="677F3072"/>
    <w:rsid w:val="6798E0FF"/>
    <w:rsid w:val="67D7A141"/>
    <w:rsid w:val="67FAEE83"/>
    <w:rsid w:val="68ABBF3C"/>
    <w:rsid w:val="68D83E92"/>
    <w:rsid w:val="68E179D2"/>
    <w:rsid w:val="698C166C"/>
    <w:rsid w:val="69DF2B17"/>
    <w:rsid w:val="6A06C297"/>
    <w:rsid w:val="6A2959F3"/>
    <w:rsid w:val="6AB14676"/>
    <w:rsid w:val="6B0F208F"/>
    <w:rsid w:val="6BBCF3BD"/>
    <w:rsid w:val="6BDCF7E2"/>
    <w:rsid w:val="6C04924A"/>
    <w:rsid w:val="6D521201"/>
    <w:rsid w:val="6EFC7F08"/>
    <w:rsid w:val="6F5EDE53"/>
    <w:rsid w:val="6F5EDE53"/>
    <w:rsid w:val="6F5F2622"/>
    <w:rsid w:val="6F7B3EAF"/>
    <w:rsid w:val="70B1AB5C"/>
    <w:rsid w:val="7171BE01"/>
    <w:rsid w:val="71FD1A81"/>
    <w:rsid w:val="73202286"/>
    <w:rsid w:val="7348CE0F"/>
    <w:rsid w:val="734AA673"/>
    <w:rsid w:val="7377132B"/>
    <w:rsid w:val="75E7DD96"/>
    <w:rsid w:val="75FE173C"/>
    <w:rsid w:val="776DE909"/>
    <w:rsid w:val="777F4A78"/>
    <w:rsid w:val="77A4C315"/>
    <w:rsid w:val="7847FDE1"/>
    <w:rsid w:val="785C1136"/>
    <w:rsid w:val="78BB5D13"/>
    <w:rsid w:val="78E4ED3B"/>
    <w:rsid w:val="79003E16"/>
    <w:rsid w:val="795A4313"/>
    <w:rsid w:val="79706E17"/>
    <w:rsid w:val="7976C56F"/>
    <w:rsid w:val="7A36A9B8"/>
    <w:rsid w:val="7A7F999F"/>
    <w:rsid w:val="7AB9AE49"/>
    <w:rsid w:val="7B8DE04D"/>
    <w:rsid w:val="7C716601"/>
    <w:rsid w:val="7C7B473B"/>
    <w:rsid w:val="7C82D6E7"/>
    <w:rsid w:val="7C90ED1B"/>
    <w:rsid w:val="7CE71265"/>
    <w:rsid w:val="7CEBAFC5"/>
    <w:rsid w:val="7DEADE02"/>
    <w:rsid w:val="7E0C28F9"/>
    <w:rsid w:val="7E1260F6"/>
    <w:rsid w:val="7EDA9FAB"/>
    <w:rsid w:val="7F2764A6"/>
    <w:rsid w:val="7F7C22F9"/>
    <w:rsid w:val="7F852683"/>
    <w:rsid w:val="7FE59B17"/>
    <w:rsid w:val="7FECCE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1C8B54C7"/>
  <w15:chartTrackingRefBased/>
  <w15:docId w15:val="{322882A0-568B-4346-B507-D423C39C7A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33BE6DD6"/>
    <w:rPr>
      <w:noProof w:val="0"/>
      <w:sz w:val="24"/>
      <w:szCs w:val="24"/>
      <w:lang w:eastAsia="sv-SE"/>
    </w:rPr>
  </w:style>
  <w:style w:type="paragraph" w:styleId="Heading1">
    <w:uiPriority w:val="1"/>
    <w:name w:val="heading 1"/>
    <w:basedOn w:val="Normal"/>
    <w:next w:val="Normal"/>
    <w:qFormat/>
    <w:rsid w:val="33BE6DD6"/>
    <w:rPr>
      <w:rFonts w:ascii="Arial" w:hAnsi="Arial" w:cs="Arial"/>
      <w:b w:val="1"/>
      <w:bCs w:val="1"/>
      <w:sz w:val="32"/>
      <w:szCs w:val="32"/>
    </w:rPr>
    <w:pPr>
      <w:keepNext w:val="1"/>
      <w:spacing w:before="240" w:after="60"/>
      <w:outlineLvl w:val="0"/>
    </w:pPr>
  </w:style>
  <w:style w:type="paragraph" w:styleId="Heading3">
    <w:uiPriority w:val="1"/>
    <w:name w:val="heading 3"/>
    <w:basedOn w:val="Normal"/>
    <w:next w:val="Normal"/>
    <w:link w:val="Heading3Char"/>
    <w:qFormat/>
    <w:rsid w:val="33BE6DD6"/>
    <w:rPr>
      <w:rFonts w:ascii="Arial" w:hAnsi="Arial" w:cs="Arial"/>
      <w:b w:val="1"/>
      <w:bCs w:val="1"/>
      <w:sz w:val="26"/>
      <w:szCs w:val="26"/>
    </w:rPr>
    <w:pPr>
      <w:keepNext w:val="1"/>
      <w:spacing w:before="240" w:after="60"/>
      <w:outlineLvl w:val="2"/>
    </w:p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Tabletext" w:customStyle="true">
    <w:uiPriority w:val="1"/>
    <w:name w:val="Tabletext"/>
    <w:basedOn w:val="Normal"/>
    <w:rsid w:val="33BE6DD6"/>
    <w:rPr>
      <w:sz w:val="20"/>
      <w:szCs w:val="20"/>
      <w:lang w:eastAsia="en-US"/>
    </w:rPr>
    <w:pPr>
      <w:keepLines w:val="1"/>
      <w:widowControl w:val="0"/>
      <w:spacing w:after="120" w:line="240" w:lineRule="atLeast"/>
    </w:pPr>
  </w:style>
  <w:style w:type="paragraph" w:styleId="Title">
    <w:uiPriority w:val="1"/>
    <w:name w:val="Title"/>
    <w:basedOn w:val="Normal"/>
    <w:next w:val="Normal"/>
    <w:qFormat/>
    <w:rsid w:val="33BE6DD6"/>
    <w:rPr>
      <w:rFonts w:ascii="Arial" w:hAnsi="Arial"/>
      <w:b w:val="1"/>
      <w:bCs w:val="1"/>
      <w:sz w:val="36"/>
      <w:szCs w:val="36"/>
      <w:lang w:eastAsia="en-US"/>
    </w:rPr>
    <w:pPr>
      <w:widowControl w:val="0"/>
      <w:jc w:val="center"/>
    </w:pPr>
  </w:style>
  <w:style w:type="paragraph" w:styleId="Footer">
    <w:uiPriority w:val="1"/>
    <w:name w:val="footer"/>
    <w:basedOn w:val="Normal"/>
    <w:rsid w:val="33BE6DD6"/>
    <w:rPr>
      <w:sz w:val="20"/>
      <w:szCs w:val="20"/>
      <w:lang w:eastAsia="en-US"/>
    </w:rPr>
    <w:pPr>
      <w:widowControl w:val="0"/>
      <w:tabs>
        <w:tab w:val="center" w:leader="none" w:pos="4320"/>
        <w:tab w:val="right" w:leader="none" w:pos="8640"/>
      </w:tabs>
      <w:spacing w:line="240" w:lineRule="atLeast"/>
    </w:pPr>
  </w:style>
  <w:style w:type="character" w:styleId="Heading3Char" w:customStyle="1">
    <w:name w:val="Heading 3 Char"/>
    <w:link w:val="Heading3"/>
    <w:rsid w:val="003F3001"/>
    <w:rPr>
      <w:rFonts w:ascii="Arial" w:hAnsi="Arial" w:cs="Arial"/>
      <w:b/>
      <w:bCs/>
      <w:sz w:val="26"/>
      <w:szCs w:val="26"/>
      <w:lang w:val="sv-SE" w:eastAsia="sv-SE" w:bidi="ar-SA"/>
    </w:rPr>
  </w:style>
  <w:style w:type="paragraph" w:styleId="BodyText">
    <w:uiPriority w:val="1"/>
    <w:name w:val="Body Text"/>
    <w:basedOn w:val="Normal"/>
    <w:rsid w:val="33BE6DD6"/>
    <w:rPr>
      <w:sz w:val="20"/>
      <w:szCs w:val="20"/>
      <w:lang w:eastAsia="en-US"/>
    </w:rPr>
    <w:pPr>
      <w:keepLines w:val="1"/>
      <w:widowControl w:val="0"/>
      <w:spacing w:after="120" w:line="240" w:lineRule="atLeast"/>
      <w:ind w:left="720"/>
    </w:pPr>
  </w:style>
  <w:style w:type="paragraph" w:styleId="Header">
    <w:uiPriority w:val="99"/>
    <w:name w:val="header"/>
    <w:basedOn w:val="Normal"/>
    <w:unhideWhenUsed/>
    <w:rsid w:val="33BE6DD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254FDBA6"/>
    <w:rPr>
      <w:rFonts w:ascii="Calibri Light" w:hAnsi="Calibri Light" w:eastAsia="游ゴシック Light"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54FDBA6"/>
    <w:pPr>
      <w:spacing/>
      <w:ind w:left="720"/>
      <w:contextualSpacing/>
    </w:pPr>
  </w:style>
  <w:style w:type="paragraph" w:styleId="Subtitle">
    <w:uiPriority w:val="11"/>
    <w:name w:val="Subtitle"/>
    <w:basedOn w:val="Normal"/>
    <w:next w:val="Normal"/>
    <w:qFormat/>
    <w:rsid w:val="3A50EBE3"/>
    <w:rPr>
      <w:rFonts w:eastAsia="游ゴシック Light" w:cs="Times New Roman" w:eastAsiaTheme="majorEastAsia" w:cstheme="majorBidi"/>
      <w:color w:val="595959" w:themeColor="text1" w:themeTint="A6" w:themeShade="FF"/>
      <w:sz w:val="28"/>
      <w:szCs w:val="28"/>
    </w:rPr>
  </w:style>
  <w:style w:type="character" w:styleId="Hyperlink">
    <w:uiPriority w:val="99"/>
    <w:name w:val="Hyperlink"/>
    <w:basedOn w:val="DefaultParagraphFont"/>
    <w:unhideWhenUsed/>
    <w:rsid w:val="3A50EBE3"/>
    <w:rPr>
      <w:color w:val="0563C1"/>
      <w:u w:val="single"/>
    </w:rPr>
  </w:style>
  <w:style w:type="paragraph" w:styleId="TOC1">
    <w:uiPriority w:val="39"/>
    <w:name w:val="toc 1"/>
    <w:basedOn w:val="Normal"/>
    <w:next w:val="Normal"/>
    <w:unhideWhenUsed/>
    <w:rsid w:val="3A50EBE3"/>
    <w:pPr>
      <w:spacing w:after="100"/>
    </w:pPr>
  </w:style>
  <w:style w:type="paragraph" w:styleId="TOC2">
    <w:uiPriority w:val="39"/>
    <w:name w:val="toc 2"/>
    <w:basedOn w:val="Normal"/>
    <w:next w:val="Normal"/>
    <w:unhideWhenUsed/>
    <w:rsid w:val="3A50EBE3"/>
    <w:pPr>
      <w:spacing w:after="100"/>
      <w:ind w:left="220"/>
    </w:pPr>
  </w:style>
  <w:style w:type="paragraph" w:styleId="TOC3">
    <w:uiPriority w:val="39"/>
    <w:name w:val="toc 3"/>
    <w:basedOn w:val="Normal"/>
    <w:next w:val="Normal"/>
    <w:unhideWhenUsed/>
    <w:rsid w:val="3A50EBE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eader" Target="header.xml" Id="R13303ca7939746f8" /><Relationship Type="http://schemas.openxmlformats.org/officeDocument/2006/relationships/footer" Target="footer.xml" Id="Rf094a5e21d5b4797" /><Relationship Type="http://schemas.openxmlformats.org/officeDocument/2006/relationships/numbering" Target="numbering.xml" Id="Ree22478cf6894dd9" /><Relationship Type="http://schemas.openxmlformats.org/officeDocument/2006/relationships/image" Target="/media/image.png" Id="rId1386457314" /><Relationship Type="http://schemas.openxmlformats.org/officeDocument/2006/relationships/hyperlink" Target="https://reactnative.dev/docs/performance" TargetMode="External" Id="R11b8035630ff413c" /><Relationship Type="http://schemas.openxmlformats.org/officeDocument/2006/relationships/hyperlink" Target="https://web.dev/articles/rail" TargetMode="External" Id="Rb135a606e7074e4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hkr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Supplementary Requirements Documentation</dc:title>
  <dc:subject/>
  <dc:creator>tec</dc:creator>
  <keywords/>
  <lastModifiedBy>Daniel Jönsson 0131</lastModifiedBy>
  <revision>24</revision>
  <dcterms:created xsi:type="dcterms:W3CDTF">2026-02-04T13:05:00.0000000Z</dcterms:created>
  <dcterms:modified xsi:type="dcterms:W3CDTF">2026-05-07T16:47:28.4771113Z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2d5dfc13-ea4e-485b-93c8-6a96d1c3c2fc</vt:lpwstr>
  </property>
  <property fmtid="{D5CDD505-2E9C-101B-9397-08002B2CF9AE}" pid="8" name="MSIP_Label_9144ccec-98ca-4847-b090-103d5c6592f4_ContentBits">
    <vt:lpwstr>0</vt:lpwstr>
  </property>
</Properties>
</file>