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F3001" w:rsidP="003F3001" w:rsidRDefault="00D67648" w14:paraId="7D9F0694" wp14:textId="77777777">
      <w:pPr>
        <w:pStyle w:val="Heading1"/>
        <w:rPr>
          <w:lang w:val="en-GB"/>
        </w:rPr>
      </w:pPr>
      <w:r w:rsidR="672D4A1C">
        <w:rPr/>
        <w:t xml:space="preserve">Supplementary </w:t>
      </w:r>
      <w:r w:rsidR="06937F20">
        <w:rPr/>
        <w:t>Requirements Documentation</w:t>
      </w:r>
      <w:r w:rsidR="24F5762C">
        <w:rPr/>
        <w:t xml:space="preserve"> </w:t>
      </w:r>
    </w:p>
    <w:p xmlns:wp14="http://schemas.microsoft.com/office/word/2010/wordml" w:rsidR="003F3001" w:rsidP="003F3001" w:rsidRDefault="003F3001" w14:paraId="672A6659" wp14:textId="77777777">
      <w:pPr>
        <w:rPr>
          <w:lang w:val="en-GB"/>
        </w:rPr>
      </w:pPr>
    </w:p>
    <w:p w:rsidR="21212A73" w:rsidP="33BE6DD6" w:rsidRDefault="21212A73" w14:paraId="0CEC28B9" w14:textId="7DB0D8CB">
      <w:pPr>
        <w:pStyle w:val="Heading1"/>
        <w:rPr>
          <w:lang w:val="en-GB"/>
        </w:rPr>
      </w:pPr>
      <w:r w:rsidR="21212A73">
        <w:rPr/>
        <w:t>Interactive House - Subgroup 2: Units</w:t>
      </w:r>
    </w:p>
    <w:p xmlns:wp14="http://schemas.microsoft.com/office/word/2010/wordml" w:rsidR="003F3001" w:rsidP="003F3001" w:rsidRDefault="003F3001" w14:paraId="0A37501D" wp14:textId="77777777">
      <w:pPr>
        <w:rPr>
          <w:lang w:val="en-GB"/>
        </w:rPr>
      </w:pPr>
    </w:p>
    <w:p xmlns:wp14="http://schemas.microsoft.com/office/word/2010/wordml" w:rsidR="003F3001" w:rsidP="003F3001" w:rsidRDefault="003F3001" w14:paraId="5DAB6C7B" wp14:textId="77777777">
      <w:pPr>
        <w:rPr>
          <w:lang w:val="en-GB"/>
        </w:rPr>
      </w:pPr>
    </w:p>
    <w:p xmlns:wp14="http://schemas.microsoft.com/office/word/2010/wordml" w:rsidRPr="00997E1E" w:rsidR="003F3001" w:rsidP="003F3001" w:rsidRDefault="003F3001" w14:paraId="4B08E8BD" wp14:textId="77777777">
      <w:pPr>
        <w:pStyle w:val="Title"/>
      </w:pPr>
      <w:r w:rsidR="06937F20">
        <w:rPr/>
        <w:t>Revision History</w:t>
      </w:r>
    </w:p>
    <w:p xmlns:wp14="http://schemas.microsoft.com/office/word/2010/wordml" w:rsidRPr="00D30F65" w:rsidR="003F3001" w:rsidP="003F3001" w:rsidRDefault="003F3001" w14:paraId="02EB378F" wp14:textId="77777777">
      <w:pPr>
        <w:rPr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F17758" w:rsidR="003F3001" w:rsidTr="33BE6DD6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33BE6DD6" w:rsidRDefault="003F3001" w14:paraId="491072FA" wp14:textId="77777777">
            <w:pPr>
              <w:pStyle w:val="Tabletext"/>
              <w:jc w:val="center"/>
              <w:rPr>
                <w:b w:val="1"/>
                <w:bCs w:val="1"/>
              </w:rPr>
            </w:pPr>
            <w:r w:rsidRPr="33BE6DD6" w:rsidR="06937F20">
              <w:rPr>
                <w:b w:val="1"/>
                <w:bCs w:val="1"/>
              </w:rPr>
              <w:t>Date</w:t>
            </w:r>
          </w:p>
        </w:tc>
        <w:tc>
          <w:tcPr>
            <w:tcW w:w="1152" w:type="dxa"/>
            <w:tcMar/>
          </w:tcPr>
          <w:p w:rsidRPr="00F17758" w:rsidR="003F3001" w:rsidP="33BE6DD6" w:rsidRDefault="003F3001" w14:paraId="6B814A1E" wp14:textId="77777777">
            <w:pPr>
              <w:pStyle w:val="Tabletext"/>
              <w:jc w:val="center"/>
              <w:rPr>
                <w:b w:val="1"/>
                <w:bCs w:val="1"/>
              </w:rPr>
            </w:pPr>
            <w:r w:rsidRPr="33BE6DD6" w:rsidR="06937F20">
              <w:rPr>
                <w:b w:val="1"/>
                <w:bCs w:val="1"/>
              </w:rPr>
              <w:t>Version</w:t>
            </w:r>
          </w:p>
        </w:tc>
        <w:tc>
          <w:tcPr>
            <w:tcW w:w="3744" w:type="dxa"/>
            <w:tcMar/>
          </w:tcPr>
          <w:p w:rsidRPr="00F17758" w:rsidR="003F3001" w:rsidP="33BE6DD6" w:rsidRDefault="003F3001" w14:paraId="31FF54C8" wp14:textId="77777777">
            <w:pPr>
              <w:pStyle w:val="Tabletext"/>
              <w:jc w:val="center"/>
              <w:rPr>
                <w:b w:val="1"/>
                <w:bCs w:val="1"/>
              </w:rPr>
            </w:pPr>
            <w:r w:rsidRPr="33BE6DD6" w:rsidR="06937F20">
              <w:rPr>
                <w:b w:val="1"/>
                <w:bCs w:val="1"/>
              </w:rPr>
              <w:t>Description</w:t>
            </w:r>
          </w:p>
        </w:tc>
        <w:tc>
          <w:tcPr>
            <w:tcW w:w="2304" w:type="dxa"/>
            <w:tcMar/>
          </w:tcPr>
          <w:p w:rsidRPr="00F17758" w:rsidR="003F3001" w:rsidP="33BE6DD6" w:rsidRDefault="003F3001" w14:paraId="1C7DF0E4" wp14:textId="77777777">
            <w:pPr>
              <w:pStyle w:val="Tabletext"/>
              <w:jc w:val="center"/>
              <w:rPr>
                <w:b w:val="1"/>
                <w:bCs w:val="1"/>
              </w:rPr>
            </w:pPr>
            <w:r w:rsidRPr="33BE6DD6" w:rsidR="06937F20">
              <w:rPr>
                <w:b w:val="1"/>
                <w:bCs w:val="1"/>
              </w:rPr>
              <w:t>Author</w:t>
            </w:r>
          </w:p>
        </w:tc>
      </w:tr>
      <w:tr xmlns:wp14="http://schemas.microsoft.com/office/word/2010/wordml" w:rsidRPr="00FD4455" w:rsidR="003F3001" w:rsidTr="33BE6DD6" w14:paraId="4A8CF526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003F3001" w:rsidRDefault="003F3001" w14:paraId="3865E385" wp14:textId="6D1FEA5B">
            <w:pPr>
              <w:pStyle w:val="Tabletext"/>
            </w:pPr>
            <w:r w:rsidR="06937F20">
              <w:rPr/>
              <w:t>20</w:t>
            </w:r>
            <w:r w:rsidR="2CF7A745">
              <w:rPr/>
              <w:t>26-02-04</w:t>
            </w:r>
          </w:p>
        </w:tc>
        <w:tc>
          <w:tcPr>
            <w:tcW w:w="1152" w:type="dxa"/>
            <w:tcMar/>
          </w:tcPr>
          <w:p w:rsidRPr="00F17758" w:rsidR="003F3001" w:rsidP="003F3001" w:rsidRDefault="003F3001" w14:paraId="4B3AA50C" wp14:textId="77777777">
            <w:pPr>
              <w:pStyle w:val="Tabletext"/>
            </w:pPr>
            <w:r w:rsidR="06937F20">
              <w:rPr/>
              <w:t>1.0</w:t>
            </w:r>
          </w:p>
        </w:tc>
        <w:tc>
          <w:tcPr>
            <w:tcW w:w="3744" w:type="dxa"/>
            <w:tcMar/>
          </w:tcPr>
          <w:p w:rsidRPr="00F17758" w:rsidR="003F3001" w:rsidP="003F3001" w:rsidRDefault="00D67648" w14:paraId="247670F5" wp14:textId="1751AD9E">
            <w:pPr>
              <w:pStyle w:val="Tabletext"/>
            </w:pPr>
            <w:r w:rsidR="672D4A1C">
              <w:rPr/>
              <w:t>Initial revision</w:t>
            </w:r>
            <w:r w:rsidR="66D3C411">
              <w:rPr/>
              <w:t xml:space="preserve"> (Add S1 – S8)</w:t>
            </w:r>
          </w:p>
        </w:tc>
        <w:tc>
          <w:tcPr>
            <w:tcW w:w="2304" w:type="dxa"/>
            <w:tcMar/>
          </w:tcPr>
          <w:p w:rsidRPr="00F17758" w:rsidR="003F3001" w:rsidP="33BE6DD6" w:rsidRDefault="003F3001" w14:paraId="6F16E4D1" wp14:textId="474263A3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3103498C">
              <w:rPr/>
              <w:t>Daniel Jönsson</w:t>
            </w:r>
          </w:p>
        </w:tc>
      </w:tr>
      <w:tr xmlns:wp14="http://schemas.microsoft.com/office/word/2010/wordml" w:rsidRPr="00FD4455" w:rsidR="003F3001" w:rsidTr="33BE6DD6" w14:paraId="20864F4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003F3001" w:rsidRDefault="003F3001" w14:paraId="42C9000D" wp14:textId="163E3F21">
            <w:pPr>
              <w:pStyle w:val="Tabletext"/>
            </w:pPr>
          </w:p>
        </w:tc>
        <w:tc>
          <w:tcPr>
            <w:tcW w:w="1152" w:type="dxa"/>
            <w:tcMar/>
          </w:tcPr>
          <w:p w:rsidRPr="00F17758" w:rsidR="003F3001" w:rsidP="003F3001" w:rsidRDefault="003F3001" w14:paraId="55D8B3B0" wp14:textId="17D6E837">
            <w:pPr>
              <w:pStyle w:val="Tabletext"/>
            </w:pPr>
          </w:p>
        </w:tc>
        <w:tc>
          <w:tcPr>
            <w:tcW w:w="3744" w:type="dxa"/>
            <w:tcMar/>
          </w:tcPr>
          <w:p w:rsidRPr="00F17758" w:rsidR="003F3001" w:rsidP="003F3001" w:rsidRDefault="00E9320C" w14:paraId="2DD4FB26" wp14:textId="2CA2F9E5">
            <w:pPr>
              <w:pStyle w:val="Tabletext"/>
            </w:pPr>
          </w:p>
        </w:tc>
        <w:tc>
          <w:tcPr>
            <w:tcW w:w="2304" w:type="dxa"/>
            <w:tcMar/>
          </w:tcPr>
          <w:p w:rsidRPr="00F17758" w:rsidR="003F3001" w:rsidP="003F3001" w:rsidRDefault="003F3001" w14:paraId="47D1F182" wp14:textId="24CFADCA">
            <w:pPr>
              <w:pStyle w:val="Tabletext"/>
            </w:pPr>
          </w:p>
        </w:tc>
      </w:tr>
      <w:tr xmlns:wp14="http://schemas.microsoft.com/office/word/2010/wordml" w:rsidRPr="00FD4455" w:rsidR="003F3001" w:rsidTr="33BE6DD6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003F3001" w:rsidRDefault="003F3001" w14:paraId="5A39BBE3" wp14:textId="77777777">
            <w:pPr>
              <w:pStyle w:val="Tabletext"/>
            </w:pPr>
          </w:p>
        </w:tc>
        <w:tc>
          <w:tcPr>
            <w:tcW w:w="1152" w:type="dxa"/>
            <w:tcMar/>
          </w:tcPr>
          <w:p w:rsidRPr="00F17758" w:rsidR="003F3001" w:rsidP="003F3001" w:rsidRDefault="003F3001" w14:paraId="41C8F396" wp14:textId="77777777">
            <w:pPr>
              <w:pStyle w:val="Tabletext"/>
            </w:pPr>
          </w:p>
        </w:tc>
        <w:tc>
          <w:tcPr>
            <w:tcW w:w="3744" w:type="dxa"/>
            <w:tcMar/>
          </w:tcPr>
          <w:p w:rsidRPr="00F17758" w:rsidR="003F3001" w:rsidP="003F3001" w:rsidRDefault="003F3001" w14:paraId="72A3D3EC" wp14:textId="77777777">
            <w:pPr>
              <w:pStyle w:val="Tabletext"/>
            </w:pPr>
          </w:p>
        </w:tc>
        <w:tc>
          <w:tcPr>
            <w:tcW w:w="2304" w:type="dxa"/>
            <w:tcMar/>
          </w:tcPr>
          <w:p w:rsidRPr="00F17758" w:rsidR="003F3001" w:rsidP="003F3001" w:rsidRDefault="003F3001" w14:paraId="0D0B940D" wp14:textId="77777777">
            <w:pPr>
              <w:pStyle w:val="Tabletext"/>
            </w:pPr>
          </w:p>
        </w:tc>
      </w:tr>
      <w:tr xmlns:wp14="http://schemas.microsoft.com/office/word/2010/wordml" w:rsidRPr="00FD4455" w:rsidR="003F3001" w:rsidTr="33BE6DD6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F17758" w:rsidR="003F3001" w:rsidP="003F3001" w:rsidRDefault="003F3001" w14:paraId="60061E4C" wp14:textId="77777777">
            <w:pPr>
              <w:pStyle w:val="Tabletext"/>
            </w:pPr>
          </w:p>
        </w:tc>
        <w:tc>
          <w:tcPr>
            <w:tcW w:w="1152" w:type="dxa"/>
            <w:tcMar/>
          </w:tcPr>
          <w:p w:rsidRPr="00F17758" w:rsidR="003F3001" w:rsidP="003F3001" w:rsidRDefault="003F3001" w14:paraId="44EAFD9C" wp14:textId="77777777">
            <w:pPr>
              <w:pStyle w:val="Tabletext"/>
            </w:pPr>
          </w:p>
        </w:tc>
        <w:tc>
          <w:tcPr>
            <w:tcW w:w="3744" w:type="dxa"/>
            <w:tcMar/>
          </w:tcPr>
          <w:p w:rsidRPr="00F17758" w:rsidR="003F3001" w:rsidP="003F3001" w:rsidRDefault="003F3001" w14:paraId="4B94D5A5" wp14:textId="77777777">
            <w:pPr>
              <w:pStyle w:val="Tabletext"/>
            </w:pPr>
          </w:p>
        </w:tc>
        <w:tc>
          <w:tcPr>
            <w:tcW w:w="2304" w:type="dxa"/>
            <w:tcMar/>
          </w:tcPr>
          <w:p w:rsidRPr="00F17758" w:rsidR="003F3001" w:rsidP="003F3001" w:rsidRDefault="003F3001" w14:paraId="3DEEC669" wp14:textId="77777777">
            <w:pPr>
              <w:pStyle w:val="Tabletext"/>
            </w:pPr>
          </w:p>
        </w:tc>
      </w:tr>
    </w:tbl>
    <w:p xmlns:wp14="http://schemas.microsoft.com/office/word/2010/wordml" w:rsidR="003F3001" w:rsidP="003F3001" w:rsidRDefault="003F3001" w14:paraId="3656B9AB" wp14:textId="77777777">
      <w:pPr>
        <w:pStyle w:val="Heading3"/>
        <w:rPr>
          <w:lang w:val="en-GB"/>
        </w:rPr>
      </w:pPr>
    </w:p>
    <w:p xmlns:wp14="http://schemas.microsoft.com/office/word/2010/wordml" w:rsidR="003F3001" w:rsidP="003F3001" w:rsidRDefault="00D67648" w14:paraId="3CD76ADD" wp14:textId="77777777">
      <w:pPr>
        <w:pStyle w:val="Title"/>
      </w:pPr>
      <w:r w:rsidR="672D4A1C">
        <w:rPr/>
        <w:t xml:space="preserve">Supplementary </w:t>
      </w:r>
      <w:r w:rsidR="06937F20">
        <w:rPr/>
        <w:t>Requirements List</w:t>
      </w:r>
    </w:p>
    <w:tbl>
      <w:tblPr>
        <w:tblpPr w:leftFromText="180" w:rightFromText="180" w:vertAnchor="text" w:horzAnchor="margin" w:tblpXSpec="center" w:tblpY="489"/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8"/>
        <w:gridCol w:w="3834"/>
      </w:tblGrid>
      <w:tr xmlns:wp14="http://schemas.microsoft.com/office/word/2010/wordml" w:rsidRPr="00F17758" w:rsidR="003F3001" w:rsidTr="33BE6DD6" w14:paraId="4DED82A9" wp14:textId="77777777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880" w:type="pct"/>
            <w:shd w:val="clear" w:color="auto" w:fill="CCCCCC"/>
            <w:tcMar/>
            <w:vAlign w:val="center"/>
          </w:tcPr>
          <w:p w:rsidRPr="00F17758" w:rsidR="003F3001" w:rsidP="33BE6DD6" w:rsidRDefault="00D67648" w14:paraId="1782BE2D" wp14:textId="77777777">
            <w:pPr>
              <w:pStyle w:val="Footer"/>
              <w:spacing w:before="120" w:after="120"/>
              <w:rPr>
                <w:rFonts w:ascii="Arial" w:hAnsi="Arial" w:cs="Arial"/>
                <w:b w:val="1"/>
                <w:bCs w:val="1"/>
              </w:rPr>
            </w:pPr>
            <w:r w:rsidRPr="33BE6DD6" w:rsidR="672D4A1C">
              <w:rPr>
                <w:rFonts w:ascii="Arial" w:hAnsi="Arial" w:cs="Arial"/>
                <w:b w:val="1"/>
                <w:bCs w:val="1"/>
              </w:rPr>
              <w:t xml:space="preserve">Supplementary </w:t>
            </w:r>
            <w:r w:rsidRPr="33BE6DD6" w:rsidR="06937F20">
              <w:rPr>
                <w:rFonts w:ascii="Arial" w:hAnsi="Arial" w:cs="Arial"/>
                <w:b w:val="1"/>
                <w:bCs w:val="1"/>
              </w:rPr>
              <w:t xml:space="preserve">Requirement Name  </w:t>
            </w:r>
          </w:p>
        </w:tc>
        <w:tc>
          <w:tcPr>
            <w:tcW w:w="2120" w:type="pct"/>
            <w:shd w:val="clear" w:color="auto" w:fill="CCCCCC"/>
            <w:tcMar/>
            <w:vAlign w:val="center"/>
          </w:tcPr>
          <w:p w:rsidRPr="00F17758" w:rsidR="003F3001" w:rsidP="33BE6DD6" w:rsidRDefault="003F3001" w14:paraId="66CAD181" wp14:textId="77777777">
            <w:pPr>
              <w:pStyle w:val="Footer"/>
              <w:spacing w:before="120" w:after="120"/>
              <w:jc w:val="center"/>
              <w:rPr>
                <w:rFonts w:ascii="Arial" w:hAnsi="Arial" w:cs="Arial"/>
                <w:b w:val="1"/>
                <w:bCs w:val="1"/>
              </w:rPr>
            </w:pPr>
            <w:r w:rsidRPr="33BE6DD6" w:rsidR="06937F20">
              <w:rPr>
                <w:rFonts w:ascii="Arial" w:hAnsi="Arial" w:cs="Arial"/>
                <w:b w:val="1"/>
                <w:bCs w:val="1"/>
              </w:rPr>
              <w:t>Priority</w:t>
            </w:r>
          </w:p>
        </w:tc>
      </w:tr>
      <w:tr xmlns:wp14="http://schemas.microsoft.com/office/word/2010/wordml" w:rsidRPr="00F94C7A" w:rsidR="003F3001" w:rsidTr="33BE6DD6" w14:paraId="009450EC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33BE6DD6" w:rsidRDefault="00116362" w14:paraId="56751C4E" wp14:textId="78FA090E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</w:pPr>
            <w:r w:rsidRPr="33BE6DD6" w:rsidR="5AE23BE6">
              <w:rPr>
                <w:rFonts w:ascii="Times New Roman" w:hAnsi="Times New Roman" w:eastAsia="Times New Roman" w:cs="Times New Roman"/>
                <w:sz w:val="24"/>
                <w:szCs w:val="24"/>
              </w:rPr>
              <w:t>S1. Usability, Accessibility &amp; Independence</w:t>
            </w:r>
          </w:p>
        </w:tc>
        <w:tc>
          <w:tcPr>
            <w:tcW w:w="2120" w:type="pct"/>
            <w:tcMar/>
          </w:tcPr>
          <w:p w:rsidR="003F3001" w:rsidP="33BE6DD6" w:rsidRDefault="00116362" w14:paraId="248B3EE6" wp14:textId="0EC2FEFC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</w:pPr>
            <w:r w:rsidR="0CBB3807">
              <w:rPr/>
              <w:t>Essential</w:t>
            </w:r>
          </w:p>
        </w:tc>
      </w:tr>
      <w:tr xmlns:wp14="http://schemas.microsoft.com/office/word/2010/wordml" w:rsidRPr="00F94C7A" w:rsidR="003F3001" w:rsidTr="33BE6DD6" w14:paraId="6E2F82A7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33BE6DD6" w:rsidRDefault="00116362" w14:paraId="4C405EF9" wp14:textId="56B644D0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</w:pPr>
            <w:r w:rsidRPr="33BE6DD6" w:rsidR="36C76CEC">
              <w:rPr>
                <w:rFonts w:ascii="Times New Roman" w:hAnsi="Times New Roman" w:eastAsia="Times New Roman" w:cs="Times New Roman"/>
                <w:sz w:val="24"/>
                <w:szCs w:val="24"/>
              </w:rPr>
              <w:t>S2. Reliability - Synchronized State</w:t>
            </w:r>
          </w:p>
        </w:tc>
        <w:tc>
          <w:tcPr>
            <w:tcW w:w="2120" w:type="pct"/>
            <w:tcMar/>
          </w:tcPr>
          <w:p w:rsidR="003F3001" w:rsidP="003F3001" w:rsidRDefault="003F3001" w14:paraId="0895C2DB" wp14:textId="77777777">
            <w:pPr>
              <w:pStyle w:val="Footer"/>
              <w:spacing w:before="120" w:after="120"/>
              <w:jc w:val="center"/>
            </w:pPr>
            <w:r w:rsidR="06937F20">
              <w:rPr/>
              <w:t>Essential</w:t>
            </w:r>
          </w:p>
        </w:tc>
      </w:tr>
      <w:tr xmlns:wp14="http://schemas.microsoft.com/office/word/2010/wordml" w:rsidRPr="00F94C7A" w:rsidR="003F3001" w:rsidTr="33BE6DD6" w14:paraId="2DE7999B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33BE6DD6" w:rsidRDefault="00116362" w14:paraId="0C72B32A" wp14:textId="6844A4BE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33BE6DD6" w:rsidR="6526ACE4">
              <w:rPr>
                <w:rFonts w:ascii="Times New Roman" w:hAnsi="Times New Roman" w:eastAsia="Times New Roman" w:cs="Times New Roman"/>
                <w:sz w:val="24"/>
                <w:szCs w:val="24"/>
              </w:rPr>
              <w:t>S3. Performance - Interaction Latency</w:t>
            </w:r>
          </w:p>
        </w:tc>
        <w:tc>
          <w:tcPr>
            <w:tcW w:w="2120" w:type="pct"/>
            <w:tcMar/>
          </w:tcPr>
          <w:p w:rsidRPr="00F17758" w:rsidR="003F3001" w:rsidP="003F3001" w:rsidRDefault="003F3001" w14:paraId="4DEF73DE" wp14:textId="77777777">
            <w:pPr>
              <w:pStyle w:val="Footer"/>
              <w:spacing w:before="120" w:after="120"/>
              <w:jc w:val="center"/>
            </w:pPr>
            <w:r w:rsidR="06937F20">
              <w:rPr/>
              <w:t>Essential</w:t>
            </w:r>
          </w:p>
        </w:tc>
      </w:tr>
      <w:tr xmlns:wp14="http://schemas.microsoft.com/office/word/2010/wordml" w:rsidRPr="00F94C7A" w:rsidR="003F3001" w:rsidTr="33BE6DD6" w14:paraId="4C3021C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33BE6DD6" w:rsidRDefault="00116362" w14:paraId="53CEA842" wp14:textId="4F0F179F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33BE6DD6" w:rsidR="14433A2B">
              <w:rPr>
                <w:rFonts w:ascii="Times New Roman" w:hAnsi="Times New Roman" w:eastAsia="Times New Roman" w:cs="Times New Roman"/>
                <w:sz w:val="24"/>
                <w:szCs w:val="24"/>
              </w:rPr>
              <w:t>S4. User Interface - Dynamic Scalability</w:t>
            </w:r>
          </w:p>
        </w:tc>
        <w:tc>
          <w:tcPr>
            <w:tcW w:w="2120" w:type="pct"/>
            <w:tcMar/>
          </w:tcPr>
          <w:p w:rsidR="003F3001" w:rsidP="33BE6DD6" w:rsidRDefault="00887A51" w14:paraId="6086CB33" wp14:textId="2CAAFF99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</w:pPr>
            <w:r w:rsidR="4A487827">
              <w:rPr/>
              <w:t>Essential</w:t>
            </w:r>
          </w:p>
        </w:tc>
      </w:tr>
      <w:tr xmlns:wp14="http://schemas.microsoft.com/office/word/2010/wordml" w:rsidRPr="00F94C7A" w:rsidR="003F3001" w:rsidTr="33BE6DD6" w14:paraId="6A9E7ABC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33BE6DD6" w:rsidRDefault="00116362" w14:paraId="10C3844B" wp14:textId="418330FE">
            <w:pPr>
              <w:pStyle w:val="Normal"/>
              <w:autoSpaceDE w:val="0"/>
              <w:autoSpaceDN w:val="0"/>
              <w:adjustRightInd w:val="0"/>
              <w:spacing w:before="120" w:after="120"/>
            </w:pPr>
            <w:r w:rsidRPr="33BE6DD6" w:rsidR="48D99EAA">
              <w:rPr>
                <w:rFonts w:ascii="Times New Roman" w:hAnsi="Times New Roman" w:eastAsia="Times New Roman" w:cs="Times New Roman"/>
                <w:sz w:val="24"/>
                <w:szCs w:val="24"/>
              </w:rPr>
              <w:t>S5. Hardware Requirements - Multi-modal Input</w:t>
            </w:r>
          </w:p>
        </w:tc>
        <w:tc>
          <w:tcPr>
            <w:tcW w:w="2120" w:type="pct"/>
            <w:tcMar/>
          </w:tcPr>
          <w:p w:rsidR="003F3001" w:rsidP="003F3001" w:rsidRDefault="003F3001" w14:paraId="647895A8" wp14:textId="77777777">
            <w:pPr>
              <w:pStyle w:val="Footer"/>
              <w:spacing w:before="120" w:after="120"/>
              <w:jc w:val="center"/>
            </w:pPr>
            <w:r w:rsidR="06937F20">
              <w:rPr/>
              <w:t>Essential</w:t>
            </w:r>
          </w:p>
        </w:tc>
      </w:tr>
      <w:tr xmlns:wp14="http://schemas.microsoft.com/office/word/2010/wordml" w:rsidRPr="00F17758" w:rsidR="003F3001" w:rsidTr="33BE6DD6" w14:paraId="7881BCD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003F3001" w:rsidRDefault="00116362" w14:paraId="261B6BCD" wp14:textId="77777777">
            <w:pPr>
              <w:autoSpaceDE w:val="0"/>
              <w:autoSpaceDN w:val="0"/>
              <w:adjustRightInd w:val="0"/>
              <w:spacing w:before="120" w:after="120"/>
              <w:rPr>
                <w:lang w:val="en-GB"/>
              </w:rPr>
            </w:pPr>
            <w:r w:rsidR="4A132C81">
              <w:rPr/>
              <w:t>S</w:t>
            </w:r>
            <w:r w:rsidR="06937F20">
              <w:rPr/>
              <w:t xml:space="preserve">6. </w:t>
            </w:r>
            <w:r w:rsidR="39F3AD8B">
              <w:rPr/>
              <w:t>Design language</w:t>
            </w:r>
          </w:p>
        </w:tc>
        <w:tc>
          <w:tcPr>
            <w:tcW w:w="2120" w:type="pct"/>
            <w:tcMar/>
          </w:tcPr>
          <w:p w:rsidR="003F3001" w:rsidP="003F3001" w:rsidRDefault="003F3001" w14:paraId="23C964A8" wp14:textId="77777777">
            <w:pPr>
              <w:pStyle w:val="Footer"/>
              <w:spacing w:before="120" w:after="120"/>
              <w:jc w:val="center"/>
            </w:pPr>
            <w:r w:rsidR="06937F20">
              <w:rPr/>
              <w:t>Essential</w:t>
            </w:r>
          </w:p>
        </w:tc>
      </w:tr>
      <w:tr xmlns:wp14="http://schemas.microsoft.com/office/word/2010/wordml" w:rsidRPr="00F94C7A" w:rsidR="003F3001" w:rsidTr="33BE6DD6" w14:paraId="46ACC4F3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3F3001" w:rsidP="003F3001" w:rsidRDefault="00116362" w14:paraId="074056C8" wp14:textId="4AFAECC9">
            <w:pPr>
              <w:autoSpaceDE w:val="0"/>
              <w:autoSpaceDN w:val="0"/>
              <w:adjustRightInd w:val="0"/>
              <w:spacing w:before="120" w:after="120"/>
              <w:rPr>
                <w:lang w:val="en-GB"/>
              </w:rPr>
            </w:pPr>
            <w:r w:rsidR="4A132C81">
              <w:rPr/>
              <w:t>S</w:t>
            </w:r>
            <w:r w:rsidR="06937F20">
              <w:rPr/>
              <w:t xml:space="preserve">7. </w:t>
            </w:r>
            <w:r w:rsidR="55A92382">
              <w:rPr/>
              <w:t>Implementation Platform</w:t>
            </w:r>
          </w:p>
        </w:tc>
        <w:tc>
          <w:tcPr>
            <w:tcW w:w="2120" w:type="pct"/>
            <w:tcMar/>
          </w:tcPr>
          <w:p w:rsidR="003F3001" w:rsidP="003F3001" w:rsidRDefault="00C512DD" w14:paraId="630948E9" wp14:textId="61299443">
            <w:pPr>
              <w:pStyle w:val="Footer"/>
              <w:spacing w:before="120" w:after="120"/>
              <w:jc w:val="center"/>
            </w:pPr>
            <w:r w:rsidR="55A92382">
              <w:rPr/>
              <w:t>Desirable</w:t>
            </w:r>
          </w:p>
        </w:tc>
      </w:tr>
      <w:tr xmlns:wp14="http://schemas.microsoft.com/office/word/2010/wordml" w:rsidRPr="00F94C7A" w:rsidR="00C512DD" w:rsidTr="33BE6DD6" w14:paraId="45FB0818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33BE6DD6" w:rsidRDefault="00C512DD" w14:paraId="049F31CB" wp14:textId="05F9F1D8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lang w:val="en-GB"/>
              </w:rPr>
            </w:pPr>
            <w:r w:rsidR="20FCEFA1">
              <w:rPr/>
              <w:t xml:space="preserve">S8. Local Persistence – </w:t>
            </w:r>
            <w:r w:rsidR="20FCEFA1">
              <w:rPr/>
              <w:t>Offline</w:t>
            </w:r>
            <w:r w:rsidR="20FCEFA1">
              <w:rPr/>
              <w:t xml:space="preserve"> Mode </w:t>
            </w:r>
            <w:r w:rsidR="20FCEFA1">
              <w:rPr/>
              <w:t>Mock-up</w:t>
            </w:r>
          </w:p>
        </w:tc>
        <w:tc>
          <w:tcPr>
            <w:tcW w:w="2120" w:type="pct"/>
            <w:tcMar/>
          </w:tcPr>
          <w:p w:rsidR="00C512DD" w:rsidP="003F3001" w:rsidRDefault="00C512DD" w14:paraId="53128261" wp14:textId="66A8800C">
            <w:pPr>
              <w:pStyle w:val="Footer"/>
              <w:spacing w:before="120" w:after="120"/>
              <w:jc w:val="center"/>
            </w:pPr>
            <w:r w:rsidR="20FCEFA1">
              <w:rPr/>
              <w:t>Optional</w:t>
            </w:r>
          </w:p>
        </w:tc>
      </w:tr>
      <w:tr xmlns:wp14="http://schemas.microsoft.com/office/word/2010/wordml" w:rsidRPr="00F94C7A" w:rsidR="00C512DD" w:rsidTr="33BE6DD6" w14:paraId="62486C05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003F3001" w:rsidRDefault="00C512DD" w14:paraId="4101652C" wp14:textId="77777777">
            <w:pPr>
              <w:autoSpaceDE w:val="0"/>
              <w:autoSpaceDN w:val="0"/>
              <w:adjustRightInd w:val="0"/>
              <w:spacing w:before="120" w:after="120"/>
              <w:rPr>
                <w:lang w:val="en-GB"/>
              </w:rPr>
            </w:pPr>
          </w:p>
        </w:tc>
        <w:tc>
          <w:tcPr>
            <w:tcW w:w="2120" w:type="pct"/>
            <w:tcMar/>
          </w:tcPr>
          <w:p w:rsidR="00C512DD" w:rsidP="003F3001" w:rsidRDefault="00C512DD" w14:paraId="4B99056E" wp14:textId="77777777">
            <w:pPr>
              <w:pStyle w:val="Footer"/>
              <w:spacing w:before="120" w:after="120"/>
              <w:jc w:val="center"/>
            </w:pPr>
          </w:p>
        </w:tc>
      </w:tr>
      <w:tr xmlns:wp14="http://schemas.microsoft.com/office/word/2010/wordml" w:rsidRPr="00F94C7A" w:rsidR="00C512DD" w:rsidTr="33BE6DD6" w14:paraId="1299C43A" wp14:textId="77777777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2880" w:type="pct"/>
            <w:tcMar/>
          </w:tcPr>
          <w:p w:rsidRPr="00F94C7A" w:rsidR="00C512DD" w:rsidP="003F3001" w:rsidRDefault="00C512DD" w14:paraId="4DDBEF00" wp14:textId="77777777">
            <w:pPr>
              <w:autoSpaceDE w:val="0"/>
              <w:autoSpaceDN w:val="0"/>
              <w:adjustRightInd w:val="0"/>
              <w:spacing w:before="120" w:after="120"/>
              <w:rPr>
                <w:lang w:val="en-GB"/>
              </w:rPr>
            </w:pPr>
          </w:p>
        </w:tc>
        <w:tc>
          <w:tcPr>
            <w:tcW w:w="2120" w:type="pct"/>
            <w:tcMar/>
          </w:tcPr>
          <w:p w:rsidR="00C512DD" w:rsidP="003F3001" w:rsidRDefault="00C512DD" w14:paraId="3461D779" wp14:textId="77777777">
            <w:pPr>
              <w:pStyle w:val="Footer"/>
              <w:spacing w:before="120" w:after="120"/>
              <w:jc w:val="center"/>
            </w:pPr>
          </w:p>
        </w:tc>
      </w:tr>
    </w:tbl>
    <w:p xmlns:wp14="http://schemas.microsoft.com/office/word/2010/wordml" w:rsidR="003F3001" w:rsidP="003F3001" w:rsidRDefault="003F3001" w14:paraId="3CF2D8B6" wp14:textId="77777777">
      <w:pPr>
        <w:pStyle w:val="Title"/>
      </w:pPr>
      <w:r>
        <w:br w:type="page"/>
      </w:r>
    </w:p>
    <w:p xmlns:wp14="http://schemas.microsoft.com/office/word/2010/wordml" w:rsidR="003F3001" w:rsidP="003F3001" w:rsidRDefault="00C512DD" w14:paraId="3AB0F188" wp14:textId="77777777">
      <w:pPr>
        <w:pStyle w:val="Title"/>
      </w:pPr>
      <w:r w:rsidR="39F3AD8B">
        <w:rPr/>
        <w:t xml:space="preserve">Supplementary </w:t>
      </w:r>
      <w:r w:rsidR="06937F20">
        <w:rPr/>
        <w:t>Requirements Descriptions</w:t>
      </w:r>
    </w:p>
    <w:p xmlns:wp14="http://schemas.microsoft.com/office/word/2010/wordml" w:rsidRPr="009F77E0" w:rsidR="003F3001" w:rsidP="003F3001" w:rsidRDefault="003F3001" w14:paraId="0FB78278" wp14:textId="77777777">
      <w:pPr>
        <w:rPr>
          <w:lang w:val="en-US" w:eastAsia="en-US"/>
        </w:rPr>
      </w:pPr>
    </w:p>
    <w:p w:rsidR="3036A117" w:rsidP="33BE6DD6" w:rsidRDefault="3036A117" w14:paraId="02875E6D" w14:textId="7B2C7F5C">
      <w:pPr>
        <w:pStyle w:val="Heading3"/>
        <w:tabs>
          <w:tab w:val="right" w:leader="none" w:pos="3617"/>
        </w:tabs>
      </w:pPr>
      <w:r w:rsidR="3036A117">
        <w:rPr/>
        <w:t>S1. Usability, Accessibility &amp; Independence</w:t>
      </w:r>
    </w:p>
    <w:p w:rsidR="3036A117" w:rsidRDefault="3036A117" w14:paraId="62D9F09C" w14:textId="46249B77">
      <w:r w:rsidR="3036A117">
        <w:rPr/>
        <w:t xml:space="preserve">The </w:t>
      </w:r>
      <w:r w:rsidR="3036A117">
        <w:rPr/>
        <w:t>interface must</w:t>
      </w:r>
      <w:r w:rsidR="3036A117">
        <w:rPr/>
        <w:t xml:space="preserve"> </w:t>
      </w:r>
      <w:r w:rsidR="3036A117">
        <w:rPr/>
        <w:t>prioritize</w:t>
      </w:r>
      <w:r w:rsidR="3036A117">
        <w:rPr/>
        <w:t xml:space="preserve"> </w:t>
      </w:r>
      <w:r w:rsidR="3036A117">
        <w:rPr/>
        <w:t>self-control</w:t>
      </w:r>
      <w:r w:rsidR="3036A117">
        <w:rPr/>
        <w:t xml:space="preserve"> and </w:t>
      </w:r>
      <w:r w:rsidR="3036A117">
        <w:rPr/>
        <w:t>accessibility</w:t>
      </w:r>
      <w:r w:rsidR="3036A117">
        <w:rPr/>
        <w:t xml:space="preserve"> for </w:t>
      </w:r>
      <w:r w:rsidR="3036A117">
        <w:rPr/>
        <w:t>users</w:t>
      </w:r>
      <w:r w:rsidR="3036A117">
        <w:rPr/>
        <w:t xml:space="preserve"> </w:t>
      </w:r>
      <w:r w:rsidR="3036A117">
        <w:rPr/>
        <w:t>wit</w:t>
      </w:r>
      <w:r w:rsidR="54EFCB5C">
        <w:rPr/>
        <w:t>h</w:t>
      </w:r>
      <w:r w:rsidR="54EFCB5C">
        <w:rPr/>
        <w:t xml:space="preserve"> </w:t>
      </w:r>
      <w:r w:rsidR="54EFCB5C">
        <w:rPr/>
        <w:t>high</w:t>
      </w:r>
      <w:r w:rsidR="3036A117">
        <w:rPr/>
        <w:t xml:space="preserve"> </w:t>
      </w:r>
      <w:r w:rsidR="3036A117">
        <w:rPr/>
        <w:t>grades</w:t>
      </w:r>
      <w:r w:rsidR="3036A117">
        <w:rPr/>
        <w:t xml:space="preserve"> </w:t>
      </w:r>
      <w:r w:rsidR="3036A117">
        <w:rPr/>
        <w:t>of</w:t>
      </w:r>
      <w:r w:rsidR="3036A117">
        <w:rPr/>
        <w:t xml:space="preserve"> </w:t>
      </w:r>
      <w:r w:rsidR="3036A117">
        <w:rPr/>
        <w:t>disabilities</w:t>
      </w:r>
      <w:r w:rsidR="3036A117">
        <w:rPr/>
        <w:t xml:space="preserve">. Controls must be </w:t>
      </w:r>
      <w:r w:rsidR="3036A117">
        <w:rPr/>
        <w:t>learnable</w:t>
      </w:r>
      <w:r w:rsidR="3036A117">
        <w:rPr/>
        <w:t xml:space="preserve"> </w:t>
      </w:r>
      <w:r w:rsidR="3036A117">
        <w:rPr/>
        <w:t>within</w:t>
      </w:r>
      <w:r w:rsidR="3036A117">
        <w:rPr/>
        <w:t xml:space="preserve"> a </w:t>
      </w:r>
      <w:r w:rsidR="3036A117">
        <w:rPr/>
        <w:t>minute</w:t>
      </w:r>
      <w:r w:rsidR="3036A117">
        <w:rPr/>
        <w:t xml:space="preserve">, </w:t>
      </w:r>
      <w:r w:rsidR="3036A117">
        <w:rPr/>
        <w:t>enabling</w:t>
      </w:r>
      <w:r w:rsidR="3036A117">
        <w:rPr/>
        <w:t xml:space="preserve"> patients to access </w:t>
      </w:r>
      <w:r w:rsidR="3036A117">
        <w:rPr/>
        <w:t>home</w:t>
      </w:r>
      <w:r w:rsidR="3036A117">
        <w:rPr/>
        <w:t xml:space="preserve"> </w:t>
      </w:r>
      <w:r w:rsidR="3036A117">
        <w:rPr/>
        <w:t>functionalities</w:t>
      </w:r>
      <w:r w:rsidR="3036A117">
        <w:rPr/>
        <w:t xml:space="preserve"> </w:t>
      </w:r>
      <w:r w:rsidR="3036A117">
        <w:rPr/>
        <w:t>like turning</w:t>
      </w:r>
      <w:r w:rsidR="3036A117">
        <w:rPr/>
        <w:t xml:space="preserve"> on </w:t>
      </w:r>
      <w:r w:rsidR="3036A117">
        <w:rPr/>
        <w:t>lights</w:t>
      </w:r>
      <w:r w:rsidR="3036A117">
        <w:rPr/>
        <w:t xml:space="preserve">, </w:t>
      </w:r>
      <w:r w:rsidR="3036A117">
        <w:rPr/>
        <w:t>opening</w:t>
      </w:r>
      <w:r w:rsidR="3036A117">
        <w:rPr/>
        <w:t xml:space="preserve"> </w:t>
      </w:r>
      <w:r w:rsidR="3036A117">
        <w:rPr/>
        <w:t>windows</w:t>
      </w:r>
      <w:r w:rsidR="3036A117">
        <w:rPr/>
        <w:t xml:space="preserve">, </w:t>
      </w:r>
      <w:r w:rsidR="3036A117">
        <w:rPr/>
        <w:t xml:space="preserve">doors, or a </w:t>
      </w:r>
      <w:r w:rsidR="3036A117">
        <w:rPr/>
        <w:t>coffee</w:t>
      </w:r>
      <w:r w:rsidR="3036A117">
        <w:rPr/>
        <w:t xml:space="preserve"> </w:t>
      </w:r>
      <w:r w:rsidR="3036A117">
        <w:rPr/>
        <w:t>machine</w:t>
      </w:r>
      <w:r w:rsidR="3036A117">
        <w:rPr/>
        <w:t xml:space="preserve"> </w:t>
      </w:r>
      <w:r w:rsidR="3036A117">
        <w:rPr/>
        <w:t>independently</w:t>
      </w:r>
      <w:r w:rsidR="3036A117">
        <w:rPr/>
        <w:t>.</w:t>
      </w:r>
    </w:p>
    <w:p xmlns:wp14="http://schemas.microsoft.com/office/word/2010/wordml" w:rsidR="003F3001" w:rsidP="003F3001" w:rsidRDefault="00134C29" w14:paraId="0943CA27" wp14:textId="7884D869">
      <w:pPr>
        <w:pStyle w:val="Heading3"/>
        <w:rPr>
          <w:lang w:val="en-US" w:eastAsia="en-US"/>
        </w:rPr>
      </w:pPr>
      <w:r w:rsidR="35EBE26A">
        <w:rPr/>
        <w:t>S</w:t>
      </w:r>
      <w:r w:rsidR="06937F20">
        <w:rPr/>
        <w:t>2</w:t>
      </w:r>
      <w:r w:rsidR="7976C56F">
        <w:rPr/>
        <w:t>. Reliability - Synchronized State</w:t>
      </w:r>
    </w:p>
    <w:p xmlns:wp14="http://schemas.microsoft.com/office/word/2010/wordml" w:rsidRPr="00D80387" w:rsidR="00D80387" w:rsidP="33BE6DD6" w:rsidRDefault="00D80387" w14:paraId="0562CB0E" wp14:textId="5C055ED5">
      <w:pPr>
        <w:rPr>
          <w:lang w:val="en-GB"/>
        </w:rPr>
      </w:pPr>
      <w:r w:rsidR="7976C56F">
        <w:rPr/>
        <w:t xml:space="preserve">The unit must </w:t>
      </w:r>
      <w:r w:rsidR="7976C56F">
        <w:rPr/>
        <w:t>maintain</w:t>
      </w:r>
      <w:r w:rsidR="7976C56F">
        <w:rPr/>
        <w:t xml:space="preserve"> a stable connection with the House Server. It must reflect the present devices for observation without locking the program, ensuring the user always sees </w:t>
      </w:r>
      <w:r w:rsidR="7976C56F">
        <w:rPr/>
        <w:t>an accurate</w:t>
      </w:r>
      <w:r w:rsidR="7976C56F">
        <w:rPr/>
        <w:t xml:space="preserve"> list of controllable devices provided by the server.</w:t>
      </w:r>
    </w:p>
    <w:p xmlns:wp14="http://schemas.microsoft.com/office/word/2010/wordml" w:rsidR="003F3001" w:rsidP="003F3001" w:rsidRDefault="00887A51" w14:paraId="5E7173A3" wp14:textId="0E711646">
      <w:pPr>
        <w:pStyle w:val="Heading3"/>
        <w:rPr>
          <w:lang w:val="en-US" w:eastAsia="en-US"/>
        </w:rPr>
      </w:pPr>
      <w:r w:rsidR="78BB5D13">
        <w:rPr/>
        <w:t>S3. Performance - Interaction Latency</w:t>
      </w:r>
    </w:p>
    <w:p xmlns:wp14="http://schemas.microsoft.com/office/word/2010/wordml" w:rsidR="003F3001" w:rsidP="33BE6DD6" w:rsidRDefault="003F3001" w14:paraId="34CE0A41" wp14:textId="7F868334">
      <w:pPr>
        <w:rPr>
          <w:lang w:val="en-GB" w:eastAsia="en-US"/>
        </w:rPr>
      </w:pPr>
      <w:r w:rsidR="78BB5D13">
        <w:rPr/>
        <w:t>The interface must be highly responsive to provide a ubiquitous feel. Commands sent from the unit like toggling a light and the rendering of new UI components uploaded from the server should occur within 3 seconds to ensure real-time control.</w:t>
      </w:r>
    </w:p>
    <w:p xmlns:wp14="http://schemas.microsoft.com/office/word/2010/wordml" w:rsidR="003F3001" w:rsidP="003F3001" w:rsidRDefault="00887A51" w14:paraId="064BD101" wp14:textId="04CD1DB2">
      <w:pPr>
        <w:pStyle w:val="Heading3"/>
        <w:rPr>
          <w:lang w:val="en-US" w:eastAsia="en-US"/>
        </w:rPr>
      </w:pPr>
      <w:r w:rsidR="77A4C315">
        <w:rPr/>
        <w:t>S4. User Interface - Dynamic Scalability</w:t>
      </w:r>
    </w:p>
    <w:p xmlns:wp14="http://schemas.microsoft.com/office/word/2010/wordml" w:rsidRPr="0081047D" w:rsidR="00887A51" w:rsidP="003F3001" w:rsidRDefault="00887A51" w14:paraId="62EBF3C5" wp14:textId="6F5CD3CA">
      <w:pPr/>
      <w:r w:rsidRPr="33BE6DD6" w:rsidR="77A4C315">
        <w:rPr>
          <w:rFonts w:ascii="Times New Roman" w:hAnsi="Times New Roman" w:eastAsia="Times New Roman" w:cs="Times New Roman"/>
          <w:sz w:val="24"/>
          <w:szCs w:val="24"/>
        </w:rPr>
        <w:t xml:space="preserve">The Unit must be capable of rendering unique UI software components sent from the server for any plugged-in device. To </w:t>
      </w:r>
      <w:r w:rsidRPr="33BE6DD6" w:rsidR="77A4C315">
        <w:rPr>
          <w:rFonts w:ascii="Times New Roman" w:hAnsi="Times New Roman" w:eastAsia="Times New Roman" w:cs="Times New Roman"/>
          <w:sz w:val="24"/>
          <w:szCs w:val="24"/>
        </w:rPr>
        <w:t>maintain</w:t>
      </w:r>
      <w:r w:rsidRPr="33BE6DD6" w:rsidR="77A4C315">
        <w:rPr>
          <w:rFonts w:ascii="Times New Roman" w:hAnsi="Times New Roman" w:eastAsia="Times New Roman" w:cs="Times New Roman"/>
          <w:sz w:val="24"/>
          <w:szCs w:val="24"/>
        </w:rPr>
        <w:t xml:space="preserve"> simplicity for disabled users, the </w:t>
      </w:r>
      <w:r w:rsidRPr="33BE6DD6" w:rsidR="77A4C315">
        <w:rPr>
          <w:rFonts w:ascii="Times New Roman" w:hAnsi="Times New Roman" w:eastAsia="Times New Roman" w:cs="Times New Roman"/>
          <w:sz w:val="24"/>
          <w:szCs w:val="24"/>
        </w:rPr>
        <w:t>maximum</w:t>
      </w:r>
      <w:r w:rsidRPr="33BE6DD6" w:rsidR="77A4C315">
        <w:rPr>
          <w:rFonts w:ascii="Times New Roman" w:hAnsi="Times New Roman" w:eastAsia="Times New Roman" w:cs="Times New Roman"/>
          <w:sz w:val="24"/>
          <w:szCs w:val="24"/>
        </w:rPr>
        <w:t xml:space="preserve"> menu depth for any device control should not exceed 3 levels.</w:t>
      </w:r>
    </w:p>
    <w:p xmlns:wp14="http://schemas.microsoft.com/office/word/2010/wordml" w:rsidR="00C512DD" w:rsidP="00C512DD" w:rsidRDefault="00C512DD" w14:paraId="44AEFDB6" wp14:textId="2386C8A6">
      <w:pPr>
        <w:pStyle w:val="Heading3"/>
        <w:rPr>
          <w:lang w:val="en-US" w:eastAsia="en-US"/>
        </w:rPr>
      </w:pPr>
      <w:r w:rsidR="4234F507">
        <w:rPr/>
        <w:t>S5</w:t>
      </w:r>
      <w:r w:rsidR="4234F507">
        <w:rPr/>
        <w:t>. Hardware Requirements - Multi-modal Input</w:t>
      </w:r>
    </w:p>
    <w:p w:rsidR="4234F507" w:rsidRDefault="4234F507" w14:paraId="4CEE7CD3" w14:textId="424607FC">
      <w:r w:rsidR="4234F507">
        <w:rPr/>
        <w:t xml:space="preserve">Mobile Units: Must support </w:t>
      </w:r>
      <w:r w:rsidR="4A647332">
        <w:rPr/>
        <w:t>touchscreens</w:t>
      </w:r>
      <w:r w:rsidR="4234F507">
        <w:rPr/>
        <w:t xml:space="preserve"> </w:t>
      </w:r>
      <w:r w:rsidR="2D500E85">
        <w:rPr/>
        <w:t xml:space="preserve">like </w:t>
      </w:r>
      <w:r w:rsidR="4234F507">
        <w:rPr/>
        <w:t>iPhone</w:t>
      </w:r>
      <w:r w:rsidR="09A06751">
        <w:rPr/>
        <w:t xml:space="preserve"> and </w:t>
      </w:r>
      <w:r w:rsidR="4234F507">
        <w:rPr/>
        <w:t xml:space="preserve">Android, speech recognition, and gestures </w:t>
      </w:r>
      <w:r w:rsidR="2C4F3C23">
        <w:rPr/>
        <w:t>(</w:t>
      </w:r>
      <w:r w:rsidR="4234F507">
        <w:rPr/>
        <w:t>at screen or in the air</w:t>
      </w:r>
      <w:r w:rsidR="19B818CA">
        <w:rPr/>
        <w:t>)</w:t>
      </w:r>
      <w:r w:rsidR="4234F507">
        <w:rPr/>
        <w:t>.</w:t>
      </w:r>
    </w:p>
    <w:p w:rsidR="4234F507" w:rsidP="33BE6DD6" w:rsidRDefault="4234F507" w14:paraId="6ADE73D3" w14:textId="3673B3D7">
      <w:pPr>
        <w:pStyle w:val="Normal"/>
      </w:pPr>
      <w:r w:rsidR="4234F507">
        <w:rPr/>
        <w:t>Web Units: Must be compatible with standard laptop displays and mouse utilities.</w:t>
      </w:r>
    </w:p>
    <w:p xmlns:wp14="http://schemas.microsoft.com/office/word/2010/wordml" w:rsidRPr="00C512DD" w:rsidR="00C512DD" w:rsidP="00C512DD" w:rsidRDefault="00C512DD" w14:paraId="6D98A12B" wp14:textId="003E18CD">
      <w:pPr>
        <w:rPr>
          <w:lang w:val="en-US" w:eastAsia="en-US"/>
        </w:rPr>
      </w:pPr>
      <w:r w:rsidR="4234F507">
        <w:rPr/>
        <w:t>Other</w:t>
      </w:r>
      <w:r w:rsidR="4234F507">
        <w:rPr/>
        <w:t xml:space="preserve">: Support for </w:t>
      </w:r>
      <w:r w:rsidR="4234F507">
        <w:rPr/>
        <w:t>components</w:t>
      </w:r>
      <w:r w:rsidR="4234F507">
        <w:rPr/>
        <w:t xml:space="preserve"> </w:t>
      </w:r>
      <w:r w:rsidR="4234F507">
        <w:rPr/>
        <w:t>detecting</w:t>
      </w:r>
      <w:r w:rsidR="4234F507">
        <w:rPr/>
        <w:t xml:space="preserve"> </w:t>
      </w:r>
      <w:r w:rsidR="4234F507">
        <w:rPr/>
        <w:t>brain</w:t>
      </w:r>
      <w:r w:rsidR="4234F507">
        <w:rPr/>
        <w:t xml:space="preserve"> </w:t>
      </w:r>
      <w:r w:rsidR="4234F507">
        <w:rPr/>
        <w:t>activities</w:t>
      </w:r>
      <w:r w:rsidR="4234F507">
        <w:rPr/>
        <w:t xml:space="preserve"> for </w:t>
      </w:r>
      <w:r w:rsidR="4234F507">
        <w:rPr/>
        <w:t>severely</w:t>
      </w:r>
      <w:r w:rsidR="4234F507">
        <w:rPr/>
        <w:t xml:space="preserve"> </w:t>
      </w:r>
      <w:r w:rsidR="4234F507">
        <w:rPr/>
        <w:t>disabled</w:t>
      </w:r>
      <w:r w:rsidR="4234F507">
        <w:rPr/>
        <w:t xml:space="preserve"> </w:t>
      </w:r>
      <w:r w:rsidR="4234F507">
        <w:rPr/>
        <w:t>users</w:t>
      </w:r>
      <w:r w:rsidR="4234F507">
        <w:rPr/>
        <w:t xml:space="preserve">. </w:t>
      </w:r>
      <w:r>
        <w:br/>
      </w:r>
      <w:r w:rsidR="4234F507">
        <w:rPr/>
        <w:t>(</w:t>
      </w:r>
      <w:r w:rsidR="4234F507">
        <w:rPr/>
        <w:t>maybe</w:t>
      </w:r>
      <w:r w:rsidR="4234F507">
        <w:rPr/>
        <w:t xml:space="preserve"> </w:t>
      </w:r>
      <w:r w:rsidR="4234F507">
        <w:rPr/>
        <w:t>it's</w:t>
      </w:r>
      <w:r w:rsidR="4234F507">
        <w:rPr/>
        <w:t xml:space="preserve"> </w:t>
      </w:r>
      <w:r w:rsidR="4234F507">
        <w:rPr/>
        <w:t>too</w:t>
      </w:r>
      <w:r w:rsidR="4234F507">
        <w:rPr/>
        <w:t xml:space="preserve"> </w:t>
      </w:r>
      <w:r w:rsidR="4234F507">
        <w:rPr/>
        <w:t>difficult</w:t>
      </w:r>
      <w:r w:rsidR="4234F507">
        <w:rPr/>
        <w:t>?)</w:t>
      </w:r>
    </w:p>
    <w:p xmlns:wp14="http://schemas.microsoft.com/office/word/2010/wordml" w:rsidR="00C512DD" w:rsidP="00C512DD" w:rsidRDefault="00C512DD" w14:paraId="45CE6FC6" wp14:textId="31E58A3B">
      <w:pPr>
        <w:pStyle w:val="Heading3"/>
        <w:rPr>
          <w:lang w:val="en-US" w:eastAsia="en-US"/>
        </w:rPr>
      </w:pPr>
      <w:r w:rsidR="105644D6">
        <w:rPr/>
        <w:t>S6. Design Language</w:t>
      </w:r>
    </w:p>
    <w:p xmlns:wp14="http://schemas.microsoft.com/office/word/2010/wordml" w:rsidRPr="00C512DD" w:rsidR="00C512DD" w:rsidP="33BE6DD6" w:rsidRDefault="00C512DD" w14:paraId="2946DB82" wp14:textId="5BE0A642">
      <w:pPr>
        <w:rPr>
          <w:lang w:val="en-GB"/>
        </w:rPr>
      </w:pPr>
      <w:r w:rsidR="105644D6">
        <w:rPr/>
        <w:t xml:space="preserve">The </w:t>
      </w:r>
      <w:r w:rsidR="105644D6">
        <w:rPr/>
        <w:t>unit's</w:t>
      </w:r>
      <w:r w:rsidR="105644D6">
        <w:rPr/>
        <w:t xml:space="preserve"> </w:t>
      </w:r>
      <w:r w:rsidR="105644D6">
        <w:rPr/>
        <w:t>architecture</w:t>
      </w:r>
      <w:r w:rsidR="105644D6">
        <w:rPr/>
        <w:t xml:space="preserve"> and </w:t>
      </w:r>
      <w:r w:rsidR="105644D6">
        <w:rPr/>
        <w:t>interaction</w:t>
      </w:r>
      <w:r w:rsidR="105644D6">
        <w:rPr/>
        <w:t xml:space="preserve"> </w:t>
      </w:r>
      <w:r w:rsidR="105644D6">
        <w:rPr/>
        <w:t>logic</w:t>
      </w:r>
      <w:r w:rsidR="105644D6">
        <w:rPr/>
        <w:t xml:space="preserve"> must be </w:t>
      </w:r>
      <w:r w:rsidR="105644D6">
        <w:rPr/>
        <w:t>described</w:t>
      </w:r>
      <w:r w:rsidR="105644D6">
        <w:rPr/>
        <w:t xml:space="preserve"> </w:t>
      </w:r>
      <w:r w:rsidR="105644D6">
        <w:rPr/>
        <w:t>through</w:t>
      </w:r>
      <w:r w:rsidR="105644D6">
        <w:rPr/>
        <w:t xml:space="preserve"> </w:t>
      </w:r>
      <w:r w:rsidR="105644D6">
        <w:rPr/>
        <w:t>specific</w:t>
      </w:r>
      <w:r w:rsidR="105644D6">
        <w:rPr/>
        <w:t xml:space="preserve"> UML diagrams, </w:t>
      </w:r>
      <w:r w:rsidR="105644D6">
        <w:rPr/>
        <w:t>including</w:t>
      </w:r>
      <w:r w:rsidR="105644D6">
        <w:rPr/>
        <w:t xml:space="preserve"> </w:t>
      </w:r>
      <w:r w:rsidR="105644D6">
        <w:rPr/>
        <w:t>Use</w:t>
      </w:r>
      <w:r w:rsidR="105644D6">
        <w:rPr/>
        <w:t xml:space="preserve"> Case, Class, </w:t>
      </w:r>
      <w:r w:rsidR="105644D6">
        <w:rPr/>
        <w:t>Interaction</w:t>
      </w:r>
      <w:r w:rsidR="105644D6">
        <w:rPr/>
        <w:t xml:space="preserve"> </w:t>
      </w:r>
      <w:r w:rsidR="105644D6">
        <w:rPr/>
        <w:t>Sequence</w:t>
      </w:r>
      <w:r w:rsidR="105644D6">
        <w:rPr/>
        <w:t>, and State diagrams.</w:t>
      </w:r>
    </w:p>
    <w:p xmlns:wp14="http://schemas.microsoft.com/office/word/2010/wordml" w:rsidR="00C512DD" w:rsidP="00C512DD" w:rsidRDefault="00C512DD" w14:paraId="28192103" wp14:textId="0492887E">
      <w:pPr>
        <w:pStyle w:val="Heading3"/>
        <w:rPr>
          <w:lang w:val="en-US" w:eastAsia="en-US"/>
        </w:rPr>
      </w:pPr>
      <w:r w:rsidR="5B0010DD">
        <w:rPr/>
        <w:t>S7. Implementation Platform</w:t>
      </w:r>
    </w:p>
    <w:p w:rsidR="79706E17" w:rsidP="33BE6DD6" w:rsidRDefault="79706E17" w14:paraId="7026D2D0" w14:textId="580A1597">
      <w:pPr>
        <w:pStyle w:val="Normal"/>
      </w:pPr>
      <w:r w:rsidR="79706E17">
        <w:rPr/>
        <w:t>We</w:t>
      </w:r>
      <w:r w:rsidR="79706E17">
        <w:rPr/>
        <w:t xml:space="preserve"> </w:t>
      </w:r>
      <w:r w:rsidR="79706E17">
        <w:rPr/>
        <w:t>have</w:t>
      </w:r>
      <w:r w:rsidR="79706E17">
        <w:rPr/>
        <w:t xml:space="preserve"> an alternative </w:t>
      </w:r>
      <w:r w:rsidR="79706E17">
        <w:rPr/>
        <w:t>of</w:t>
      </w:r>
      <w:r w:rsidR="79706E17">
        <w:rPr/>
        <w:t xml:space="preserve"> </w:t>
      </w:r>
      <w:r w:rsidR="79706E17">
        <w:rPr/>
        <w:t>using</w:t>
      </w:r>
      <w:r w:rsidR="79706E17">
        <w:rPr/>
        <w:t xml:space="preserve"> Android Studio + </w:t>
      </w:r>
      <w:r w:rsidR="79706E17">
        <w:rPr/>
        <w:t>Jetpack</w:t>
      </w:r>
      <w:r w:rsidR="79706E17">
        <w:rPr/>
        <w:t xml:space="preserve"> </w:t>
      </w:r>
      <w:r w:rsidR="79706E17">
        <w:rPr/>
        <w:t>Compose</w:t>
      </w:r>
      <w:r w:rsidR="79706E17">
        <w:rPr/>
        <w:t xml:space="preserve"> </w:t>
      </w:r>
      <w:r w:rsidR="79706E17">
        <w:rPr/>
        <w:t>specifically</w:t>
      </w:r>
      <w:r w:rsidR="79706E17">
        <w:rPr/>
        <w:t xml:space="preserve"> for mobile </w:t>
      </w:r>
      <w:r w:rsidR="79706E17">
        <w:rPr/>
        <w:t>devices</w:t>
      </w:r>
      <w:r w:rsidR="79706E17">
        <w:rPr/>
        <w:t xml:space="preserve">, </w:t>
      </w:r>
      <w:r w:rsidR="79706E17">
        <w:rPr/>
        <w:t>but</w:t>
      </w:r>
      <w:r w:rsidR="79706E17">
        <w:rPr/>
        <w:t xml:space="preserve"> </w:t>
      </w:r>
      <w:r w:rsidR="79706E17">
        <w:rPr/>
        <w:t>this</w:t>
      </w:r>
      <w:r w:rsidR="79706E17">
        <w:rPr/>
        <w:t xml:space="preserve"> </w:t>
      </w:r>
      <w:r w:rsidR="79706E17">
        <w:rPr/>
        <w:t>only</w:t>
      </w:r>
      <w:r w:rsidR="79706E17">
        <w:rPr/>
        <w:t xml:space="preserve"> </w:t>
      </w:r>
      <w:r w:rsidR="79706E17">
        <w:rPr/>
        <w:t>works</w:t>
      </w:r>
      <w:r w:rsidR="79706E17">
        <w:rPr/>
        <w:t xml:space="preserve"> on Android. The </w:t>
      </w:r>
      <w:r w:rsidR="79706E17">
        <w:rPr/>
        <w:t>Units</w:t>
      </w:r>
      <w:r w:rsidR="79706E17">
        <w:rPr/>
        <w:t xml:space="preserve"> </w:t>
      </w:r>
      <w:r w:rsidR="79706E17">
        <w:rPr/>
        <w:t>will</w:t>
      </w:r>
      <w:r w:rsidR="79706E17">
        <w:rPr/>
        <w:t xml:space="preserve"> </w:t>
      </w:r>
      <w:r w:rsidR="79706E17">
        <w:rPr/>
        <w:t>therefore</w:t>
      </w:r>
      <w:r w:rsidR="79706E17">
        <w:rPr/>
        <w:t xml:space="preserve"> be </w:t>
      </w:r>
      <w:r w:rsidR="79706E17">
        <w:rPr/>
        <w:t>implemented</w:t>
      </w:r>
      <w:r w:rsidR="79706E17">
        <w:rPr/>
        <w:t xml:space="preserve"> </w:t>
      </w:r>
      <w:r w:rsidR="79706E17">
        <w:rPr/>
        <w:t>using</w:t>
      </w:r>
      <w:r w:rsidR="79706E17">
        <w:rPr/>
        <w:t xml:space="preserve"> </w:t>
      </w:r>
      <w:r>
        <w:br/>
      </w:r>
      <w:r w:rsidR="79706E17">
        <w:rPr/>
        <w:t xml:space="preserve">React </w:t>
      </w:r>
      <w:r w:rsidR="79706E17">
        <w:rPr/>
        <w:t>Native</w:t>
      </w:r>
      <w:r w:rsidR="79706E17">
        <w:rPr/>
        <w:t xml:space="preserve"> and Next.js.  </w:t>
      </w:r>
      <w:r w:rsidR="79706E17">
        <w:rPr/>
        <w:t>This</w:t>
      </w:r>
      <w:r w:rsidR="79706E17">
        <w:rPr/>
        <w:t xml:space="preserve"> choice is a non-</w:t>
      </w:r>
      <w:r w:rsidR="79706E17">
        <w:rPr/>
        <w:t>functional</w:t>
      </w:r>
      <w:r w:rsidR="79706E17">
        <w:rPr/>
        <w:t xml:space="preserve"> </w:t>
      </w:r>
      <w:r w:rsidR="79706E17">
        <w:rPr/>
        <w:t>constraint</w:t>
      </w:r>
      <w:r w:rsidR="79706E17">
        <w:rPr/>
        <w:t xml:space="preserve"> to </w:t>
      </w:r>
      <w:r w:rsidR="79706E17">
        <w:rPr/>
        <w:t>ensure</w:t>
      </w:r>
      <w:r w:rsidR="79706E17">
        <w:rPr/>
        <w:t xml:space="preserve"> a uniform </w:t>
      </w:r>
      <w:r w:rsidR="79706E17">
        <w:rPr/>
        <w:t>model</w:t>
      </w:r>
      <w:r w:rsidR="79706E17">
        <w:rPr/>
        <w:t xml:space="preserve"> </w:t>
      </w:r>
      <w:r w:rsidR="79706E17">
        <w:rPr/>
        <w:t>of</w:t>
      </w:r>
      <w:r w:rsidR="79706E17">
        <w:rPr/>
        <w:t xml:space="preserve"> </w:t>
      </w:r>
      <w:r w:rsidR="79706E17">
        <w:rPr/>
        <w:t>communication</w:t>
      </w:r>
      <w:r w:rsidR="79706E17">
        <w:rPr/>
        <w:t xml:space="preserve">. By </w:t>
      </w:r>
      <w:r w:rsidR="79706E17">
        <w:rPr/>
        <w:t>using</w:t>
      </w:r>
      <w:r w:rsidR="79706E17">
        <w:rPr/>
        <w:t xml:space="preserve"> a JavaScript-</w:t>
      </w:r>
      <w:r w:rsidR="79706E17">
        <w:rPr/>
        <w:t>based</w:t>
      </w:r>
      <w:r w:rsidR="79706E17">
        <w:rPr/>
        <w:t xml:space="preserve"> stack, the </w:t>
      </w:r>
      <w:r w:rsidR="79706E17">
        <w:rPr/>
        <w:t>subgroup</w:t>
      </w:r>
      <w:r w:rsidR="79706E17">
        <w:rPr/>
        <w:t xml:space="preserve"> </w:t>
      </w:r>
      <w:r w:rsidR="79706E17">
        <w:rPr/>
        <w:t>can</w:t>
      </w:r>
      <w:r w:rsidR="79706E17">
        <w:rPr/>
        <w:t xml:space="preserve"> </w:t>
      </w:r>
      <w:r w:rsidR="79706E17">
        <w:rPr/>
        <w:t>fulfil</w:t>
      </w:r>
      <w:r w:rsidR="79706E17">
        <w:rPr/>
        <w:t xml:space="preserve"> the </w:t>
      </w:r>
      <w:r w:rsidR="79706E17">
        <w:rPr/>
        <w:t>requirement</w:t>
      </w:r>
      <w:r w:rsidR="79706E17">
        <w:rPr/>
        <w:t xml:space="preserve"> to </w:t>
      </w:r>
      <w:r w:rsidR="79706E17">
        <w:rPr/>
        <w:t>dynamically</w:t>
      </w:r>
      <w:r w:rsidR="79706E17">
        <w:rPr/>
        <w:t xml:space="preserve"> </w:t>
      </w:r>
      <w:r w:rsidR="79706E17">
        <w:rPr/>
        <w:t>upload</w:t>
      </w:r>
      <w:r w:rsidR="79706E17">
        <w:rPr/>
        <w:t xml:space="preserve"> and </w:t>
      </w:r>
      <w:r w:rsidR="79706E17">
        <w:rPr/>
        <w:t>render</w:t>
      </w:r>
      <w:r w:rsidR="79706E17">
        <w:rPr/>
        <w:t xml:space="preserve"> UI </w:t>
      </w:r>
      <w:r w:rsidR="79706E17">
        <w:rPr/>
        <w:t>components</w:t>
      </w:r>
      <w:r w:rsidR="79706E17">
        <w:rPr/>
        <w:t xml:space="preserve"> </w:t>
      </w:r>
      <w:r w:rsidR="79706E17">
        <w:rPr/>
        <w:t>received</w:t>
      </w:r>
      <w:r w:rsidR="79706E17">
        <w:rPr/>
        <w:t xml:space="preserve"> from the</w:t>
      </w:r>
      <w:r w:rsidR="3F84E6A1">
        <w:rPr/>
        <w:t xml:space="preserve"> </w:t>
      </w:r>
      <w:r w:rsidR="3F84E6A1">
        <w:rPr/>
        <w:t>server,</w:t>
      </w:r>
      <w:r>
        <w:br/>
      </w:r>
      <w:r w:rsidR="79706E17">
        <w:rPr/>
        <w:t xml:space="preserve">while </w:t>
      </w:r>
      <w:r w:rsidR="79706E17">
        <w:rPr/>
        <w:t>maintaining</w:t>
      </w:r>
      <w:r w:rsidR="79706E17">
        <w:rPr/>
        <w:t xml:space="preserve"> cross-</w:t>
      </w:r>
      <w:r w:rsidR="79706E17">
        <w:rPr/>
        <w:t>platform</w:t>
      </w:r>
      <w:r w:rsidR="79706E17">
        <w:rPr/>
        <w:t xml:space="preserve"> support for </w:t>
      </w:r>
      <w:r w:rsidR="79706E17">
        <w:rPr/>
        <w:t>both</w:t>
      </w:r>
      <w:r w:rsidR="79706E17">
        <w:rPr/>
        <w:t xml:space="preserve"> mobile </w:t>
      </w:r>
      <w:r w:rsidR="79706E17">
        <w:rPr/>
        <w:t>touchscreens</w:t>
      </w:r>
      <w:r w:rsidR="79706E17">
        <w:rPr/>
        <w:t xml:space="preserve"> and web-</w:t>
      </w:r>
      <w:r w:rsidR="79706E17">
        <w:rPr/>
        <w:t>based</w:t>
      </w:r>
      <w:r w:rsidR="79706E17">
        <w:rPr/>
        <w:t xml:space="preserve"> </w:t>
      </w:r>
      <w:r w:rsidR="79706E17">
        <w:rPr/>
        <w:t>mouse</w:t>
      </w:r>
      <w:r w:rsidR="79706E17">
        <w:rPr/>
        <w:t xml:space="preserve"> interfaces.</w:t>
      </w:r>
      <w:r>
        <w:br/>
      </w:r>
      <w:r>
        <w:br/>
      </w:r>
      <w:r>
        <w:br/>
      </w:r>
      <w:r w:rsidRPr="33BE6DD6" w:rsidR="6AB14676">
        <w:rPr>
          <w:rStyle w:val="Heading3Char"/>
        </w:rPr>
        <w:t xml:space="preserve">S8. </w:t>
      </w:r>
      <w:r w:rsidRPr="33BE6DD6" w:rsidR="6AB14676">
        <w:rPr>
          <w:rStyle w:val="Heading3Char"/>
        </w:rPr>
        <w:t>Local</w:t>
      </w:r>
      <w:r w:rsidRPr="33BE6DD6" w:rsidR="6AB14676">
        <w:rPr>
          <w:rStyle w:val="Heading3Char"/>
        </w:rPr>
        <w:t xml:space="preserve"> </w:t>
      </w:r>
      <w:r w:rsidRPr="33BE6DD6" w:rsidR="6AB14676">
        <w:rPr>
          <w:rStyle w:val="Heading3Char"/>
        </w:rPr>
        <w:t>Persistence</w:t>
      </w:r>
      <w:r w:rsidRPr="33BE6DD6" w:rsidR="6AB14676">
        <w:rPr>
          <w:rStyle w:val="Heading3Char"/>
        </w:rPr>
        <w:t xml:space="preserve"> – </w:t>
      </w:r>
      <w:r w:rsidRPr="33BE6DD6" w:rsidR="6AB14676">
        <w:rPr>
          <w:rStyle w:val="Heading3Char"/>
        </w:rPr>
        <w:t>Offline</w:t>
      </w:r>
      <w:r w:rsidRPr="33BE6DD6" w:rsidR="6AB14676">
        <w:rPr>
          <w:rStyle w:val="Heading3Char"/>
        </w:rPr>
        <w:t xml:space="preserve"> Mode Mock-up</w:t>
      </w:r>
      <w:r>
        <w:br/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Unit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may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implement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demo mode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cached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state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. If the House Server is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temporarily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unreachable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, the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Unit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should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show the last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known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state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of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the house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rather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than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 xml:space="preserve"> a blank 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screen</w:t>
      </w:r>
      <w:r w:rsidRPr="33BE6DD6" w:rsidR="6AB1467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3BE6DD6" w:rsidP="33BE6DD6" w:rsidRDefault="33BE6DD6" w14:paraId="29A167C9" w14:textId="26DB4771">
      <w:pPr>
        <w:pStyle w:val="Normal"/>
      </w:pPr>
    </w:p>
    <w:p xmlns:wp14="http://schemas.microsoft.com/office/word/2010/wordml" w:rsidRPr="00C512DD" w:rsidR="00C512DD" w:rsidP="00C512DD" w:rsidRDefault="00C512DD" w14:paraId="5997CC1D" wp14:textId="77777777">
      <w:pPr>
        <w:rPr>
          <w:lang w:val="en-US" w:eastAsia="en-US"/>
        </w:rPr>
      </w:pPr>
    </w:p>
    <w:p xmlns:wp14="http://schemas.microsoft.com/office/word/2010/wordml" w:rsidR="00887A51" w:rsidP="00887A51" w:rsidRDefault="00887A51" w14:paraId="110FFD37" wp14:textId="77777777">
      <w:pPr>
        <w:rPr>
          <w:lang w:val="en-US" w:eastAsia="en-US"/>
        </w:rPr>
      </w:pPr>
    </w:p>
    <w:p xmlns:wp14="http://schemas.microsoft.com/office/word/2010/wordml" w:rsidRPr="0081047D" w:rsidR="003F3001" w:rsidP="003F3001" w:rsidRDefault="003F3001" w14:paraId="6B699379" wp14:textId="77777777">
      <w:pPr>
        <w:pStyle w:val="Heading3"/>
        <w:rPr>
          <w:lang w:val="en-US"/>
        </w:rPr>
      </w:pPr>
    </w:p>
    <w:p xmlns:wp14="http://schemas.microsoft.com/office/word/2010/wordml" w:rsidRPr="003F3001" w:rsidR="003F3001" w:rsidRDefault="003F3001" w14:paraId="3FE9F23F" wp14:textId="77777777">
      <w:pPr>
        <w:rPr>
          <w:lang w:val="en-US"/>
        </w:rPr>
      </w:pPr>
    </w:p>
    <w:sectPr w:rsidRPr="003F3001" w:rsidR="003F300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13303ca7939746f8"/>
      <w:footerReference w:type="default" r:id="Rf094a5e21d5b47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631F0" w:rsidP="00FC3FC9" w:rsidRDefault="001631F0" w14:paraId="1F72F646" wp14:textId="77777777">
      <w:r>
        <w:separator/>
      </w:r>
    </w:p>
  </w:endnote>
  <w:endnote w:type="continuationSeparator" w:id="0">
    <w:p xmlns:wp14="http://schemas.microsoft.com/office/word/2010/wordml" w:rsidR="001631F0" w:rsidP="00FC3FC9" w:rsidRDefault="001631F0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3BE6DD6" w:rsidTr="33BE6DD6" w14:paraId="4657E23F">
      <w:trPr>
        <w:trHeight w:val="300"/>
      </w:trPr>
      <w:tc>
        <w:tcPr>
          <w:tcW w:w="3020" w:type="dxa"/>
          <w:tcMar/>
        </w:tcPr>
        <w:p w:rsidR="33BE6DD6" w:rsidP="33BE6DD6" w:rsidRDefault="33BE6DD6" w14:paraId="21BB14D7" w14:textId="3B2DCB1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3BE6DD6" w:rsidP="33BE6DD6" w:rsidRDefault="33BE6DD6" w14:paraId="5A7B1144" w14:textId="5949D82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3BE6DD6" w:rsidP="33BE6DD6" w:rsidRDefault="33BE6DD6" w14:paraId="76E51A63" w14:textId="2B6AC079">
          <w:pPr>
            <w:pStyle w:val="Header"/>
            <w:bidi w:val="0"/>
            <w:ind w:right="-115"/>
            <w:jc w:val="right"/>
          </w:pPr>
        </w:p>
      </w:tc>
    </w:tr>
  </w:tbl>
  <w:p w:rsidR="33BE6DD6" w:rsidP="33BE6DD6" w:rsidRDefault="33BE6DD6" w14:paraId="399F8BA0" w14:textId="2967D09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631F0" w:rsidP="00FC3FC9" w:rsidRDefault="001631F0" w14:paraId="61CDCEAD" wp14:textId="77777777">
      <w:r>
        <w:separator/>
      </w:r>
    </w:p>
  </w:footnote>
  <w:footnote w:type="continuationSeparator" w:id="0">
    <w:p xmlns:wp14="http://schemas.microsoft.com/office/word/2010/wordml" w:rsidR="001631F0" w:rsidP="00FC3FC9" w:rsidRDefault="001631F0" w14:paraId="6BB9E253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3BE6DD6" w:rsidTr="33BE6DD6" w14:paraId="06171258">
      <w:trPr>
        <w:trHeight w:val="300"/>
      </w:trPr>
      <w:tc>
        <w:tcPr>
          <w:tcW w:w="3020" w:type="dxa"/>
          <w:tcMar/>
        </w:tcPr>
        <w:p w:rsidR="33BE6DD6" w:rsidP="33BE6DD6" w:rsidRDefault="33BE6DD6" w14:paraId="1CB0AC16" w14:textId="5B8CA038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3BE6DD6" w:rsidP="33BE6DD6" w:rsidRDefault="33BE6DD6" w14:paraId="2F87CB78" w14:textId="4A3B078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3BE6DD6" w:rsidP="33BE6DD6" w:rsidRDefault="33BE6DD6" w14:paraId="57DAFEE3" w14:textId="428C0710">
          <w:pPr>
            <w:pStyle w:val="Header"/>
            <w:bidi w:val="0"/>
            <w:ind w:right="-115"/>
            <w:jc w:val="right"/>
          </w:pPr>
        </w:p>
      </w:tc>
    </w:tr>
  </w:tbl>
  <w:p w:rsidR="33BE6DD6" w:rsidP="33BE6DD6" w:rsidRDefault="33BE6DD6" w14:paraId="41911E08" w14:textId="1891FE77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01"/>
    <w:rsid w:val="00116362"/>
    <w:rsid w:val="00134C29"/>
    <w:rsid w:val="001631F0"/>
    <w:rsid w:val="00181B1A"/>
    <w:rsid w:val="002E06B8"/>
    <w:rsid w:val="003F3001"/>
    <w:rsid w:val="003F422B"/>
    <w:rsid w:val="00887A51"/>
    <w:rsid w:val="00A246F7"/>
    <w:rsid w:val="00C512DD"/>
    <w:rsid w:val="00D67648"/>
    <w:rsid w:val="00D80387"/>
    <w:rsid w:val="00DC1BB8"/>
    <w:rsid w:val="00E27850"/>
    <w:rsid w:val="00E9320C"/>
    <w:rsid w:val="00FC3FC9"/>
    <w:rsid w:val="02F6C9B3"/>
    <w:rsid w:val="06937F20"/>
    <w:rsid w:val="09A06751"/>
    <w:rsid w:val="0CBB3807"/>
    <w:rsid w:val="105644D6"/>
    <w:rsid w:val="13514AE7"/>
    <w:rsid w:val="14433A2B"/>
    <w:rsid w:val="15F42083"/>
    <w:rsid w:val="17B3770A"/>
    <w:rsid w:val="19B818CA"/>
    <w:rsid w:val="19CDC35E"/>
    <w:rsid w:val="1ACC8905"/>
    <w:rsid w:val="20FCEFA1"/>
    <w:rsid w:val="21212A73"/>
    <w:rsid w:val="24F5762C"/>
    <w:rsid w:val="2A8F97D7"/>
    <w:rsid w:val="2C4F3C23"/>
    <w:rsid w:val="2CF7A745"/>
    <w:rsid w:val="2D500E85"/>
    <w:rsid w:val="2D8F72A4"/>
    <w:rsid w:val="2F8D8A46"/>
    <w:rsid w:val="3036A117"/>
    <w:rsid w:val="3103498C"/>
    <w:rsid w:val="33BE6DD6"/>
    <w:rsid w:val="35EBE26A"/>
    <w:rsid w:val="36C76CEC"/>
    <w:rsid w:val="39F3AD8B"/>
    <w:rsid w:val="3F84E6A1"/>
    <w:rsid w:val="419F1029"/>
    <w:rsid w:val="4234F507"/>
    <w:rsid w:val="48164F82"/>
    <w:rsid w:val="48D99EAA"/>
    <w:rsid w:val="4A132C81"/>
    <w:rsid w:val="4A487827"/>
    <w:rsid w:val="4A647332"/>
    <w:rsid w:val="4E4ADDFE"/>
    <w:rsid w:val="52914D84"/>
    <w:rsid w:val="54EFCB5C"/>
    <w:rsid w:val="55A92382"/>
    <w:rsid w:val="5AE23BE6"/>
    <w:rsid w:val="5B0010DD"/>
    <w:rsid w:val="6526ACE4"/>
    <w:rsid w:val="66D3C411"/>
    <w:rsid w:val="672D4A1C"/>
    <w:rsid w:val="69DF2B17"/>
    <w:rsid w:val="6A06C297"/>
    <w:rsid w:val="6AB14676"/>
    <w:rsid w:val="71FD1A81"/>
    <w:rsid w:val="77A4C315"/>
    <w:rsid w:val="78BB5D13"/>
    <w:rsid w:val="795A4313"/>
    <w:rsid w:val="79706E17"/>
    <w:rsid w:val="7976C56F"/>
    <w:rsid w:val="7C90E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C8B54C7"/>
  <w15:chartTrackingRefBased/>
  <w15:docId w15:val="{322882A0-568B-4346-B507-D423C39C7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33BE6DD6"/>
    <w:rPr>
      <w:noProof w:val="0"/>
      <w:sz w:val="24"/>
      <w:szCs w:val="24"/>
      <w:lang w:eastAsia="sv-SE"/>
    </w:rPr>
  </w:style>
  <w:style w:type="paragraph" w:styleId="Heading1">
    <w:uiPriority w:val="1"/>
    <w:name w:val="heading 1"/>
    <w:basedOn w:val="Normal"/>
    <w:next w:val="Normal"/>
    <w:qFormat/>
    <w:rsid w:val="33BE6DD6"/>
    <w:rPr>
      <w:rFonts w:ascii="Arial" w:hAnsi="Arial" w:cs="Arial"/>
      <w:b w:val="1"/>
      <w:bCs w:val="1"/>
      <w:sz w:val="32"/>
      <w:szCs w:val="32"/>
    </w:rPr>
    <w:pPr>
      <w:keepNext w:val="1"/>
      <w:spacing w:before="240" w:after="60"/>
      <w:outlineLvl w:val="0"/>
    </w:pPr>
  </w:style>
  <w:style w:type="paragraph" w:styleId="Heading3">
    <w:uiPriority w:val="1"/>
    <w:name w:val="heading 3"/>
    <w:basedOn w:val="Normal"/>
    <w:next w:val="Normal"/>
    <w:link w:val="Heading3Char"/>
    <w:qFormat/>
    <w:rsid w:val="33BE6DD6"/>
    <w:rPr>
      <w:rFonts w:ascii="Arial" w:hAnsi="Arial" w:cs="Arial"/>
      <w:b w:val="1"/>
      <w:bCs w:val="1"/>
      <w:sz w:val="26"/>
      <w:szCs w:val="26"/>
    </w:rPr>
    <w:pPr>
      <w:keepNext w:val="1"/>
      <w:spacing w:before="240" w:after="60"/>
      <w:outlineLvl w:val="2"/>
    </w:p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abletext" w:customStyle="true">
    <w:uiPriority w:val="1"/>
    <w:name w:val="Tabletext"/>
    <w:basedOn w:val="Normal"/>
    <w:rsid w:val="33BE6DD6"/>
    <w:rPr>
      <w:sz w:val="20"/>
      <w:szCs w:val="20"/>
      <w:lang w:eastAsia="en-US"/>
    </w:rPr>
    <w:pPr>
      <w:keepLines w:val="1"/>
      <w:widowControl w:val="0"/>
      <w:spacing w:after="120" w:line="240" w:lineRule="atLeast"/>
    </w:pPr>
  </w:style>
  <w:style w:type="paragraph" w:styleId="Title">
    <w:uiPriority w:val="1"/>
    <w:name w:val="Title"/>
    <w:basedOn w:val="Normal"/>
    <w:next w:val="Normal"/>
    <w:qFormat/>
    <w:rsid w:val="33BE6DD6"/>
    <w:rPr>
      <w:rFonts w:ascii="Arial" w:hAnsi="Arial"/>
      <w:b w:val="1"/>
      <w:bCs w:val="1"/>
      <w:sz w:val="36"/>
      <w:szCs w:val="36"/>
      <w:lang w:eastAsia="en-US"/>
    </w:rPr>
    <w:pPr>
      <w:widowControl w:val="0"/>
      <w:jc w:val="center"/>
    </w:pPr>
  </w:style>
  <w:style w:type="paragraph" w:styleId="Footer">
    <w:uiPriority w:val="1"/>
    <w:name w:val="footer"/>
    <w:basedOn w:val="Normal"/>
    <w:rsid w:val="33BE6DD6"/>
    <w:rPr>
      <w:sz w:val="20"/>
      <w:szCs w:val="20"/>
      <w:lang w:eastAsia="en-US"/>
    </w:rPr>
    <w:pPr>
      <w:widowControl w:val="0"/>
      <w:tabs>
        <w:tab w:val="center" w:leader="none" w:pos="4320"/>
        <w:tab w:val="right" w:leader="none" w:pos="8640"/>
      </w:tabs>
      <w:spacing w:line="240" w:lineRule="atLeast"/>
    </w:pPr>
  </w:style>
  <w:style w:type="character" w:styleId="Heading3Char" w:customStyle="1">
    <w:name w:val="Heading 3 Char"/>
    <w:link w:val="Heading3"/>
    <w:rsid w:val="003F3001"/>
    <w:rPr>
      <w:rFonts w:ascii="Arial" w:hAnsi="Arial" w:cs="Arial"/>
      <w:b/>
      <w:bCs/>
      <w:sz w:val="26"/>
      <w:szCs w:val="26"/>
      <w:lang w:val="sv-SE" w:eastAsia="sv-SE" w:bidi="ar-SA"/>
    </w:rPr>
  </w:style>
  <w:style w:type="paragraph" w:styleId="BodyText">
    <w:uiPriority w:val="1"/>
    <w:name w:val="Body Text"/>
    <w:basedOn w:val="Normal"/>
    <w:rsid w:val="33BE6DD6"/>
    <w:rPr>
      <w:sz w:val="20"/>
      <w:szCs w:val="20"/>
      <w:lang w:eastAsia="en-US"/>
    </w:rPr>
    <w:pPr>
      <w:keepLines w:val="1"/>
      <w:widowControl w:val="0"/>
      <w:spacing w:after="120" w:line="240" w:lineRule="atLeast"/>
      <w:ind w:left="720"/>
    </w:pPr>
  </w:style>
  <w:style w:type="paragraph" w:styleId="Header">
    <w:uiPriority w:val="99"/>
    <w:name w:val="header"/>
    <w:basedOn w:val="Normal"/>
    <w:unhideWhenUsed/>
    <w:rsid w:val="33BE6DD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13303ca7939746f8" /><Relationship Type="http://schemas.openxmlformats.org/officeDocument/2006/relationships/footer" Target="footer.xml" Id="Rf094a5e21d5b47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Supplementary Requirements Documentation</dc:title>
  <dc:subject/>
  <dc:creator>tec</dc:creator>
  <keywords/>
  <lastModifiedBy>Daniel Jönsson 0131</lastModifiedBy>
  <revision>16</revision>
  <dcterms:created xsi:type="dcterms:W3CDTF">2026-02-04T13:05:00.0000000Z</dcterms:created>
  <dcterms:modified xsi:type="dcterms:W3CDTF">2026-02-04T13:55:54.0865770Z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2021-08-11T09:18:59Z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2d5dfc13-ea4e-485b-93c8-6a96d1c3c2fc</vt:lpwstr>
  </property>
  <property fmtid="{D5CDD505-2E9C-101B-9397-08002B2CF9AE}" pid="8" name="MSIP_Label_9144ccec-98ca-4847-b090-103d5c6592f4_ContentBits">
    <vt:lpwstr>0</vt:lpwstr>
  </property>
</Properties>
</file>