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A487" w14:textId="77777777" w:rsidR="00A56D18" w:rsidRPr="002835AC" w:rsidRDefault="00A56D18" w:rsidP="00A56D18">
      <w:pPr>
        <w:pStyle w:val="Heading1"/>
        <w:rPr>
          <w:sz w:val="48"/>
          <w:szCs w:val="48"/>
          <w:lang w:val="en-GB"/>
        </w:rPr>
      </w:pPr>
      <w:bookmarkStart w:id="0" w:name="_Toc221445855"/>
      <w:r w:rsidRPr="002835AC">
        <w:rPr>
          <w:sz w:val="48"/>
          <w:szCs w:val="48"/>
          <w:lang w:val="en-GB"/>
        </w:rPr>
        <w:t>Risk Documentation</w:t>
      </w:r>
      <w:bookmarkEnd w:id="0"/>
      <w:r w:rsidR="00E738DF" w:rsidRPr="002835AC">
        <w:rPr>
          <w:sz w:val="48"/>
          <w:szCs w:val="48"/>
          <w:lang w:val="en-GB"/>
        </w:rPr>
        <w:t xml:space="preserve"> </w:t>
      </w:r>
    </w:p>
    <w:p w14:paraId="0B7897CD" w14:textId="77777777" w:rsidR="00A56D18" w:rsidRPr="002835AC" w:rsidRDefault="00A56D18" w:rsidP="00A56D18">
      <w:pPr>
        <w:pStyle w:val="Heading1"/>
        <w:rPr>
          <w:sz w:val="40"/>
          <w:szCs w:val="40"/>
          <w:lang w:val="en-GB"/>
        </w:rPr>
      </w:pPr>
    </w:p>
    <w:p w14:paraId="2C645543" w14:textId="01492D46" w:rsidR="00A56D18" w:rsidRPr="002835AC" w:rsidRDefault="009D77F5" w:rsidP="00A56D18">
      <w:pPr>
        <w:pStyle w:val="Heading1"/>
        <w:rPr>
          <w:sz w:val="40"/>
          <w:szCs w:val="40"/>
          <w:lang w:val="en-GB"/>
        </w:rPr>
      </w:pPr>
      <w:bookmarkStart w:id="1" w:name="_Toc221445856"/>
      <w:r w:rsidRPr="002835AC">
        <w:rPr>
          <w:sz w:val="40"/>
          <w:szCs w:val="40"/>
          <w:lang w:val="en-GB"/>
        </w:rPr>
        <w:t>Smart House System</w:t>
      </w:r>
      <w:bookmarkEnd w:id="1"/>
    </w:p>
    <w:p w14:paraId="2027B140" w14:textId="77777777" w:rsidR="00A56D18" w:rsidRDefault="00A56D18" w:rsidP="00A56D18">
      <w:pPr>
        <w:rPr>
          <w:lang w:val="en-GB"/>
        </w:rPr>
      </w:pPr>
    </w:p>
    <w:p w14:paraId="2DC7A9C9" w14:textId="77777777" w:rsidR="00A56D18" w:rsidRDefault="00A56D18" w:rsidP="00A56D18">
      <w:pPr>
        <w:rPr>
          <w:lang w:val="en-GB"/>
        </w:rPr>
      </w:pPr>
    </w:p>
    <w:p w14:paraId="5FC94D13" w14:textId="77777777" w:rsidR="00A56D18" w:rsidRDefault="00A56D18" w:rsidP="00A56D18">
      <w:pPr>
        <w:rPr>
          <w:lang w:val="en-GB"/>
        </w:rPr>
      </w:pPr>
    </w:p>
    <w:p w14:paraId="489EAF90" w14:textId="77777777" w:rsidR="00A56D18" w:rsidRPr="00997E1E" w:rsidRDefault="00A56D18" w:rsidP="00A56D18">
      <w:pPr>
        <w:pStyle w:val="Title"/>
      </w:pPr>
      <w:r w:rsidRPr="007D7011">
        <w:t>Revision History</w:t>
      </w:r>
    </w:p>
    <w:p w14:paraId="0AC2031A" w14:textId="77777777" w:rsidR="00A56D18" w:rsidRPr="00433627" w:rsidRDefault="00A56D18" w:rsidP="00A56D18">
      <w:pPr>
        <w:rPr>
          <w:lang w:val="en-US"/>
        </w:rPr>
      </w:pP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1170"/>
        <w:gridCol w:w="4302"/>
        <w:gridCol w:w="2304"/>
      </w:tblGrid>
      <w:tr w:rsidR="00A56D18" w:rsidRPr="00475356" w14:paraId="55B475AD" w14:textId="77777777" w:rsidTr="00D60B0A">
        <w:tc>
          <w:tcPr>
            <w:tcW w:w="1728" w:type="dxa"/>
          </w:tcPr>
          <w:p w14:paraId="4FFDC37A" w14:textId="77777777" w:rsidR="00A56D18" w:rsidRPr="00475356" w:rsidRDefault="00A56D18" w:rsidP="00A56D18">
            <w:pPr>
              <w:pStyle w:val="Tabletext"/>
              <w:jc w:val="center"/>
              <w:rPr>
                <w:b/>
                <w:lang w:val="en-GB"/>
              </w:rPr>
            </w:pPr>
            <w:r w:rsidRPr="00475356">
              <w:rPr>
                <w:b/>
                <w:lang w:val="en-GB"/>
              </w:rPr>
              <w:t>Date</w:t>
            </w:r>
          </w:p>
        </w:tc>
        <w:tc>
          <w:tcPr>
            <w:tcW w:w="1170" w:type="dxa"/>
          </w:tcPr>
          <w:p w14:paraId="554100A7" w14:textId="77777777" w:rsidR="00A56D18" w:rsidRPr="00475356" w:rsidRDefault="00A56D18" w:rsidP="00A56D18">
            <w:pPr>
              <w:pStyle w:val="Tabletext"/>
              <w:jc w:val="center"/>
              <w:rPr>
                <w:b/>
                <w:lang w:val="en-GB"/>
              </w:rPr>
            </w:pPr>
            <w:r w:rsidRPr="00475356">
              <w:rPr>
                <w:b/>
                <w:lang w:val="en-GB"/>
              </w:rPr>
              <w:t>Version</w:t>
            </w:r>
          </w:p>
        </w:tc>
        <w:tc>
          <w:tcPr>
            <w:tcW w:w="4302" w:type="dxa"/>
          </w:tcPr>
          <w:p w14:paraId="39C2DEA2" w14:textId="77777777" w:rsidR="00A56D18" w:rsidRPr="00475356" w:rsidRDefault="00A56D18" w:rsidP="00A56D18">
            <w:pPr>
              <w:pStyle w:val="Tabletext"/>
              <w:jc w:val="center"/>
              <w:rPr>
                <w:b/>
                <w:lang w:val="en-GB"/>
              </w:rPr>
            </w:pPr>
            <w:r w:rsidRPr="00475356">
              <w:rPr>
                <w:b/>
                <w:lang w:val="en-GB"/>
              </w:rPr>
              <w:t>Description</w:t>
            </w:r>
          </w:p>
        </w:tc>
        <w:tc>
          <w:tcPr>
            <w:tcW w:w="2304" w:type="dxa"/>
          </w:tcPr>
          <w:p w14:paraId="03E3D023" w14:textId="77777777" w:rsidR="00A56D18" w:rsidRPr="00475356" w:rsidRDefault="00A56D18" w:rsidP="00A56D18">
            <w:pPr>
              <w:pStyle w:val="Tabletext"/>
              <w:jc w:val="center"/>
              <w:rPr>
                <w:b/>
                <w:lang w:val="en-GB"/>
              </w:rPr>
            </w:pPr>
            <w:r w:rsidRPr="00475356">
              <w:rPr>
                <w:b/>
                <w:lang w:val="en-GB"/>
              </w:rPr>
              <w:t>Author</w:t>
            </w:r>
          </w:p>
        </w:tc>
      </w:tr>
      <w:tr w:rsidR="00A56D18" w:rsidRPr="00475356" w14:paraId="78ACD2FD" w14:textId="77777777" w:rsidTr="00D60B0A">
        <w:tc>
          <w:tcPr>
            <w:tcW w:w="1728" w:type="dxa"/>
          </w:tcPr>
          <w:p w14:paraId="07135913" w14:textId="63CD9A01" w:rsidR="00A56D18" w:rsidRPr="00475356" w:rsidRDefault="009D77F5" w:rsidP="00D60B0A">
            <w:pPr>
              <w:pStyle w:val="Tabletext"/>
              <w:jc w:val="center"/>
              <w:rPr>
                <w:lang w:val="en-GB"/>
              </w:rPr>
            </w:pPr>
            <w:r>
              <w:rPr>
                <w:lang w:val="en-GB"/>
              </w:rPr>
              <w:t>2026</w:t>
            </w:r>
            <w:r w:rsidR="00A56D18">
              <w:rPr>
                <w:lang w:val="en-GB"/>
              </w:rPr>
              <w:t>-0</w:t>
            </w:r>
            <w:r>
              <w:rPr>
                <w:lang w:val="en-GB"/>
              </w:rPr>
              <w:t>2</w:t>
            </w:r>
            <w:r w:rsidR="00A56D18">
              <w:rPr>
                <w:lang w:val="en-GB"/>
              </w:rPr>
              <w:t>-</w:t>
            </w:r>
            <w:r>
              <w:rPr>
                <w:lang w:val="en-GB"/>
              </w:rPr>
              <w:t>08</w:t>
            </w:r>
          </w:p>
        </w:tc>
        <w:tc>
          <w:tcPr>
            <w:tcW w:w="1170" w:type="dxa"/>
          </w:tcPr>
          <w:p w14:paraId="0C4CDE9C" w14:textId="77777777" w:rsidR="00A56D18" w:rsidRPr="00475356" w:rsidRDefault="00A56D18" w:rsidP="00D60B0A">
            <w:pPr>
              <w:pStyle w:val="Tabletext"/>
              <w:jc w:val="center"/>
              <w:rPr>
                <w:lang w:val="en-GB"/>
              </w:rPr>
            </w:pPr>
            <w:r w:rsidRPr="00475356">
              <w:rPr>
                <w:lang w:val="en-GB"/>
              </w:rPr>
              <w:t>1.0</w:t>
            </w:r>
          </w:p>
        </w:tc>
        <w:tc>
          <w:tcPr>
            <w:tcW w:w="4302" w:type="dxa"/>
          </w:tcPr>
          <w:p w14:paraId="7C04BCB1" w14:textId="706B6C35" w:rsidR="00A56D18" w:rsidRPr="00475356" w:rsidRDefault="00D60B0A" w:rsidP="00A56D18">
            <w:pPr>
              <w:pStyle w:val="Tabletext"/>
              <w:rPr>
                <w:lang w:val="en-GB"/>
              </w:rPr>
            </w:pPr>
            <w:r>
              <w:rPr>
                <w:lang w:val="en-GB"/>
              </w:rPr>
              <w:t>Initial potential</w:t>
            </w:r>
            <w:r w:rsidR="00A56D18" w:rsidRPr="00475356">
              <w:rPr>
                <w:lang w:val="en-GB"/>
              </w:rPr>
              <w:t xml:space="preserve"> risks </w:t>
            </w:r>
            <w:r>
              <w:rPr>
                <w:lang w:val="en-GB"/>
              </w:rPr>
              <w:t>for the Smart House System</w:t>
            </w:r>
          </w:p>
        </w:tc>
        <w:tc>
          <w:tcPr>
            <w:tcW w:w="2304" w:type="dxa"/>
          </w:tcPr>
          <w:p w14:paraId="5CC7D114" w14:textId="53F76A20" w:rsidR="00A56D18" w:rsidRPr="00475356" w:rsidRDefault="009D77F5" w:rsidP="00D60B0A">
            <w:pPr>
              <w:pStyle w:val="Tabletext"/>
              <w:jc w:val="center"/>
              <w:rPr>
                <w:lang w:val="en-GB"/>
              </w:rPr>
            </w:pPr>
            <w:r>
              <w:rPr>
                <w:lang w:val="en-GB"/>
              </w:rPr>
              <w:t>Daniel Marcarini</w:t>
            </w:r>
          </w:p>
        </w:tc>
      </w:tr>
      <w:tr w:rsidR="00A56D18" w:rsidRPr="00475356" w14:paraId="2372C464" w14:textId="77777777" w:rsidTr="00D60B0A">
        <w:tc>
          <w:tcPr>
            <w:tcW w:w="1728" w:type="dxa"/>
          </w:tcPr>
          <w:p w14:paraId="1927353D" w14:textId="2C38C99B" w:rsidR="00A56D18" w:rsidRPr="00475356" w:rsidRDefault="00A56D18" w:rsidP="00A56D18">
            <w:pPr>
              <w:pStyle w:val="Tabletext"/>
              <w:rPr>
                <w:lang w:val="en-GB"/>
              </w:rPr>
            </w:pPr>
          </w:p>
        </w:tc>
        <w:tc>
          <w:tcPr>
            <w:tcW w:w="1170" w:type="dxa"/>
          </w:tcPr>
          <w:p w14:paraId="10322C6C" w14:textId="120C7D92" w:rsidR="00A56D18" w:rsidRPr="00475356" w:rsidRDefault="00A56D18" w:rsidP="00A56D18">
            <w:pPr>
              <w:pStyle w:val="Tabletext"/>
              <w:rPr>
                <w:lang w:val="en-GB"/>
              </w:rPr>
            </w:pPr>
          </w:p>
        </w:tc>
        <w:tc>
          <w:tcPr>
            <w:tcW w:w="4302" w:type="dxa"/>
          </w:tcPr>
          <w:p w14:paraId="6FDED4BE" w14:textId="12221BE4" w:rsidR="00A56D18" w:rsidRPr="00475356" w:rsidRDefault="00A56D18" w:rsidP="00A56D18">
            <w:pPr>
              <w:pStyle w:val="Tabletext"/>
              <w:rPr>
                <w:lang w:val="en-GB"/>
              </w:rPr>
            </w:pPr>
          </w:p>
        </w:tc>
        <w:tc>
          <w:tcPr>
            <w:tcW w:w="2304" w:type="dxa"/>
          </w:tcPr>
          <w:p w14:paraId="52946EFD" w14:textId="21EDE0B3" w:rsidR="00A56D18" w:rsidRPr="00475356" w:rsidRDefault="00A56D18" w:rsidP="00A56D18">
            <w:pPr>
              <w:pStyle w:val="Tabletext"/>
              <w:rPr>
                <w:lang w:val="en-GB"/>
              </w:rPr>
            </w:pPr>
          </w:p>
        </w:tc>
      </w:tr>
      <w:tr w:rsidR="00A56D18" w:rsidRPr="00475356" w14:paraId="18340879" w14:textId="77777777" w:rsidTr="00D60B0A">
        <w:tc>
          <w:tcPr>
            <w:tcW w:w="1728" w:type="dxa"/>
          </w:tcPr>
          <w:p w14:paraId="04E4FA10" w14:textId="298A271F" w:rsidR="00A56D18" w:rsidRPr="00475356" w:rsidRDefault="00A56D18" w:rsidP="00A56D18">
            <w:pPr>
              <w:pStyle w:val="Tabletext"/>
              <w:rPr>
                <w:lang w:val="en-GB"/>
              </w:rPr>
            </w:pPr>
          </w:p>
        </w:tc>
        <w:tc>
          <w:tcPr>
            <w:tcW w:w="1170" w:type="dxa"/>
          </w:tcPr>
          <w:p w14:paraId="5F59E119" w14:textId="7CC58B11" w:rsidR="00A56D18" w:rsidRPr="00475356" w:rsidRDefault="00A56D18" w:rsidP="00A56D18">
            <w:pPr>
              <w:pStyle w:val="Tabletext"/>
              <w:rPr>
                <w:lang w:val="en-GB"/>
              </w:rPr>
            </w:pPr>
          </w:p>
        </w:tc>
        <w:tc>
          <w:tcPr>
            <w:tcW w:w="4302" w:type="dxa"/>
          </w:tcPr>
          <w:p w14:paraId="161D5925" w14:textId="6558BC56" w:rsidR="00A56D18" w:rsidRPr="00475356" w:rsidRDefault="00A56D18" w:rsidP="00A56D18">
            <w:pPr>
              <w:pStyle w:val="Tabletext"/>
              <w:rPr>
                <w:lang w:val="en-GB"/>
              </w:rPr>
            </w:pPr>
          </w:p>
        </w:tc>
        <w:tc>
          <w:tcPr>
            <w:tcW w:w="2304" w:type="dxa"/>
          </w:tcPr>
          <w:p w14:paraId="7EF1AAD7" w14:textId="4D1C7E7D" w:rsidR="00A56D18" w:rsidRPr="00475356" w:rsidRDefault="00A56D18" w:rsidP="00A56D18">
            <w:pPr>
              <w:pStyle w:val="Tabletext"/>
              <w:rPr>
                <w:lang w:val="en-GB"/>
              </w:rPr>
            </w:pPr>
          </w:p>
        </w:tc>
      </w:tr>
      <w:tr w:rsidR="00A56D18" w:rsidRPr="00475356" w14:paraId="1580F955" w14:textId="77777777" w:rsidTr="00D60B0A">
        <w:tc>
          <w:tcPr>
            <w:tcW w:w="1728" w:type="dxa"/>
          </w:tcPr>
          <w:p w14:paraId="1F35C1EE" w14:textId="77777777" w:rsidR="00A56D18" w:rsidRPr="00475356" w:rsidRDefault="00A56D18" w:rsidP="00A56D18">
            <w:pPr>
              <w:pStyle w:val="Tabletext"/>
              <w:rPr>
                <w:lang w:val="en-GB"/>
              </w:rPr>
            </w:pPr>
          </w:p>
        </w:tc>
        <w:tc>
          <w:tcPr>
            <w:tcW w:w="1170" w:type="dxa"/>
          </w:tcPr>
          <w:p w14:paraId="6C5D953C" w14:textId="77777777" w:rsidR="00A56D18" w:rsidRPr="00475356" w:rsidRDefault="00A56D18" w:rsidP="00A56D18">
            <w:pPr>
              <w:pStyle w:val="Tabletext"/>
              <w:rPr>
                <w:lang w:val="en-GB"/>
              </w:rPr>
            </w:pPr>
          </w:p>
        </w:tc>
        <w:tc>
          <w:tcPr>
            <w:tcW w:w="4302" w:type="dxa"/>
          </w:tcPr>
          <w:p w14:paraId="5D330D77" w14:textId="77777777" w:rsidR="00A56D18" w:rsidRPr="00475356" w:rsidRDefault="00A56D18" w:rsidP="00A56D18">
            <w:pPr>
              <w:pStyle w:val="Tabletext"/>
              <w:rPr>
                <w:lang w:val="en-GB"/>
              </w:rPr>
            </w:pPr>
          </w:p>
        </w:tc>
        <w:tc>
          <w:tcPr>
            <w:tcW w:w="2304" w:type="dxa"/>
          </w:tcPr>
          <w:p w14:paraId="0A987303" w14:textId="77777777" w:rsidR="00A56D18" w:rsidRPr="00475356" w:rsidRDefault="00A56D18" w:rsidP="00A56D18">
            <w:pPr>
              <w:pStyle w:val="Tabletext"/>
              <w:rPr>
                <w:lang w:val="en-GB"/>
              </w:rPr>
            </w:pPr>
          </w:p>
        </w:tc>
      </w:tr>
    </w:tbl>
    <w:p w14:paraId="0FE9F10C" w14:textId="77777777" w:rsidR="00A56D18" w:rsidRDefault="00A56D18" w:rsidP="00A56D18">
      <w:pPr>
        <w:rPr>
          <w:lang w:val="en-GB"/>
        </w:rPr>
      </w:pPr>
    </w:p>
    <w:p w14:paraId="264A7F22" w14:textId="77777777" w:rsidR="00D60B0A" w:rsidRDefault="00D60B0A" w:rsidP="00A56D18">
      <w:pPr>
        <w:pStyle w:val="Title"/>
      </w:pPr>
    </w:p>
    <w:p w14:paraId="1B9B5745" w14:textId="6793A5BF" w:rsidR="00A56D18" w:rsidRDefault="00A56D18" w:rsidP="00A56D18">
      <w:pPr>
        <w:pStyle w:val="Title"/>
      </w:pPr>
      <w:fldSimple w:instr=" TITLE  \* MERGEFORMAT ">
        <w:r w:rsidRPr="001B5396">
          <w:t>Risk List</w:t>
        </w:r>
      </w:fldSimple>
    </w:p>
    <w:p w14:paraId="5581973B" w14:textId="77777777" w:rsidR="00D60B0A" w:rsidRPr="00D60B0A" w:rsidRDefault="00D60B0A" w:rsidP="00D60B0A">
      <w:pPr>
        <w:rPr>
          <w:lang w:val="en-US" w:eastAsia="en-US"/>
        </w:rPr>
      </w:pPr>
    </w:p>
    <w:tbl>
      <w:tblPr>
        <w:tblpPr w:leftFromText="180" w:rightFromText="180" w:vertAnchor="text" w:horzAnchor="page" w:tblpXSpec="center" w:tblpY="149"/>
        <w:tblW w:w="7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53"/>
        <w:gridCol w:w="1276"/>
      </w:tblGrid>
      <w:tr w:rsidR="00D60B0A" w:rsidRPr="00475356" w14:paraId="262692AE" w14:textId="77777777" w:rsidTr="00D60B0A">
        <w:trPr>
          <w:cantSplit/>
          <w:trHeight w:val="501"/>
        </w:trPr>
        <w:tc>
          <w:tcPr>
            <w:tcW w:w="5953" w:type="dxa"/>
            <w:shd w:val="clear" w:color="auto" w:fill="F3F3F3"/>
          </w:tcPr>
          <w:p w14:paraId="5DB5EC25" w14:textId="77777777" w:rsidR="00D60B0A" w:rsidRPr="00475356" w:rsidRDefault="00D60B0A" w:rsidP="00D60B0A">
            <w:pPr>
              <w:pStyle w:val="BodyText"/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Risk </w:t>
            </w:r>
            <w:r w:rsidRPr="00475356">
              <w:rPr>
                <w:rFonts w:ascii="Arial" w:hAnsi="Arial" w:cs="Arial"/>
                <w:b/>
                <w:bCs/>
                <w:lang w:val="en-GB"/>
              </w:rPr>
              <w:t>Description</w:t>
            </w:r>
          </w:p>
        </w:tc>
        <w:tc>
          <w:tcPr>
            <w:tcW w:w="1276" w:type="dxa"/>
            <w:shd w:val="clear" w:color="auto" w:fill="F3F3F3"/>
          </w:tcPr>
          <w:p w14:paraId="27313763" w14:textId="77777777" w:rsidR="00D60B0A" w:rsidRPr="00475356" w:rsidRDefault="00D60B0A" w:rsidP="00D60B0A">
            <w:pPr>
              <w:pStyle w:val="BodyText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Priority</w:t>
            </w:r>
          </w:p>
        </w:tc>
      </w:tr>
      <w:tr w:rsidR="00D60B0A" w:rsidRPr="00475356" w14:paraId="142CA056" w14:textId="77777777" w:rsidTr="00D60B0A">
        <w:trPr>
          <w:cantSplit/>
          <w:trHeight w:val="409"/>
        </w:trPr>
        <w:tc>
          <w:tcPr>
            <w:tcW w:w="5953" w:type="dxa"/>
            <w:vAlign w:val="center"/>
          </w:tcPr>
          <w:p w14:paraId="30D5DC27" w14:textId="77777777" w:rsidR="00D60B0A" w:rsidRPr="009D77F5" w:rsidRDefault="00D60B0A" w:rsidP="00D60B0A">
            <w:pPr>
              <w:pStyle w:val="BodyText"/>
              <w:spacing w:after="0" w:line="240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n-GB"/>
              </w:rPr>
              <w:t xml:space="preserve">R1. </w:t>
            </w:r>
            <w:r w:rsidRPr="009D77F5">
              <w:rPr>
                <w:rFonts w:ascii="Arial" w:hAnsi="Arial" w:cs="Arial"/>
                <w:bCs/>
              </w:rPr>
              <w:t>Integration Complexity Between System Components</w:t>
            </w:r>
          </w:p>
        </w:tc>
        <w:tc>
          <w:tcPr>
            <w:tcW w:w="1276" w:type="dxa"/>
            <w:vAlign w:val="center"/>
          </w:tcPr>
          <w:p w14:paraId="176B8DD3" w14:textId="77777777" w:rsidR="00D60B0A" w:rsidRPr="00475356" w:rsidRDefault="00D60B0A" w:rsidP="00D60B0A">
            <w:pPr>
              <w:pStyle w:val="BodyText"/>
              <w:spacing w:after="0" w:line="240" w:lineRule="auto"/>
              <w:ind w:left="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High</w:t>
            </w:r>
          </w:p>
        </w:tc>
      </w:tr>
      <w:tr w:rsidR="00D60B0A" w:rsidRPr="00475356" w14:paraId="654D64A0" w14:textId="77777777" w:rsidTr="00D60B0A">
        <w:trPr>
          <w:cantSplit/>
          <w:trHeight w:val="409"/>
        </w:trPr>
        <w:tc>
          <w:tcPr>
            <w:tcW w:w="5953" w:type="dxa"/>
            <w:vAlign w:val="center"/>
          </w:tcPr>
          <w:p w14:paraId="0F0FBE10" w14:textId="77777777" w:rsidR="00D60B0A" w:rsidRPr="009D77F5" w:rsidRDefault="00D60B0A" w:rsidP="00D60B0A">
            <w:pPr>
              <w:pStyle w:val="BodyText"/>
              <w:spacing w:after="0" w:line="240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n-GB"/>
              </w:rPr>
              <w:t xml:space="preserve">R2. </w:t>
            </w:r>
            <w:r w:rsidRPr="009D77F5">
              <w:rPr>
                <w:rFonts w:ascii="Arial" w:hAnsi="Arial" w:cs="Arial"/>
                <w:bCs/>
              </w:rPr>
              <w:t>Scalability and Performance Limitations</w:t>
            </w:r>
          </w:p>
        </w:tc>
        <w:tc>
          <w:tcPr>
            <w:tcW w:w="1276" w:type="dxa"/>
            <w:vAlign w:val="center"/>
          </w:tcPr>
          <w:p w14:paraId="69FB35D7" w14:textId="77777777" w:rsidR="00D60B0A" w:rsidRPr="00475356" w:rsidRDefault="00D60B0A" w:rsidP="00D60B0A">
            <w:pPr>
              <w:pStyle w:val="BodyText"/>
              <w:spacing w:after="0" w:line="240" w:lineRule="auto"/>
              <w:ind w:left="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Medium-High</w:t>
            </w:r>
          </w:p>
        </w:tc>
      </w:tr>
      <w:tr w:rsidR="00D60B0A" w:rsidRPr="00475356" w14:paraId="794CDA2D" w14:textId="77777777" w:rsidTr="00D60B0A">
        <w:trPr>
          <w:cantSplit/>
          <w:trHeight w:val="409"/>
        </w:trPr>
        <w:tc>
          <w:tcPr>
            <w:tcW w:w="5953" w:type="dxa"/>
            <w:vAlign w:val="center"/>
          </w:tcPr>
          <w:p w14:paraId="651A4110" w14:textId="77777777" w:rsidR="00D60B0A" w:rsidRPr="009D77F5" w:rsidRDefault="00D60B0A" w:rsidP="00D60B0A">
            <w:pPr>
              <w:pStyle w:val="BodyText"/>
              <w:spacing w:after="0" w:line="240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n-GB"/>
              </w:rPr>
              <w:t xml:space="preserve">R3. </w:t>
            </w:r>
            <w:r w:rsidRPr="009D77F5">
              <w:rPr>
                <w:rFonts w:ascii="Arial" w:hAnsi="Arial" w:cs="Arial"/>
                <w:bCs/>
              </w:rPr>
              <w:t>Incomplete or Over-Ambitious Innovation Scope</w:t>
            </w:r>
          </w:p>
        </w:tc>
        <w:tc>
          <w:tcPr>
            <w:tcW w:w="1276" w:type="dxa"/>
            <w:vAlign w:val="center"/>
          </w:tcPr>
          <w:p w14:paraId="3B3EF514" w14:textId="77777777" w:rsidR="00D60B0A" w:rsidRDefault="00D60B0A" w:rsidP="00D60B0A">
            <w:pPr>
              <w:pStyle w:val="BodyText"/>
              <w:spacing w:after="0" w:line="240" w:lineRule="auto"/>
              <w:ind w:left="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High</w:t>
            </w:r>
          </w:p>
        </w:tc>
      </w:tr>
      <w:tr w:rsidR="00D60B0A" w:rsidRPr="00475356" w14:paraId="4AA2C633" w14:textId="77777777" w:rsidTr="00D60B0A">
        <w:trPr>
          <w:cantSplit/>
          <w:trHeight w:val="409"/>
        </w:trPr>
        <w:tc>
          <w:tcPr>
            <w:tcW w:w="5953" w:type="dxa"/>
            <w:vAlign w:val="center"/>
          </w:tcPr>
          <w:p w14:paraId="145AEF5B" w14:textId="77777777" w:rsidR="00D60B0A" w:rsidRPr="009D77F5" w:rsidRDefault="00D60B0A" w:rsidP="00D60B0A">
            <w:pPr>
              <w:pStyle w:val="BodyText"/>
              <w:spacing w:after="0" w:line="240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n-GB"/>
              </w:rPr>
              <w:t xml:space="preserve">R4. </w:t>
            </w:r>
            <w:r w:rsidRPr="009D77F5">
              <w:rPr>
                <w:rFonts w:ascii="Arial" w:hAnsi="Arial" w:cs="Arial"/>
                <w:bCs/>
              </w:rPr>
              <w:t>Unclear Requirements or Changing Requirements</w:t>
            </w:r>
          </w:p>
        </w:tc>
        <w:tc>
          <w:tcPr>
            <w:tcW w:w="1276" w:type="dxa"/>
            <w:vAlign w:val="center"/>
          </w:tcPr>
          <w:p w14:paraId="7F9D2509" w14:textId="77777777" w:rsidR="00D60B0A" w:rsidRPr="00475356" w:rsidRDefault="00D60B0A" w:rsidP="00D60B0A">
            <w:pPr>
              <w:pStyle w:val="BodyText"/>
              <w:spacing w:after="0" w:line="240" w:lineRule="auto"/>
              <w:ind w:left="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Medium</w:t>
            </w:r>
          </w:p>
        </w:tc>
      </w:tr>
      <w:tr w:rsidR="00D60B0A" w:rsidRPr="00475356" w14:paraId="27D3B030" w14:textId="77777777" w:rsidTr="00D60B0A">
        <w:trPr>
          <w:cantSplit/>
          <w:trHeight w:val="409"/>
        </w:trPr>
        <w:tc>
          <w:tcPr>
            <w:tcW w:w="5953" w:type="dxa"/>
            <w:vAlign w:val="center"/>
          </w:tcPr>
          <w:p w14:paraId="619A7D26" w14:textId="77777777" w:rsidR="00D60B0A" w:rsidRPr="009D77F5" w:rsidRDefault="00D60B0A" w:rsidP="00D60B0A">
            <w:pPr>
              <w:pStyle w:val="BodyText"/>
              <w:spacing w:after="0" w:line="240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n-GB"/>
              </w:rPr>
              <w:t xml:space="preserve">R5. </w:t>
            </w:r>
            <w:r w:rsidRPr="009D77F5">
              <w:rPr>
                <w:rFonts w:ascii="Arial" w:hAnsi="Arial" w:cs="Arial"/>
                <w:bCs/>
              </w:rPr>
              <w:t>Unauthorized Access or Security Vulnerabilities</w:t>
            </w:r>
          </w:p>
        </w:tc>
        <w:tc>
          <w:tcPr>
            <w:tcW w:w="1276" w:type="dxa"/>
            <w:vAlign w:val="center"/>
          </w:tcPr>
          <w:p w14:paraId="7EC006D9" w14:textId="77777777" w:rsidR="00D60B0A" w:rsidRPr="00475356" w:rsidRDefault="00D60B0A" w:rsidP="00D60B0A">
            <w:pPr>
              <w:pStyle w:val="BodyText"/>
              <w:spacing w:after="0" w:line="240" w:lineRule="auto"/>
              <w:ind w:left="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High</w:t>
            </w:r>
          </w:p>
        </w:tc>
      </w:tr>
      <w:tr w:rsidR="00D60B0A" w:rsidRPr="00475356" w14:paraId="6E8C44F5" w14:textId="77777777" w:rsidTr="00D60B0A">
        <w:trPr>
          <w:cantSplit/>
          <w:trHeight w:val="409"/>
        </w:trPr>
        <w:tc>
          <w:tcPr>
            <w:tcW w:w="5953" w:type="dxa"/>
            <w:vAlign w:val="center"/>
          </w:tcPr>
          <w:p w14:paraId="7F1AF6ED" w14:textId="77777777" w:rsidR="00D60B0A" w:rsidRPr="00475356" w:rsidRDefault="00D60B0A" w:rsidP="00D60B0A">
            <w:pPr>
              <w:pStyle w:val="BodyText"/>
              <w:spacing w:after="0" w:line="240" w:lineRule="auto"/>
              <w:ind w:left="0"/>
              <w:rPr>
                <w:rFonts w:ascii="Arial" w:hAnsi="Arial" w:cs="Arial"/>
                <w:bCs/>
                <w:lang w:val="en-GB"/>
              </w:rPr>
            </w:pPr>
            <w:r>
              <w:rPr>
                <w:rFonts w:ascii="Arial" w:hAnsi="Arial" w:cs="Arial"/>
                <w:bCs/>
                <w:lang w:val="en-GB"/>
              </w:rPr>
              <w:t xml:space="preserve">R6. </w:t>
            </w:r>
            <w:r w:rsidRPr="009D77F5">
              <w:rPr>
                <w:rFonts w:ascii="Arial" w:hAnsi="Arial" w:cs="Arial"/>
                <w:bCs/>
                <w:lang w:val="sv-SE"/>
              </w:rPr>
              <w:t xml:space="preserve">Data </w:t>
            </w:r>
            <w:proofErr w:type="spellStart"/>
            <w:r w:rsidRPr="009D77F5">
              <w:rPr>
                <w:rFonts w:ascii="Arial" w:hAnsi="Arial" w:cs="Arial"/>
                <w:bCs/>
                <w:lang w:val="sv-SE"/>
              </w:rPr>
              <w:t>Privacy</w:t>
            </w:r>
            <w:proofErr w:type="spellEnd"/>
            <w:r w:rsidRPr="009D77F5">
              <w:rPr>
                <w:rFonts w:ascii="Arial" w:hAnsi="Arial" w:cs="Arial"/>
                <w:bCs/>
                <w:lang w:val="sv-SE"/>
              </w:rPr>
              <w:t xml:space="preserve"> </w:t>
            </w:r>
            <w:proofErr w:type="spellStart"/>
            <w:r w:rsidRPr="009D77F5">
              <w:rPr>
                <w:rFonts w:ascii="Arial" w:hAnsi="Arial" w:cs="Arial"/>
                <w:bCs/>
                <w:lang w:val="sv-SE"/>
              </w:rPr>
              <w:t>Concerns</w:t>
            </w:r>
            <w:proofErr w:type="spellEnd"/>
          </w:p>
        </w:tc>
        <w:tc>
          <w:tcPr>
            <w:tcW w:w="1276" w:type="dxa"/>
            <w:vAlign w:val="center"/>
          </w:tcPr>
          <w:p w14:paraId="487FEBF7" w14:textId="77777777" w:rsidR="00D60B0A" w:rsidRPr="00475356" w:rsidRDefault="00D60B0A" w:rsidP="00D60B0A">
            <w:pPr>
              <w:pStyle w:val="BodyText"/>
              <w:spacing w:after="0" w:line="240" w:lineRule="auto"/>
              <w:ind w:left="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Medium-High</w:t>
            </w:r>
          </w:p>
        </w:tc>
      </w:tr>
      <w:tr w:rsidR="00D60B0A" w:rsidRPr="00475356" w14:paraId="43FB50E7" w14:textId="77777777" w:rsidTr="00D60B0A">
        <w:trPr>
          <w:cantSplit/>
          <w:trHeight w:val="409"/>
        </w:trPr>
        <w:tc>
          <w:tcPr>
            <w:tcW w:w="5953" w:type="dxa"/>
            <w:vAlign w:val="center"/>
          </w:tcPr>
          <w:p w14:paraId="163E703B" w14:textId="77777777" w:rsidR="00D60B0A" w:rsidRPr="002835AC" w:rsidRDefault="00D60B0A" w:rsidP="00D60B0A">
            <w:pPr>
              <w:pStyle w:val="BodyText"/>
              <w:spacing w:after="0" w:line="240" w:lineRule="auto"/>
              <w:ind w:left="0"/>
              <w:rPr>
                <w:rFonts w:ascii="Arial" w:hAnsi="Arial" w:cs="Arial"/>
                <w:bCs/>
                <w:lang w:val="en-GB"/>
              </w:rPr>
            </w:pPr>
            <w:r w:rsidRPr="002835AC">
              <w:rPr>
                <w:rFonts w:ascii="Arial" w:hAnsi="Arial" w:cs="Arial"/>
                <w:bCs/>
                <w:lang w:val="en-GB"/>
              </w:rPr>
              <w:t xml:space="preserve">R7. </w:t>
            </w:r>
            <w:proofErr w:type="spellStart"/>
            <w:r w:rsidRPr="002835AC">
              <w:rPr>
                <w:rFonts w:ascii="Arial" w:hAnsi="Arial" w:cs="Arial"/>
                <w:bCs/>
                <w:lang w:val="sv-SE"/>
              </w:rPr>
              <w:t>Uneven</w:t>
            </w:r>
            <w:proofErr w:type="spellEnd"/>
            <w:r w:rsidRPr="002835AC">
              <w:rPr>
                <w:rFonts w:ascii="Arial" w:hAnsi="Arial" w:cs="Arial"/>
                <w:bCs/>
                <w:lang w:val="sv-SE"/>
              </w:rPr>
              <w:t xml:space="preserve"> </w:t>
            </w:r>
            <w:proofErr w:type="spellStart"/>
            <w:r w:rsidRPr="002835AC">
              <w:rPr>
                <w:rFonts w:ascii="Arial" w:hAnsi="Arial" w:cs="Arial"/>
                <w:bCs/>
                <w:lang w:val="sv-SE"/>
              </w:rPr>
              <w:t>Work</w:t>
            </w:r>
            <w:proofErr w:type="spellEnd"/>
            <w:r w:rsidRPr="002835AC">
              <w:rPr>
                <w:rFonts w:ascii="Arial" w:hAnsi="Arial" w:cs="Arial"/>
                <w:bCs/>
                <w:lang w:val="sv-SE"/>
              </w:rPr>
              <w:t xml:space="preserve"> Distribution</w:t>
            </w:r>
          </w:p>
        </w:tc>
        <w:tc>
          <w:tcPr>
            <w:tcW w:w="1276" w:type="dxa"/>
            <w:vAlign w:val="center"/>
          </w:tcPr>
          <w:p w14:paraId="74643968" w14:textId="77777777" w:rsidR="00D60B0A" w:rsidRPr="002835AC" w:rsidRDefault="00D60B0A" w:rsidP="00D60B0A">
            <w:pPr>
              <w:pStyle w:val="BodyText"/>
              <w:spacing w:after="0" w:line="240" w:lineRule="auto"/>
              <w:ind w:left="0"/>
              <w:jc w:val="center"/>
              <w:rPr>
                <w:rFonts w:ascii="Arial" w:hAnsi="Arial" w:cs="Arial"/>
                <w:lang w:val="en-GB"/>
              </w:rPr>
            </w:pPr>
            <w:r w:rsidRPr="002835AC">
              <w:rPr>
                <w:rFonts w:ascii="Arial" w:hAnsi="Arial" w:cs="Arial"/>
                <w:lang w:val="en-GB"/>
              </w:rPr>
              <w:t>Medium</w:t>
            </w:r>
          </w:p>
        </w:tc>
      </w:tr>
      <w:tr w:rsidR="00D60B0A" w:rsidRPr="00475356" w14:paraId="7B782652" w14:textId="77777777" w:rsidTr="00D60B0A">
        <w:trPr>
          <w:cantSplit/>
          <w:trHeight w:val="486"/>
        </w:trPr>
        <w:tc>
          <w:tcPr>
            <w:tcW w:w="5953" w:type="dxa"/>
            <w:vAlign w:val="center"/>
          </w:tcPr>
          <w:p w14:paraId="1B5B8D28" w14:textId="77777777" w:rsidR="00D60B0A" w:rsidRPr="002835AC" w:rsidRDefault="00D60B0A" w:rsidP="00D60B0A">
            <w:pPr>
              <w:pStyle w:val="BodyText"/>
              <w:spacing w:after="0" w:line="240" w:lineRule="auto"/>
              <w:ind w:left="0"/>
              <w:rPr>
                <w:rFonts w:ascii="Arial" w:hAnsi="Arial" w:cs="Arial"/>
                <w:bCs/>
              </w:rPr>
            </w:pPr>
            <w:r w:rsidRPr="002835AC">
              <w:rPr>
                <w:rFonts w:ascii="Arial" w:hAnsi="Arial" w:cs="Arial"/>
                <w:bCs/>
                <w:lang w:val="en-GB"/>
              </w:rPr>
              <w:t xml:space="preserve">R8. </w:t>
            </w:r>
            <w:r w:rsidRPr="002835AC">
              <w:rPr>
                <w:rFonts w:ascii="Arial" w:hAnsi="Arial" w:cs="Arial"/>
                <w:bCs/>
              </w:rPr>
              <w:t>Time Constraints and Deadline Pressure</w:t>
            </w:r>
          </w:p>
        </w:tc>
        <w:tc>
          <w:tcPr>
            <w:tcW w:w="1276" w:type="dxa"/>
            <w:vAlign w:val="center"/>
          </w:tcPr>
          <w:p w14:paraId="2242E5D7" w14:textId="77777777" w:rsidR="00D60B0A" w:rsidRPr="002835AC" w:rsidRDefault="00D60B0A" w:rsidP="00D60B0A">
            <w:pPr>
              <w:pStyle w:val="BodyText"/>
              <w:spacing w:after="0" w:line="240" w:lineRule="auto"/>
              <w:ind w:left="0"/>
              <w:jc w:val="center"/>
              <w:rPr>
                <w:rFonts w:ascii="Arial" w:hAnsi="Arial" w:cs="Arial"/>
                <w:lang w:val="en-GB"/>
              </w:rPr>
            </w:pPr>
            <w:r w:rsidRPr="002835AC">
              <w:rPr>
                <w:rFonts w:ascii="Arial" w:hAnsi="Arial" w:cs="Arial"/>
                <w:lang w:val="en-GB"/>
              </w:rPr>
              <w:t>Critical</w:t>
            </w:r>
          </w:p>
        </w:tc>
      </w:tr>
      <w:tr w:rsidR="00D60B0A" w:rsidRPr="00475356" w14:paraId="4D69ECDF" w14:textId="77777777" w:rsidTr="00D60B0A">
        <w:trPr>
          <w:cantSplit/>
          <w:trHeight w:val="486"/>
        </w:trPr>
        <w:tc>
          <w:tcPr>
            <w:tcW w:w="5953" w:type="dxa"/>
            <w:tcBorders>
              <w:bottom w:val="single" w:sz="4" w:space="0" w:color="auto"/>
            </w:tcBorders>
            <w:vAlign w:val="center"/>
          </w:tcPr>
          <w:p w14:paraId="4B6300FD" w14:textId="77777777" w:rsidR="00D60B0A" w:rsidRPr="002835AC" w:rsidRDefault="00D60B0A" w:rsidP="00D60B0A">
            <w:pPr>
              <w:pStyle w:val="BodyText"/>
              <w:spacing w:after="0" w:line="240" w:lineRule="auto"/>
              <w:ind w:left="0"/>
              <w:rPr>
                <w:rFonts w:ascii="Arial" w:hAnsi="Arial" w:cs="Arial"/>
                <w:bCs/>
                <w:lang w:val="en-GB"/>
              </w:rPr>
            </w:pPr>
            <w:r w:rsidRPr="002835AC">
              <w:rPr>
                <w:rFonts w:ascii="Arial" w:hAnsi="Arial" w:cs="Arial"/>
                <w:bCs/>
                <w:lang w:val="en-GB"/>
              </w:rPr>
              <w:t xml:space="preserve">R9. </w:t>
            </w:r>
            <w:r w:rsidRPr="002835AC">
              <w:rPr>
                <w:rFonts w:ascii="Arial" w:hAnsi="Arial" w:cs="Arial"/>
                <w:bCs/>
                <w:lang w:val="sv-SE"/>
              </w:rPr>
              <w:t xml:space="preserve">Insufficient </w:t>
            </w:r>
            <w:proofErr w:type="spellStart"/>
            <w:r w:rsidRPr="002835AC">
              <w:rPr>
                <w:rFonts w:ascii="Arial" w:hAnsi="Arial" w:cs="Arial"/>
                <w:bCs/>
                <w:lang w:val="sv-SE"/>
              </w:rPr>
              <w:t>Testing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029C4A6" w14:textId="77777777" w:rsidR="00D60B0A" w:rsidRPr="002835AC" w:rsidRDefault="00D60B0A" w:rsidP="00D60B0A">
            <w:pPr>
              <w:pStyle w:val="BodyText"/>
              <w:spacing w:after="0" w:line="240" w:lineRule="auto"/>
              <w:ind w:left="0"/>
              <w:jc w:val="center"/>
              <w:rPr>
                <w:rFonts w:ascii="Arial" w:hAnsi="Arial" w:cs="Arial"/>
                <w:lang w:val="en-GB"/>
              </w:rPr>
            </w:pPr>
            <w:r w:rsidRPr="002835AC">
              <w:rPr>
                <w:rFonts w:ascii="Arial" w:hAnsi="Arial" w:cs="Arial"/>
                <w:lang w:val="en-GB"/>
              </w:rPr>
              <w:t>High</w:t>
            </w:r>
          </w:p>
        </w:tc>
      </w:tr>
    </w:tbl>
    <w:p w14:paraId="316FAE03" w14:textId="77777777" w:rsidR="00A56D18" w:rsidRDefault="00A56D18" w:rsidP="00A56D18">
      <w:pPr>
        <w:rPr>
          <w:lang w:val="en-GB"/>
        </w:rPr>
      </w:pPr>
    </w:p>
    <w:p w14:paraId="2473688E" w14:textId="77777777" w:rsidR="00A56D18" w:rsidRDefault="00A56D18" w:rsidP="00A56D18">
      <w:pPr>
        <w:rPr>
          <w:lang w:val="en-GB"/>
        </w:rPr>
      </w:pPr>
    </w:p>
    <w:p w14:paraId="12FE3ACF" w14:textId="77777777" w:rsidR="00A56D18" w:rsidRDefault="00A56D18" w:rsidP="00A56D18">
      <w:pPr>
        <w:rPr>
          <w:lang w:val="en-GB"/>
        </w:rPr>
      </w:pPr>
    </w:p>
    <w:p w14:paraId="3E22D7DD" w14:textId="77777777" w:rsidR="00A56D18" w:rsidRDefault="00A56D18" w:rsidP="00A56D18">
      <w:pPr>
        <w:rPr>
          <w:lang w:val="en-GB"/>
        </w:rPr>
      </w:pPr>
    </w:p>
    <w:p w14:paraId="59C009C2" w14:textId="77777777" w:rsidR="00A56D18" w:rsidRDefault="00A56D18" w:rsidP="00A56D18">
      <w:pPr>
        <w:rPr>
          <w:lang w:val="en-GB"/>
        </w:rPr>
      </w:pPr>
    </w:p>
    <w:p w14:paraId="37433477" w14:textId="77777777" w:rsidR="00A56D18" w:rsidRDefault="00A56D18" w:rsidP="00A56D18">
      <w:pPr>
        <w:rPr>
          <w:lang w:val="en-GB"/>
        </w:rPr>
      </w:pPr>
    </w:p>
    <w:p w14:paraId="28407CAB" w14:textId="77777777" w:rsidR="00A56D18" w:rsidRDefault="00A56D18" w:rsidP="00A56D18">
      <w:pPr>
        <w:rPr>
          <w:lang w:val="en-GB"/>
        </w:rPr>
      </w:pPr>
    </w:p>
    <w:p w14:paraId="4CFB71E1" w14:textId="77777777" w:rsidR="00A56D18" w:rsidRDefault="00A56D18" w:rsidP="00A56D18">
      <w:pPr>
        <w:rPr>
          <w:lang w:val="en-GB"/>
        </w:rPr>
      </w:pPr>
    </w:p>
    <w:p w14:paraId="654CA2B2" w14:textId="77777777" w:rsidR="00A56D18" w:rsidRDefault="00A56D18" w:rsidP="00A56D18">
      <w:pPr>
        <w:rPr>
          <w:lang w:val="en-GB"/>
        </w:rPr>
      </w:pPr>
    </w:p>
    <w:p w14:paraId="480A7E53" w14:textId="77777777" w:rsidR="00A56D18" w:rsidRDefault="00A56D18" w:rsidP="00A56D18">
      <w:pPr>
        <w:rPr>
          <w:lang w:val="en-GB"/>
        </w:rPr>
      </w:pPr>
    </w:p>
    <w:p w14:paraId="559D1310" w14:textId="77777777" w:rsidR="00A56D18" w:rsidRDefault="00A56D18" w:rsidP="00A56D18">
      <w:pPr>
        <w:rPr>
          <w:lang w:val="en-GB"/>
        </w:rPr>
      </w:pPr>
    </w:p>
    <w:p w14:paraId="32DFB9BE" w14:textId="77777777" w:rsidR="002835AC" w:rsidRDefault="002835AC" w:rsidP="00A56D18">
      <w:pPr>
        <w:pStyle w:val="Title"/>
      </w:pPr>
    </w:p>
    <w:p w14:paraId="4082D07B" w14:textId="77777777" w:rsidR="002835AC" w:rsidRDefault="002835AC" w:rsidP="00A56D18">
      <w:pPr>
        <w:pStyle w:val="Title"/>
      </w:pPr>
    </w:p>
    <w:p w14:paraId="0619EB58" w14:textId="77777777" w:rsidR="002835AC" w:rsidRDefault="002835AC" w:rsidP="00A56D18">
      <w:pPr>
        <w:pStyle w:val="Title"/>
      </w:pPr>
    </w:p>
    <w:p w14:paraId="0E3513E6" w14:textId="77777777" w:rsidR="002835AC" w:rsidRDefault="002835AC" w:rsidP="00A56D18">
      <w:pPr>
        <w:pStyle w:val="Title"/>
      </w:pPr>
    </w:p>
    <w:p w14:paraId="7F738C81" w14:textId="77777777" w:rsidR="002835AC" w:rsidRDefault="002835AC" w:rsidP="00A56D18">
      <w:pPr>
        <w:pStyle w:val="Title"/>
      </w:pPr>
    </w:p>
    <w:p w14:paraId="05F12FA6" w14:textId="2549133B" w:rsidR="00A56D18" w:rsidRPr="001B5396" w:rsidRDefault="00A56D18" w:rsidP="00A56D18">
      <w:pPr>
        <w:pStyle w:val="Title"/>
      </w:pPr>
      <w:fldSimple w:instr=" TITLE  \* MERGEFORMAT ">
        <w:r w:rsidRPr="001B5396">
          <w:t xml:space="preserve">Risk </w:t>
        </w:r>
        <w:r>
          <w:t>Handling Plans</w:t>
        </w:r>
      </w:fldSimple>
    </w:p>
    <w:p w14:paraId="10BD96D3" w14:textId="77777777" w:rsidR="00A56D18" w:rsidRDefault="00A56D18" w:rsidP="00A56D18">
      <w:pPr>
        <w:rPr>
          <w:lang w:val="en-GB"/>
        </w:rPr>
      </w:pPr>
    </w:p>
    <w:p w14:paraId="544FD3E0" w14:textId="77777777" w:rsidR="00A56D18" w:rsidRDefault="00A56D18" w:rsidP="00A56D18">
      <w:pPr>
        <w:rPr>
          <w:lang w:val="en-GB"/>
        </w:rPr>
      </w:pPr>
    </w:p>
    <w:p w14:paraId="15800D32" w14:textId="77777777" w:rsidR="00A56D18" w:rsidRDefault="00A56D18" w:rsidP="00A56D18">
      <w:pPr>
        <w:rPr>
          <w:lang w:val="en-GB"/>
        </w:rPr>
      </w:pPr>
    </w:p>
    <w:p w14:paraId="7FCD1579" w14:textId="77777777" w:rsidR="002835AC" w:rsidRDefault="002835AC" w:rsidP="00A56D18">
      <w:pPr>
        <w:rPr>
          <w:lang w:val="en-GB"/>
        </w:rPr>
      </w:pPr>
    </w:p>
    <w:p w14:paraId="7ED27AC6" w14:textId="77777777" w:rsidR="002835AC" w:rsidRDefault="002835AC" w:rsidP="00A56D18">
      <w:pPr>
        <w:rPr>
          <w:lang w:val="en-GB"/>
        </w:rPr>
      </w:pPr>
    </w:p>
    <w:p w14:paraId="30248E23" w14:textId="77777777" w:rsidR="00D60B0A" w:rsidRDefault="00D60B0A">
      <w:pPr>
        <w:pStyle w:val="TOCHeading"/>
      </w:pPr>
      <w:r>
        <w:lastRenderedPageBreak/>
        <w:t>Contents</w:t>
      </w:r>
    </w:p>
    <w:p w14:paraId="02D18EA8" w14:textId="1815B25F" w:rsidR="00D60B0A" w:rsidRDefault="00D60B0A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445855" w:history="1">
        <w:r w:rsidRPr="0066318B">
          <w:rPr>
            <w:rStyle w:val="Hyperlink"/>
            <w:noProof/>
            <w:lang w:val="en-GB"/>
          </w:rPr>
          <w:t>Risk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5A6F04" w14:textId="31CB0F59" w:rsidR="00D60B0A" w:rsidRDefault="00D60B0A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56" w:history="1">
        <w:r w:rsidRPr="0066318B">
          <w:rPr>
            <w:rStyle w:val="Hyperlink"/>
            <w:noProof/>
            <w:lang w:val="en-GB"/>
          </w:rPr>
          <w:t>Smart House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61B7D5" w14:textId="06A969A8" w:rsidR="00D60B0A" w:rsidRDefault="00D60B0A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57" w:history="1">
        <w:r w:rsidRPr="0066318B">
          <w:rPr>
            <w:rStyle w:val="Hyperlink"/>
            <w:noProof/>
          </w:rPr>
          <w:t>Risks – SG4 Innovation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D64CE1" w14:textId="3BE77B2F" w:rsidR="00D60B0A" w:rsidRDefault="00D60B0A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58" w:history="1">
        <w:r w:rsidRPr="0066318B">
          <w:rPr>
            <w:rStyle w:val="Hyperlink"/>
            <w:noProof/>
          </w:rPr>
          <w:t>1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504029" w14:textId="17467B66" w:rsidR="00D60B0A" w:rsidRDefault="00D60B0A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59" w:history="1">
        <w:r w:rsidRPr="0066318B">
          <w:rPr>
            <w:rStyle w:val="Hyperlink"/>
            <w:noProof/>
          </w:rPr>
          <w:t>Technical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BA385E" w14:textId="33E70364" w:rsidR="00D60B0A" w:rsidRDefault="00D60B0A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60" w:history="1">
        <w:r w:rsidRPr="0066318B">
          <w:rPr>
            <w:rStyle w:val="Hyperlink"/>
            <w:noProof/>
          </w:rPr>
          <w:t>Risk 1: Integration Complexity Between System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112EF6" w14:textId="21BFEE75" w:rsidR="00D60B0A" w:rsidRDefault="00D60B0A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61" w:history="1">
        <w:r w:rsidRPr="0066318B">
          <w:rPr>
            <w:rStyle w:val="Hyperlink"/>
            <w:noProof/>
          </w:rPr>
          <w:t>Risk 2: Scalability and Performance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4371C8" w14:textId="392EFB23" w:rsidR="00D60B0A" w:rsidRDefault="00D60B0A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62" w:history="1">
        <w:r w:rsidRPr="0066318B">
          <w:rPr>
            <w:rStyle w:val="Hyperlink"/>
            <w:noProof/>
          </w:rPr>
          <w:t>Risk 3: Incomplete or Over-Ambitious Innovation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70B409" w14:textId="796010CD" w:rsidR="00D60B0A" w:rsidRDefault="00D60B0A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63" w:history="1">
        <w:r w:rsidRPr="0066318B">
          <w:rPr>
            <w:rStyle w:val="Hyperlink"/>
            <w:noProof/>
          </w:rPr>
          <w:t>Risk 4: Unclear Requirements or Changing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B7A7D1" w14:textId="1C2E2DB5" w:rsidR="00D60B0A" w:rsidRDefault="00D60B0A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64" w:history="1">
        <w:r w:rsidRPr="0066318B">
          <w:rPr>
            <w:rStyle w:val="Hyperlink"/>
            <w:noProof/>
          </w:rPr>
          <w:t>Security and Privacy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ADE201" w14:textId="2F73016A" w:rsidR="00D60B0A" w:rsidRDefault="00D60B0A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65" w:history="1">
        <w:r w:rsidRPr="0066318B">
          <w:rPr>
            <w:rStyle w:val="Hyperlink"/>
            <w:noProof/>
          </w:rPr>
          <w:t>Risk 5: Unauthorized Access or Security Vulnerabilities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C41B7A" w14:textId="1CAFA8B8" w:rsidR="00D60B0A" w:rsidRDefault="00D60B0A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66" w:history="1">
        <w:r w:rsidRPr="0066318B">
          <w:rPr>
            <w:rStyle w:val="Hyperlink"/>
            <w:noProof/>
          </w:rPr>
          <w:t>Risk 6: Data Privacy Concerns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5EEC5D" w14:textId="01C65DCF" w:rsidR="00D60B0A" w:rsidRDefault="00D60B0A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67" w:history="1">
        <w:r w:rsidRPr="0066318B">
          <w:rPr>
            <w:rStyle w:val="Hyperlink"/>
            <w:noProof/>
          </w:rPr>
          <w:t>Project Management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9E8BD8" w14:textId="2FCC7207" w:rsidR="00D60B0A" w:rsidRDefault="00D60B0A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68" w:history="1">
        <w:r w:rsidRPr="0066318B">
          <w:rPr>
            <w:rStyle w:val="Hyperlink"/>
            <w:noProof/>
          </w:rPr>
          <w:t>Risk 7: Uneven Work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67B210" w14:textId="00D6E100" w:rsidR="00D60B0A" w:rsidRDefault="00D60B0A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69" w:history="1">
        <w:r w:rsidRPr="0066318B">
          <w:rPr>
            <w:rStyle w:val="Hyperlink"/>
            <w:noProof/>
          </w:rPr>
          <w:t>Risk 8: Time Constraints and Deadline Pressure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26EC6C" w14:textId="7AFCC2B1" w:rsidR="00D60B0A" w:rsidRDefault="00D60B0A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70" w:history="1">
        <w:r w:rsidRPr="0066318B">
          <w:rPr>
            <w:rStyle w:val="Hyperlink"/>
            <w:noProof/>
          </w:rPr>
          <w:t>Quality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48D88D" w14:textId="3EEEB38B" w:rsidR="00D60B0A" w:rsidRDefault="00D60B0A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71" w:history="1">
        <w:r w:rsidRPr="0066318B">
          <w:rPr>
            <w:rStyle w:val="Hyperlink"/>
            <w:noProof/>
          </w:rPr>
          <w:t>Risk 9: Insufficient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A899F3" w14:textId="263A1BBC" w:rsidR="00D60B0A" w:rsidRDefault="00D60B0A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1445872" w:history="1">
        <w:r w:rsidRPr="0066318B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_Toc221445872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6DAC76" w14:textId="1E26DB84" w:rsidR="00D60B0A" w:rsidRDefault="00D60B0A">
      <w:r>
        <w:rPr>
          <w:b/>
          <w:bCs/>
          <w:noProof/>
        </w:rPr>
        <w:fldChar w:fldCharType="end"/>
      </w:r>
    </w:p>
    <w:p w14:paraId="68B22DE8" w14:textId="77777777" w:rsidR="00D60B0A" w:rsidRDefault="00D60B0A" w:rsidP="002835AC">
      <w:pPr>
        <w:pStyle w:val="Heading1"/>
      </w:pPr>
    </w:p>
    <w:p w14:paraId="615D15FF" w14:textId="77777777" w:rsidR="00D60B0A" w:rsidRDefault="00D60B0A" w:rsidP="002835AC">
      <w:pPr>
        <w:pStyle w:val="Heading1"/>
      </w:pPr>
    </w:p>
    <w:p w14:paraId="180DD914" w14:textId="1698074F" w:rsidR="002835AC" w:rsidRPr="00A11421" w:rsidRDefault="002835AC" w:rsidP="002835AC">
      <w:pPr>
        <w:pStyle w:val="Heading1"/>
        <w:rPr>
          <w:lang w:val="en-US"/>
        </w:rPr>
      </w:pPr>
      <w:bookmarkStart w:id="2" w:name="_Toc221445857"/>
      <w:r w:rsidRPr="00A11421">
        <w:rPr>
          <w:lang w:val="en-US"/>
        </w:rPr>
        <w:t>Risks – SG4 Innovation</w:t>
      </w:r>
      <w:bookmarkEnd w:id="2"/>
    </w:p>
    <w:p w14:paraId="6F114647" w14:textId="1F2B740E" w:rsidR="002835AC" w:rsidRPr="002835AC" w:rsidRDefault="002835AC" w:rsidP="002835AC">
      <w:pPr>
        <w:pStyle w:val="Heading3"/>
        <w:rPr>
          <w:lang w:val="en-US"/>
        </w:rPr>
      </w:pPr>
      <w:bookmarkStart w:id="3" w:name="_Toc221445858"/>
      <w:r w:rsidRPr="00A11421">
        <w:rPr>
          <w:lang w:val="en-US"/>
        </w:rPr>
        <w:t>1 Introduction</w:t>
      </w:r>
      <w:bookmarkEnd w:id="3"/>
    </w:p>
    <w:p w14:paraId="42C06813" w14:textId="77777777" w:rsidR="002835AC" w:rsidRPr="00A11421" w:rsidRDefault="002835AC" w:rsidP="002835AC">
      <w:pPr>
        <w:rPr>
          <w:lang w:val="en-US"/>
        </w:rPr>
      </w:pPr>
      <w:r w:rsidRPr="00A11421">
        <w:rPr>
          <w:lang w:val="en-US"/>
        </w:rPr>
        <w:t xml:space="preserve">This section identifies and evaluates the key risks associated with the </w:t>
      </w:r>
      <w:proofErr w:type="spellStart"/>
      <w:r w:rsidRPr="00A11421">
        <w:rPr>
          <w:lang w:val="en-US"/>
        </w:rPr>
        <w:t>SmartHouse</w:t>
      </w:r>
      <w:proofErr w:type="spellEnd"/>
      <w:r w:rsidRPr="00A11421">
        <w:rPr>
          <w:lang w:val="en-US"/>
        </w:rPr>
        <w:t xml:space="preserve"> project, particularly those related to innovation, system complexity, and technical integration. Since SG4 focuses on innovation and refinement, several technical and project-related uncertainties must be considered to ensure successful implementation and delivery.</w:t>
      </w:r>
    </w:p>
    <w:p w14:paraId="6A657E09" w14:textId="77777777" w:rsidR="002835AC" w:rsidRDefault="002835AC" w:rsidP="002835AC">
      <w:pPr>
        <w:rPr>
          <w:lang w:val="en-US"/>
        </w:rPr>
      </w:pPr>
      <w:r w:rsidRPr="00A11421">
        <w:rPr>
          <w:lang w:val="en-US"/>
        </w:rPr>
        <w:t>Each risk is evaluated in terms of:</w:t>
      </w:r>
    </w:p>
    <w:p w14:paraId="23DA59BA" w14:textId="77777777" w:rsidR="002835AC" w:rsidRPr="002835AC" w:rsidRDefault="002835AC" w:rsidP="002835AC">
      <w:pPr>
        <w:rPr>
          <w:lang w:val="en-US"/>
        </w:rPr>
      </w:pPr>
    </w:p>
    <w:p w14:paraId="52A11701" w14:textId="77777777" w:rsidR="002835AC" w:rsidRPr="002835AC" w:rsidRDefault="002835AC" w:rsidP="002835AC">
      <w:pPr>
        <w:numPr>
          <w:ilvl w:val="0"/>
          <w:numId w:val="2"/>
        </w:numPr>
      </w:pPr>
      <w:r w:rsidRPr="002835AC">
        <w:rPr>
          <w:b/>
          <w:bCs/>
        </w:rPr>
        <w:t>Description</w:t>
      </w:r>
    </w:p>
    <w:p w14:paraId="08FC653F" w14:textId="77777777" w:rsidR="002835AC" w:rsidRPr="002835AC" w:rsidRDefault="002835AC" w:rsidP="002835AC">
      <w:pPr>
        <w:numPr>
          <w:ilvl w:val="0"/>
          <w:numId w:val="2"/>
        </w:numPr>
      </w:pPr>
      <w:r w:rsidRPr="002835AC">
        <w:rPr>
          <w:b/>
          <w:bCs/>
        </w:rPr>
        <w:t>Likelihood</w:t>
      </w:r>
      <w:r w:rsidRPr="002835AC">
        <w:t xml:space="preserve"> (Low / Medium / High)</w:t>
      </w:r>
    </w:p>
    <w:p w14:paraId="55C4DA3B" w14:textId="77777777" w:rsidR="002835AC" w:rsidRPr="002835AC" w:rsidRDefault="002835AC" w:rsidP="002835AC">
      <w:pPr>
        <w:numPr>
          <w:ilvl w:val="0"/>
          <w:numId w:val="2"/>
        </w:numPr>
      </w:pPr>
      <w:r w:rsidRPr="002835AC">
        <w:rPr>
          <w:b/>
          <w:bCs/>
        </w:rPr>
        <w:t>Impact</w:t>
      </w:r>
      <w:r w:rsidRPr="002835AC">
        <w:t xml:space="preserve"> (Low / Medium / High)</w:t>
      </w:r>
    </w:p>
    <w:p w14:paraId="7BF4FA0C" w14:textId="77777777" w:rsidR="002835AC" w:rsidRPr="002835AC" w:rsidRDefault="002835AC" w:rsidP="002835AC">
      <w:pPr>
        <w:numPr>
          <w:ilvl w:val="0"/>
          <w:numId w:val="2"/>
        </w:numPr>
      </w:pPr>
      <w:r w:rsidRPr="002835AC">
        <w:rPr>
          <w:b/>
          <w:bCs/>
        </w:rPr>
        <w:t>Mitigation Strategy</w:t>
      </w:r>
    </w:p>
    <w:p w14:paraId="2F0A5FBB" w14:textId="77777777" w:rsidR="002835AC" w:rsidRPr="002835AC" w:rsidRDefault="002835AC" w:rsidP="002835AC"/>
    <w:p w14:paraId="7A15FE91" w14:textId="77777777" w:rsidR="00A56D18" w:rsidRDefault="00A56D18" w:rsidP="00A56D18"/>
    <w:p w14:paraId="6B682F4E" w14:textId="77777777" w:rsidR="00D60B0A" w:rsidRDefault="00D60B0A" w:rsidP="00A56D18"/>
    <w:p w14:paraId="69CE2416" w14:textId="77777777" w:rsidR="00D60B0A" w:rsidRDefault="00D60B0A" w:rsidP="00A56D18"/>
    <w:p w14:paraId="71D8C8BC" w14:textId="77777777" w:rsidR="00D60B0A" w:rsidRDefault="00D60B0A" w:rsidP="00A56D18"/>
    <w:p w14:paraId="741BFE0D" w14:textId="77777777" w:rsidR="00D60B0A" w:rsidRDefault="00D60B0A" w:rsidP="00A56D18"/>
    <w:p w14:paraId="5168DBA8" w14:textId="77777777" w:rsidR="00D60B0A" w:rsidRDefault="00D60B0A" w:rsidP="00A56D18"/>
    <w:p w14:paraId="7F45AD0C" w14:textId="77777777" w:rsidR="00D60B0A" w:rsidRDefault="00D60B0A" w:rsidP="00A56D18"/>
    <w:p w14:paraId="290BC9C2" w14:textId="77777777" w:rsidR="00D60B0A" w:rsidRDefault="00D60B0A" w:rsidP="00A56D18"/>
    <w:p w14:paraId="44EA4AAC" w14:textId="2E964C57" w:rsidR="002835AC" w:rsidRDefault="002835AC" w:rsidP="002835AC">
      <w:pPr>
        <w:pStyle w:val="Heading1"/>
      </w:pPr>
      <w:bookmarkStart w:id="4" w:name="_Toc221445859"/>
      <w:proofErr w:type="spellStart"/>
      <w:r w:rsidRPr="002835AC">
        <w:lastRenderedPageBreak/>
        <w:t>Technical</w:t>
      </w:r>
      <w:proofErr w:type="spellEnd"/>
      <w:r w:rsidRPr="002835AC">
        <w:t xml:space="preserve"> Risks</w:t>
      </w:r>
      <w:bookmarkEnd w:id="4"/>
    </w:p>
    <w:p w14:paraId="07DE3978" w14:textId="77777777" w:rsidR="002835AC" w:rsidRDefault="002835AC" w:rsidP="002835AC"/>
    <w:p w14:paraId="69C0F93A" w14:textId="528A4FFD" w:rsidR="002835AC" w:rsidRPr="002835AC" w:rsidRDefault="002835AC" w:rsidP="002835AC">
      <w:pPr>
        <w:pStyle w:val="Heading3"/>
        <w:rPr>
          <w:lang w:val="en-US"/>
        </w:rPr>
      </w:pPr>
      <w:bookmarkStart w:id="5" w:name="_Toc221445860"/>
      <w:r w:rsidRPr="00A11421">
        <w:rPr>
          <w:lang w:val="en-US"/>
        </w:rPr>
        <w:t>Risk 1: Integration Complexity Between System Components</w:t>
      </w:r>
      <w:bookmarkEnd w:id="5"/>
    </w:p>
    <w:p w14:paraId="1DD0F1E9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Description:</w:t>
      </w:r>
      <w:r w:rsidRPr="00A11421">
        <w:rPr>
          <w:lang w:val="en-US"/>
        </w:rPr>
        <w:br/>
        <w:t xml:space="preserve">The </w:t>
      </w:r>
      <w:proofErr w:type="spellStart"/>
      <w:r w:rsidRPr="00A11421">
        <w:rPr>
          <w:lang w:val="en-US"/>
        </w:rPr>
        <w:t>SmartHouse</w:t>
      </w:r>
      <w:proofErr w:type="spellEnd"/>
      <w:r w:rsidRPr="00A11421">
        <w:rPr>
          <w:lang w:val="en-US"/>
        </w:rPr>
        <w:t xml:space="preserve"> system consists of multiple interacting components (e.g., sensors, controllers, user interface, backend logic, possible IoT simulation). Integration between these modules may introduce unexpected behavior, compatibility issues, or architectural inconsistencies.</w:t>
      </w:r>
    </w:p>
    <w:p w14:paraId="6FD9A826" w14:textId="77777777" w:rsidR="002835AC" w:rsidRPr="002835AC" w:rsidRDefault="002835AC" w:rsidP="002835AC">
      <w:pPr>
        <w:rPr>
          <w:lang w:val="en-US"/>
        </w:rPr>
      </w:pPr>
    </w:p>
    <w:p w14:paraId="73DD390E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Likelihood:</w:t>
      </w:r>
      <w:r w:rsidRPr="00A11421">
        <w:rPr>
          <w:lang w:val="en-US"/>
        </w:rPr>
        <w:t xml:space="preserve"> Medium</w:t>
      </w:r>
      <w:r w:rsidRPr="00A11421">
        <w:rPr>
          <w:lang w:val="en-US"/>
        </w:rPr>
        <w:br/>
      </w:r>
      <w:r w:rsidRPr="00A11421">
        <w:rPr>
          <w:b/>
          <w:bCs/>
          <w:lang w:val="en-US"/>
        </w:rPr>
        <w:t>Impact:</w:t>
      </w:r>
      <w:r w:rsidRPr="00A11421">
        <w:rPr>
          <w:lang w:val="en-US"/>
        </w:rPr>
        <w:t xml:space="preserve"> High</w:t>
      </w:r>
    </w:p>
    <w:p w14:paraId="0EC1180D" w14:textId="77777777" w:rsidR="002835AC" w:rsidRPr="002835AC" w:rsidRDefault="002835AC" w:rsidP="002835AC">
      <w:pPr>
        <w:rPr>
          <w:lang w:val="en-US"/>
        </w:rPr>
      </w:pPr>
    </w:p>
    <w:p w14:paraId="08E2BDE2" w14:textId="77777777" w:rsidR="002835AC" w:rsidRPr="00A11421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Mitigation Strategy:</w:t>
      </w:r>
    </w:p>
    <w:p w14:paraId="7D9B3AE0" w14:textId="77777777" w:rsidR="002835AC" w:rsidRPr="00A11421" w:rsidRDefault="002835AC" w:rsidP="002835AC">
      <w:pPr>
        <w:numPr>
          <w:ilvl w:val="0"/>
          <w:numId w:val="4"/>
        </w:numPr>
        <w:rPr>
          <w:lang w:val="en-US"/>
        </w:rPr>
      </w:pPr>
      <w:r w:rsidRPr="00A11421">
        <w:rPr>
          <w:lang w:val="en-US"/>
        </w:rPr>
        <w:t>Use a modular architecture with clearly defined interfaces.</w:t>
      </w:r>
    </w:p>
    <w:p w14:paraId="472E90EC" w14:textId="77777777" w:rsidR="002835AC" w:rsidRPr="00A11421" w:rsidRDefault="002835AC" w:rsidP="002835AC">
      <w:pPr>
        <w:numPr>
          <w:ilvl w:val="0"/>
          <w:numId w:val="4"/>
        </w:numPr>
        <w:rPr>
          <w:lang w:val="en-US"/>
        </w:rPr>
      </w:pPr>
      <w:r w:rsidRPr="00A11421">
        <w:rPr>
          <w:lang w:val="en-US"/>
        </w:rPr>
        <w:t>Apply early integration testing instead of postponing integration until late stages.</w:t>
      </w:r>
    </w:p>
    <w:p w14:paraId="607A76CA" w14:textId="77777777" w:rsidR="002835AC" w:rsidRPr="00A11421" w:rsidRDefault="002835AC" w:rsidP="002835AC">
      <w:pPr>
        <w:numPr>
          <w:ilvl w:val="0"/>
          <w:numId w:val="4"/>
        </w:numPr>
        <w:rPr>
          <w:lang w:val="en-US"/>
        </w:rPr>
      </w:pPr>
      <w:r w:rsidRPr="00A11421">
        <w:rPr>
          <w:lang w:val="en-US"/>
        </w:rPr>
        <w:t>Follow consistent design principles and coding standards.</w:t>
      </w:r>
    </w:p>
    <w:p w14:paraId="552C010B" w14:textId="77777777" w:rsidR="002835AC" w:rsidRPr="002835AC" w:rsidRDefault="002835AC" w:rsidP="002835AC">
      <w:pPr>
        <w:numPr>
          <w:ilvl w:val="0"/>
          <w:numId w:val="4"/>
        </w:numPr>
      </w:pPr>
      <w:proofErr w:type="spellStart"/>
      <w:r w:rsidRPr="002835AC">
        <w:t>Conduct</w:t>
      </w:r>
      <w:proofErr w:type="spellEnd"/>
      <w:r w:rsidRPr="002835AC">
        <w:t xml:space="preserve"> </w:t>
      </w:r>
      <w:proofErr w:type="spellStart"/>
      <w:r w:rsidRPr="002835AC">
        <w:t>peer</w:t>
      </w:r>
      <w:proofErr w:type="spellEnd"/>
      <w:r w:rsidRPr="002835AC">
        <w:t xml:space="preserve"> </w:t>
      </w:r>
      <w:proofErr w:type="spellStart"/>
      <w:r w:rsidRPr="002835AC">
        <w:t>code</w:t>
      </w:r>
      <w:proofErr w:type="spellEnd"/>
      <w:r w:rsidRPr="002835AC">
        <w:t xml:space="preserve"> </w:t>
      </w:r>
      <w:proofErr w:type="spellStart"/>
      <w:r w:rsidRPr="002835AC">
        <w:t>reviews</w:t>
      </w:r>
      <w:proofErr w:type="spellEnd"/>
      <w:r w:rsidRPr="002835AC">
        <w:t>.</w:t>
      </w:r>
    </w:p>
    <w:p w14:paraId="06F96540" w14:textId="77777777" w:rsidR="002835AC" w:rsidRDefault="002835AC" w:rsidP="002835AC"/>
    <w:p w14:paraId="289AF97C" w14:textId="77777777" w:rsidR="002835AC" w:rsidRDefault="002835AC" w:rsidP="002835AC"/>
    <w:p w14:paraId="607E5213" w14:textId="77777777" w:rsidR="002835AC" w:rsidRPr="002835AC" w:rsidRDefault="002835AC" w:rsidP="002835AC">
      <w:pPr>
        <w:pStyle w:val="Heading3"/>
      </w:pPr>
      <w:bookmarkStart w:id="6" w:name="_Toc221445861"/>
      <w:r w:rsidRPr="002835AC">
        <w:t>Risk 2: Scalability and Performance Limitations</w:t>
      </w:r>
      <w:bookmarkEnd w:id="6"/>
    </w:p>
    <w:p w14:paraId="691F9384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Description:</w:t>
      </w:r>
      <w:r w:rsidRPr="00A11421">
        <w:rPr>
          <w:lang w:val="en-US"/>
        </w:rPr>
        <w:br/>
        <w:t>Innovative features (e.g., automation rules, real-time monitoring, event handling) may increase system complexity. If not properly designed, the system may experience performance degradation as the number of devices or rules increases.</w:t>
      </w:r>
    </w:p>
    <w:p w14:paraId="63944173" w14:textId="77777777" w:rsidR="002835AC" w:rsidRPr="002835AC" w:rsidRDefault="002835AC" w:rsidP="002835AC">
      <w:pPr>
        <w:rPr>
          <w:lang w:val="en-US"/>
        </w:rPr>
      </w:pPr>
    </w:p>
    <w:p w14:paraId="7B6B2F60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Likelihood:</w:t>
      </w:r>
      <w:r w:rsidRPr="00A11421">
        <w:rPr>
          <w:lang w:val="en-US"/>
        </w:rPr>
        <w:t xml:space="preserve"> Medium</w:t>
      </w:r>
      <w:r w:rsidRPr="00A11421">
        <w:rPr>
          <w:lang w:val="en-US"/>
        </w:rPr>
        <w:br/>
      </w:r>
      <w:r w:rsidRPr="00A11421">
        <w:rPr>
          <w:b/>
          <w:bCs/>
          <w:lang w:val="en-US"/>
        </w:rPr>
        <w:t>Impact:</w:t>
      </w:r>
      <w:r w:rsidRPr="00A11421">
        <w:rPr>
          <w:lang w:val="en-US"/>
        </w:rPr>
        <w:t xml:space="preserve"> Medium to High</w:t>
      </w:r>
    </w:p>
    <w:p w14:paraId="12B3199C" w14:textId="77777777" w:rsidR="002835AC" w:rsidRPr="002835AC" w:rsidRDefault="002835AC" w:rsidP="002835AC">
      <w:pPr>
        <w:rPr>
          <w:lang w:val="en-US"/>
        </w:rPr>
      </w:pPr>
    </w:p>
    <w:p w14:paraId="5A0582D0" w14:textId="77777777" w:rsidR="002835AC" w:rsidRPr="002835AC" w:rsidRDefault="002835AC" w:rsidP="002835AC">
      <w:r w:rsidRPr="002835AC">
        <w:rPr>
          <w:b/>
          <w:bCs/>
        </w:rPr>
        <w:t>Mitigation Strategy:</w:t>
      </w:r>
    </w:p>
    <w:p w14:paraId="20785907" w14:textId="77777777" w:rsidR="002835AC" w:rsidRPr="00A11421" w:rsidRDefault="002835AC" w:rsidP="002835AC">
      <w:pPr>
        <w:numPr>
          <w:ilvl w:val="0"/>
          <w:numId w:val="5"/>
        </w:numPr>
        <w:rPr>
          <w:lang w:val="en-US"/>
        </w:rPr>
      </w:pPr>
      <w:r w:rsidRPr="00A11421">
        <w:rPr>
          <w:lang w:val="en-US"/>
        </w:rPr>
        <w:t>Use efficient data structures and algorithms.</w:t>
      </w:r>
    </w:p>
    <w:p w14:paraId="43FC37DC" w14:textId="77777777" w:rsidR="002835AC" w:rsidRPr="00A11421" w:rsidRDefault="002835AC" w:rsidP="002835AC">
      <w:pPr>
        <w:numPr>
          <w:ilvl w:val="0"/>
          <w:numId w:val="5"/>
        </w:numPr>
        <w:rPr>
          <w:lang w:val="en-US"/>
        </w:rPr>
      </w:pPr>
      <w:r w:rsidRPr="00A11421">
        <w:rPr>
          <w:lang w:val="en-US"/>
        </w:rPr>
        <w:t>Perform early performance testing with simulated load.</w:t>
      </w:r>
    </w:p>
    <w:p w14:paraId="3DF7D65A" w14:textId="77777777" w:rsidR="002835AC" w:rsidRPr="00A11421" w:rsidRDefault="002835AC" w:rsidP="002835AC">
      <w:pPr>
        <w:numPr>
          <w:ilvl w:val="0"/>
          <w:numId w:val="5"/>
        </w:numPr>
        <w:rPr>
          <w:lang w:val="en-US"/>
        </w:rPr>
      </w:pPr>
      <w:r w:rsidRPr="00A11421">
        <w:rPr>
          <w:lang w:val="en-US"/>
        </w:rPr>
        <w:t>Avoid unnecessary polling or blocking operations.</w:t>
      </w:r>
    </w:p>
    <w:p w14:paraId="67E715F5" w14:textId="77777777" w:rsidR="002835AC" w:rsidRPr="00A11421" w:rsidRDefault="002835AC" w:rsidP="002835AC">
      <w:pPr>
        <w:numPr>
          <w:ilvl w:val="0"/>
          <w:numId w:val="5"/>
        </w:numPr>
        <w:rPr>
          <w:lang w:val="en-US"/>
        </w:rPr>
      </w:pPr>
      <w:r w:rsidRPr="00A11421">
        <w:rPr>
          <w:lang w:val="en-US"/>
        </w:rPr>
        <w:t>Refactor performance-critical sections when identified.</w:t>
      </w:r>
    </w:p>
    <w:p w14:paraId="30E67EDB" w14:textId="77777777" w:rsidR="002835AC" w:rsidRDefault="002835AC" w:rsidP="002835AC">
      <w:pPr>
        <w:rPr>
          <w:lang w:val="en-US"/>
        </w:rPr>
      </w:pPr>
    </w:p>
    <w:p w14:paraId="64782319" w14:textId="77777777" w:rsidR="002835AC" w:rsidRDefault="002835AC" w:rsidP="002835AC">
      <w:pPr>
        <w:rPr>
          <w:lang w:val="en-US"/>
        </w:rPr>
      </w:pPr>
    </w:p>
    <w:p w14:paraId="45B49CF8" w14:textId="77777777" w:rsidR="00D60B0A" w:rsidRDefault="00D60B0A" w:rsidP="002835AC">
      <w:pPr>
        <w:rPr>
          <w:lang w:val="en-US"/>
        </w:rPr>
      </w:pPr>
    </w:p>
    <w:p w14:paraId="61F29C35" w14:textId="77777777" w:rsidR="00D60B0A" w:rsidRDefault="00D60B0A" w:rsidP="002835AC">
      <w:pPr>
        <w:rPr>
          <w:lang w:val="en-US"/>
        </w:rPr>
      </w:pPr>
    </w:p>
    <w:p w14:paraId="5CD9E88A" w14:textId="77777777" w:rsidR="00D60B0A" w:rsidRDefault="00D60B0A" w:rsidP="002835AC">
      <w:pPr>
        <w:rPr>
          <w:lang w:val="en-US"/>
        </w:rPr>
      </w:pPr>
    </w:p>
    <w:p w14:paraId="500BBA9B" w14:textId="77777777" w:rsidR="00D60B0A" w:rsidRDefault="00D60B0A" w:rsidP="002835AC">
      <w:pPr>
        <w:rPr>
          <w:lang w:val="en-US"/>
        </w:rPr>
      </w:pPr>
    </w:p>
    <w:p w14:paraId="78D766F5" w14:textId="77777777" w:rsidR="00D60B0A" w:rsidRDefault="00D60B0A" w:rsidP="002835AC">
      <w:pPr>
        <w:rPr>
          <w:lang w:val="en-US"/>
        </w:rPr>
      </w:pPr>
    </w:p>
    <w:p w14:paraId="2A3B952A" w14:textId="77777777" w:rsidR="00D60B0A" w:rsidRDefault="00D60B0A" w:rsidP="002835AC">
      <w:pPr>
        <w:rPr>
          <w:lang w:val="en-US"/>
        </w:rPr>
      </w:pPr>
    </w:p>
    <w:p w14:paraId="7A291221" w14:textId="77777777" w:rsidR="00D60B0A" w:rsidRDefault="00D60B0A" w:rsidP="002835AC">
      <w:pPr>
        <w:rPr>
          <w:lang w:val="en-US"/>
        </w:rPr>
      </w:pPr>
    </w:p>
    <w:p w14:paraId="34006E55" w14:textId="77777777" w:rsidR="00D60B0A" w:rsidRDefault="00D60B0A" w:rsidP="002835AC">
      <w:pPr>
        <w:rPr>
          <w:lang w:val="en-US"/>
        </w:rPr>
      </w:pPr>
    </w:p>
    <w:p w14:paraId="45E96627" w14:textId="7742A394" w:rsidR="002835AC" w:rsidRPr="002835AC" w:rsidRDefault="002835AC" w:rsidP="002835AC">
      <w:pPr>
        <w:pStyle w:val="Heading3"/>
        <w:rPr>
          <w:lang w:val="en-US"/>
        </w:rPr>
      </w:pPr>
      <w:bookmarkStart w:id="7" w:name="_Toc221445862"/>
      <w:r w:rsidRPr="00A11421">
        <w:rPr>
          <w:lang w:val="en-US"/>
        </w:rPr>
        <w:lastRenderedPageBreak/>
        <w:t>Risk 3: Incomplete or Over-Ambitious Innovation Scope</w:t>
      </w:r>
      <w:bookmarkEnd w:id="7"/>
    </w:p>
    <w:p w14:paraId="313D5A0F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Description:</w:t>
      </w:r>
      <w:r w:rsidRPr="00A11421">
        <w:rPr>
          <w:lang w:val="en-US"/>
        </w:rPr>
        <w:br/>
        <w:t>Since SG4 emphasizes innovation, there is a risk that the team attempts to implement overly complex or experimental features that exceed the time or technical capacity of the group.</w:t>
      </w:r>
    </w:p>
    <w:p w14:paraId="06AEC479" w14:textId="77777777" w:rsidR="002835AC" w:rsidRPr="002835AC" w:rsidRDefault="002835AC" w:rsidP="002835AC">
      <w:pPr>
        <w:rPr>
          <w:lang w:val="en-US"/>
        </w:rPr>
      </w:pPr>
    </w:p>
    <w:p w14:paraId="19B4C393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Likelihood:</w:t>
      </w:r>
      <w:r w:rsidRPr="00A11421">
        <w:rPr>
          <w:lang w:val="en-US"/>
        </w:rPr>
        <w:t xml:space="preserve"> Medium</w:t>
      </w:r>
      <w:r w:rsidRPr="00A11421">
        <w:rPr>
          <w:lang w:val="en-US"/>
        </w:rPr>
        <w:br/>
      </w:r>
      <w:r w:rsidRPr="00A11421">
        <w:rPr>
          <w:b/>
          <w:bCs/>
          <w:lang w:val="en-US"/>
        </w:rPr>
        <w:t>Impact:</w:t>
      </w:r>
      <w:r w:rsidRPr="00A11421">
        <w:rPr>
          <w:lang w:val="en-US"/>
        </w:rPr>
        <w:t xml:space="preserve"> High</w:t>
      </w:r>
    </w:p>
    <w:p w14:paraId="09034E36" w14:textId="77777777" w:rsidR="002835AC" w:rsidRPr="002835AC" w:rsidRDefault="002835AC" w:rsidP="002835AC">
      <w:pPr>
        <w:rPr>
          <w:lang w:val="en-US"/>
        </w:rPr>
      </w:pPr>
    </w:p>
    <w:p w14:paraId="46BF94E0" w14:textId="77777777" w:rsidR="002835AC" w:rsidRPr="00A11421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Mitigation Strategy:</w:t>
      </w:r>
    </w:p>
    <w:p w14:paraId="3EBF313D" w14:textId="77777777" w:rsidR="002835AC" w:rsidRPr="00A11421" w:rsidRDefault="002835AC" w:rsidP="002835AC">
      <w:pPr>
        <w:numPr>
          <w:ilvl w:val="0"/>
          <w:numId w:val="6"/>
        </w:numPr>
        <w:rPr>
          <w:lang w:val="en-US"/>
        </w:rPr>
      </w:pPr>
      <w:r w:rsidRPr="00A11421">
        <w:rPr>
          <w:lang w:val="en-US"/>
        </w:rPr>
        <w:t>Prioritize core functionality before innovative extensions.</w:t>
      </w:r>
    </w:p>
    <w:p w14:paraId="47D0BF29" w14:textId="77777777" w:rsidR="002835AC" w:rsidRPr="00A11421" w:rsidRDefault="002835AC" w:rsidP="002835AC">
      <w:pPr>
        <w:numPr>
          <w:ilvl w:val="0"/>
          <w:numId w:val="6"/>
        </w:numPr>
        <w:rPr>
          <w:lang w:val="en-US"/>
        </w:rPr>
      </w:pPr>
      <w:r w:rsidRPr="00A11421">
        <w:rPr>
          <w:lang w:val="en-US"/>
        </w:rPr>
        <w:t>Define a Minimum Viable Product (MVP).</w:t>
      </w:r>
    </w:p>
    <w:p w14:paraId="2E42651B" w14:textId="77777777" w:rsidR="002835AC" w:rsidRPr="002835AC" w:rsidRDefault="002835AC" w:rsidP="002835AC">
      <w:pPr>
        <w:numPr>
          <w:ilvl w:val="0"/>
          <w:numId w:val="6"/>
        </w:numPr>
      </w:pPr>
      <w:proofErr w:type="spellStart"/>
      <w:r w:rsidRPr="002835AC">
        <w:t>Time</w:t>
      </w:r>
      <w:proofErr w:type="spellEnd"/>
      <w:r w:rsidRPr="002835AC">
        <w:t>-box experimental features.</w:t>
      </w:r>
    </w:p>
    <w:p w14:paraId="442D9526" w14:textId="77777777" w:rsidR="002835AC" w:rsidRPr="00A11421" w:rsidRDefault="002835AC" w:rsidP="002835AC">
      <w:pPr>
        <w:numPr>
          <w:ilvl w:val="0"/>
          <w:numId w:val="6"/>
        </w:numPr>
        <w:rPr>
          <w:lang w:val="en-US"/>
        </w:rPr>
      </w:pPr>
      <w:r w:rsidRPr="00A11421">
        <w:rPr>
          <w:lang w:val="en-US"/>
        </w:rPr>
        <w:t>Regularly evaluate progress against deadlines.</w:t>
      </w:r>
    </w:p>
    <w:p w14:paraId="1D6123D1" w14:textId="77777777" w:rsidR="002835AC" w:rsidRDefault="002835AC" w:rsidP="002835AC">
      <w:pPr>
        <w:rPr>
          <w:lang w:val="en-US"/>
        </w:rPr>
      </w:pPr>
    </w:p>
    <w:p w14:paraId="3BAF8142" w14:textId="77777777" w:rsidR="002835AC" w:rsidRDefault="002835AC" w:rsidP="002835AC">
      <w:pPr>
        <w:rPr>
          <w:lang w:val="en-US"/>
        </w:rPr>
      </w:pPr>
    </w:p>
    <w:p w14:paraId="132C8AD5" w14:textId="77777777" w:rsidR="002835AC" w:rsidRPr="00A11421" w:rsidRDefault="002835AC" w:rsidP="002835AC">
      <w:pPr>
        <w:pStyle w:val="Heading3"/>
        <w:rPr>
          <w:lang w:val="en-US"/>
        </w:rPr>
      </w:pPr>
      <w:bookmarkStart w:id="8" w:name="_Toc221445863"/>
      <w:r w:rsidRPr="00A11421">
        <w:rPr>
          <w:lang w:val="en-US"/>
        </w:rPr>
        <w:t>Risk 4: Unclear Requirements or Changing Requirements</w:t>
      </w:r>
      <w:bookmarkEnd w:id="8"/>
    </w:p>
    <w:p w14:paraId="2ED6BC6F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Description:</w:t>
      </w:r>
      <w:r w:rsidRPr="00A11421">
        <w:rPr>
          <w:lang w:val="en-US"/>
        </w:rPr>
        <w:br/>
        <w:t>Smart house systems often involve evolving user expectations. Changes in requirements during development may cause rework and architectural instability.</w:t>
      </w:r>
    </w:p>
    <w:p w14:paraId="3CF97DC0" w14:textId="77777777" w:rsidR="002835AC" w:rsidRPr="002835AC" w:rsidRDefault="002835AC" w:rsidP="002835AC">
      <w:pPr>
        <w:rPr>
          <w:lang w:val="en-US"/>
        </w:rPr>
      </w:pPr>
    </w:p>
    <w:p w14:paraId="7F07CADB" w14:textId="77777777" w:rsidR="002835AC" w:rsidRDefault="002835AC" w:rsidP="002835AC">
      <w:pPr>
        <w:rPr>
          <w:lang w:val="en-US"/>
        </w:rPr>
      </w:pPr>
      <w:r w:rsidRPr="002835AC">
        <w:rPr>
          <w:b/>
          <w:bCs/>
        </w:rPr>
        <w:t>Likelihood:</w:t>
      </w:r>
      <w:r w:rsidRPr="002835AC">
        <w:t xml:space="preserve"> Medium</w:t>
      </w:r>
      <w:r w:rsidRPr="002835AC">
        <w:br/>
      </w:r>
      <w:r w:rsidRPr="002835AC">
        <w:rPr>
          <w:b/>
          <w:bCs/>
        </w:rPr>
        <w:t>Impact:</w:t>
      </w:r>
      <w:r w:rsidRPr="002835AC">
        <w:t xml:space="preserve"> Medium</w:t>
      </w:r>
    </w:p>
    <w:p w14:paraId="78733845" w14:textId="77777777" w:rsidR="002835AC" w:rsidRPr="002835AC" w:rsidRDefault="002835AC" w:rsidP="002835AC">
      <w:pPr>
        <w:rPr>
          <w:lang w:val="en-US"/>
        </w:rPr>
      </w:pPr>
    </w:p>
    <w:p w14:paraId="68FE4046" w14:textId="77777777" w:rsidR="002835AC" w:rsidRPr="002835AC" w:rsidRDefault="002835AC" w:rsidP="002835AC">
      <w:r w:rsidRPr="002835AC">
        <w:rPr>
          <w:b/>
          <w:bCs/>
        </w:rPr>
        <w:t>Mitigation Strategy:</w:t>
      </w:r>
    </w:p>
    <w:p w14:paraId="7CF49C10" w14:textId="77777777" w:rsidR="002835AC" w:rsidRPr="00A11421" w:rsidRDefault="002835AC" w:rsidP="002835AC">
      <w:pPr>
        <w:numPr>
          <w:ilvl w:val="0"/>
          <w:numId w:val="7"/>
        </w:numPr>
        <w:rPr>
          <w:lang w:val="en-US"/>
        </w:rPr>
      </w:pPr>
      <w:r w:rsidRPr="00A11421">
        <w:rPr>
          <w:lang w:val="en-US"/>
        </w:rPr>
        <w:t>Clearly document functional and non-functional requirements.</w:t>
      </w:r>
    </w:p>
    <w:p w14:paraId="4F13FB76" w14:textId="77777777" w:rsidR="002835AC" w:rsidRPr="00A11421" w:rsidRDefault="002835AC" w:rsidP="002835AC">
      <w:pPr>
        <w:numPr>
          <w:ilvl w:val="0"/>
          <w:numId w:val="7"/>
        </w:numPr>
        <w:rPr>
          <w:lang w:val="en-US"/>
        </w:rPr>
      </w:pPr>
      <w:r w:rsidRPr="00A11421">
        <w:rPr>
          <w:lang w:val="en-US"/>
        </w:rPr>
        <w:t>Use version control for requirement changes.</w:t>
      </w:r>
    </w:p>
    <w:p w14:paraId="4CA2BC34" w14:textId="77777777" w:rsidR="002835AC" w:rsidRPr="00A11421" w:rsidRDefault="002835AC" w:rsidP="002835AC">
      <w:pPr>
        <w:numPr>
          <w:ilvl w:val="0"/>
          <w:numId w:val="7"/>
        </w:numPr>
        <w:rPr>
          <w:lang w:val="en-US"/>
        </w:rPr>
      </w:pPr>
      <w:r w:rsidRPr="00A11421">
        <w:rPr>
          <w:lang w:val="en-US"/>
        </w:rPr>
        <w:t>Apply incremental development with frequent feedback.</w:t>
      </w:r>
    </w:p>
    <w:p w14:paraId="1A1AE4AB" w14:textId="77777777" w:rsidR="002835AC" w:rsidRPr="00A11421" w:rsidRDefault="002835AC" w:rsidP="002835AC">
      <w:pPr>
        <w:numPr>
          <w:ilvl w:val="0"/>
          <w:numId w:val="7"/>
        </w:numPr>
        <w:rPr>
          <w:lang w:val="en-US"/>
        </w:rPr>
      </w:pPr>
      <w:r w:rsidRPr="00A11421">
        <w:rPr>
          <w:lang w:val="en-US"/>
        </w:rPr>
        <w:t>Maintain traceability between requirements and implementation.</w:t>
      </w:r>
    </w:p>
    <w:p w14:paraId="7D7DF883" w14:textId="77777777" w:rsidR="002835AC" w:rsidRDefault="002835AC" w:rsidP="002835AC">
      <w:pPr>
        <w:rPr>
          <w:lang w:val="en-US"/>
        </w:rPr>
      </w:pPr>
    </w:p>
    <w:p w14:paraId="3CF9A58F" w14:textId="77777777" w:rsidR="002835AC" w:rsidRDefault="002835AC" w:rsidP="002835AC">
      <w:pPr>
        <w:rPr>
          <w:lang w:val="en-US"/>
        </w:rPr>
      </w:pPr>
    </w:p>
    <w:p w14:paraId="51AEA2C3" w14:textId="77777777" w:rsidR="002835AC" w:rsidRPr="00A11421" w:rsidRDefault="002835AC" w:rsidP="002835AC">
      <w:pPr>
        <w:pStyle w:val="Heading1"/>
        <w:rPr>
          <w:lang w:val="en-US"/>
        </w:rPr>
      </w:pPr>
      <w:bookmarkStart w:id="9" w:name="_Toc221445864"/>
      <w:r w:rsidRPr="00A11421">
        <w:rPr>
          <w:lang w:val="en-US"/>
        </w:rPr>
        <w:t>Security and Privacy Risks</w:t>
      </w:r>
      <w:bookmarkEnd w:id="9"/>
    </w:p>
    <w:p w14:paraId="33A6E111" w14:textId="77777777" w:rsidR="002835AC" w:rsidRPr="00A11421" w:rsidRDefault="002835AC" w:rsidP="002835AC">
      <w:pPr>
        <w:pStyle w:val="Heading3"/>
        <w:rPr>
          <w:lang w:val="en-US"/>
        </w:rPr>
      </w:pPr>
      <w:bookmarkStart w:id="10" w:name="_Toc221445865"/>
      <w:r w:rsidRPr="00A11421">
        <w:rPr>
          <w:lang w:val="en-US"/>
        </w:rPr>
        <w:t>Risk 5: Unauthorized Access or Security Vulnerabilities</w:t>
      </w:r>
      <w:bookmarkEnd w:id="10"/>
    </w:p>
    <w:p w14:paraId="241514EE" w14:textId="77777777" w:rsidR="002835AC" w:rsidRPr="00A11421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Description:</w:t>
      </w:r>
      <w:r w:rsidRPr="00A11421">
        <w:rPr>
          <w:lang w:val="en-US"/>
        </w:rPr>
        <w:br/>
        <w:t>A smart house system may simulate or implement authentication, device control, and user data handling. Weak security design may lead to vulnerabilities such as unauthorized access or manipulation of devices.</w:t>
      </w:r>
    </w:p>
    <w:p w14:paraId="3AE3A613" w14:textId="77777777" w:rsidR="00A11421" w:rsidRPr="00A11421" w:rsidRDefault="00A11421" w:rsidP="002835AC">
      <w:pPr>
        <w:rPr>
          <w:lang w:val="en-US"/>
        </w:rPr>
      </w:pPr>
    </w:p>
    <w:p w14:paraId="57D0BA70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Likelihood:</w:t>
      </w:r>
      <w:r w:rsidRPr="00A11421">
        <w:rPr>
          <w:lang w:val="en-US"/>
        </w:rPr>
        <w:t xml:space="preserve"> Medium</w:t>
      </w:r>
      <w:r w:rsidRPr="00A11421">
        <w:rPr>
          <w:lang w:val="en-US"/>
        </w:rPr>
        <w:br/>
      </w:r>
      <w:r w:rsidRPr="00A11421">
        <w:rPr>
          <w:b/>
          <w:bCs/>
          <w:lang w:val="en-US"/>
        </w:rPr>
        <w:t>Impact:</w:t>
      </w:r>
      <w:r w:rsidRPr="00A11421">
        <w:rPr>
          <w:lang w:val="en-US"/>
        </w:rPr>
        <w:t xml:space="preserve"> High</w:t>
      </w:r>
    </w:p>
    <w:p w14:paraId="6E7A14D6" w14:textId="77777777" w:rsidR="00A11421" w:rsidRPr="00A11421" w:rsidRDefault="00A11421" w:rsidP="002835AC">
      <w:pPr>
        <w:rPr>
          <w:lang w:val="en-US"/>
        </w:rPr>
      </w:pPr>
    </w:p>
    <w:p w14:paraId="7D8D3B91" w14:textId="77777777" w:rsidR="002835AC" w:rsidRPr="00A11421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Mitigation Strategy:</w:t>
      </w:r>
    </w:p>
    <w:p w14:paraId="2E33248F" w14:textId="77777777" w:rsidR="002835AC" w:rsidRPr="00A11421" w:rsidRDefault="002835AC" w:rsidP="002835AC">
      <w:pPr>
        <w:numPr>
          <w:ilvl w:val="0"/>
          <w:numId w:val="8"/>
        </w:numPr>
        <w:rPr>
          <w:lang w:val="en-US"/>
        </w:rPr>
      </w:pPr>
      <w:r w:rsidRPr="00A11421">
        <w:rPr>
          <w:lang w:val="en-US"/>
        </w:rPr>
        <w:t>Implement proper authentication and authorization mechanisms.</w:t>
      </w:r>
    </w:p>
    <w:p w14:paraId="7B0E5797" w14:textId="77777777" w:rsidR="002835AC" w:rsidRPr="002835AC" w:rsidRDefault="002835AC" w:rsidP="002835AC">
      <w:pPr>
        <w:numPr>
          <w:ilvl w:val="0"/>
          <w:numId w:val="8"/>
        </w:numPr>
      </w:pPr>
      <w:proofErr w:type="spellStart"/>
      <w:r w:rsidRPr="002835AC">
        <w:t>Validate</w:t>
      </w:r>
      <w:proofErr w:type="spellEnd"/>
      <w:r w:rsidRPr="002835AC">
        <w:t xml:space="preserve"> all </w:t>
      </w:r>
      <w:proofErr w:type="spellStart"/>
      <w:r w:rsidRPr="002835AC">
        <w:t>user</w:t>
      </w:r>
      <w:proofErr w:type="spellEnd"/>
      <w:r w:rsidRPr="002835AC">
        <w:t xml:space="preserve"> inputs.</w:t>
      </w:r>
    </w:p>
    <w:p w14:paraId="70432D4B" w14:textId="77777777" w:rsidR="002835AC" w:rsidRPr="002835AC" w:rsidRDefault="002835AC" w:rsidP="002835AC">
      <w:pPr>
        <w:numPr>
          <w:ilvl w:val="0"/>
          <w:numId w:val="8"/>
        </w:numPr>
      </w:pPr>
      <w:r w:rsidRPr="002835AC">
        <w:t>Avoid hard-coded credentials.</w:t>
      </w:r>
    </w:p>
    <w:p w14:paraId="5C2D96BF" w14:textId="77777777" w:rsidR="002835AC" w:rsidRPr="002835AC" w:rsidRDefault="002835AC" w:rsidP="002835AC">
      <w:pPr>
        <w:numPr>
          <w:ilvl w:val="0"/>
          <w:numId w:val="8"/>
        </w:numPr>
      </w:pPr>
      <w:r w:rsidRPr="002835AC">
        <w:t>Follow secure coding practices.</w:t>
      </w:r>
    </w:p>
    <w:p w14:paraId="58F9382A" w14:textId="77777777" w:rsidR="002835AC" w:rsidRDefault="002835AC" w:rsidP="002835AC">
      <w:pPr>
        <w:rPr>
          <w:lang w:val="en-US"/>
        </w:rPr>
      </w:pPr>
    </w:p>
    <w:p w14:paraId="5550C9AE" w14:textId="77777777" w:rsidR="002835AC" w:rsidRPr="002835AC" w:rsidRDefault="002835AC" w:rsidP="002835AC">
      <w:pPr>
        <w:pStyle w:val="Heading3"/>
      </w:pPr>
      <w:bookmarkStart w:id="11" w:name="_Toc221445866"/>
      <w:r w:rsidRPr="002835AC">
        <w:lastRenderedPageBreak/>
        <w:t>Risk 6: Data Privacy Concerns</w:t>
      </w:r>
      <w:bookmarkEnd w:id="11"/>
    </w:p>
    <w:p w14:paraId="1755EE75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Description:</w:t>
      </w:r>
      <w:r w:rsidRPr="00A11421">
        <w:rPr>
          <w:lang w:val="en-US"/>
        </w:rPr>
        <w:br/>
        <w:t>If the system stores user preferences, logs, or sensor data, there is a risk of mishandling sensitive information.</w:t>
      </w:r>
    </w:p>
    <w:p w14:paraId="6F18729B" w14:textId="77777777" w:rsidR="002835AC" w:rsidRPr="002835AC" w:rsidRDefault="002835AC" w:rsidP="002835AC">
      <w:pPr>
        <w:rPr>
          <w:lang w:val="en-US"/>
        </w:rPr>
      </w:pPr>
    </w:p>
    <w:p w14:paraId="56A9B49A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Likelihood:</w:t>
      </w:r>
      <w:r w:rsidRPr="00A11421">
        <w:rPr>
          <w:lang w:val="en-US"/>
        </w:rPr>
        <w:t xml:space="preserve"> Low to Medium</w:t>
      </w:r>
      <w:r w:rsidRPr="00A11421">
        <w:rPr>
          <w:lang w:val="en-US"/>
        </w:rPr>
        <w:br/>
      </w:r>
      <w:r w:rsidRPr="00A11421">
        <w:rPr>
          <w:b/>
          <w:bCs/>
          <w:lang w:val="en-US"/>
        </w:rPr>
        <w:t>Impact:</w:t>
      </w:r>
      <w:r w:rsidRPr="00A11421">
        <w:rPr>
          <w:lang w:val="en-US"/>
        </w:rPr>
        <w:t xml:space="preserve"> High</w:t>
      </w:r>
    </w:p>
    <w:p w14:paraId="2C832470" w14:textId="77777777" w:rsidR="002835AC" w:rsidRPr="002835AC" w:rsidRDefault="002835AC" w:rsidP="002835AC">
      <w:pPr>
        <w:rPr>
          <w:lang w:val="en-US"/>
        </w:rPr>
      </w:pPr>
    </w:p>
    <w:p w14:paraId="47825754" w14:textId="77777777" w:rsidR="002835AC" w:rsidRPr="002835AC" w:rsidRDefault="002835AC" w:rsidP="002835AC">
      <w:r w:rsidRPr="002835AC">
        <w:rPr>
          <w:b/>
          <w:bCs/>
        </w:rPr>
        <w:t>Mitigation Strategy:</w:t>
      </w:r>
    </w:p>
    <w:p w14:paraId="6E5D141E" w14:textId="77777777" w:rsidR="002835AC" w:rsidRPr="002835AC" w:rsidRDefault="002835AC" w:rsidP="002835AC">
      <w:pPr>
        <w:numPr>
          <w:ilvl w:val="0"/>
          <w:numId w:val="9"/>
        </w:numPr>
      </w:pPr>
      <w:r w:rsidRPr="002835AC">
        <w:t>Minimize stored personal data.</w:t>
      </w:r>
    </w:p>
    <w:p w14:paraId="03D9C49A" w14:textId="77777777" w:rsidR="002835AC" w:rsidRPr="00A11421" w:rsidRDefault="002835AC" w:rsidP="002835AC">
      <w:pPr>
        <w:numPr>
          <w:ilvl w:val="0"/>
          <w:numId w:val="9"/>
        </w:numPr>
        <w:rPr>
          <w:lang w:val="en-US"/>
        </w:rPr>
      </w:pPr>
      <w:r w:rsidRPr="00A11421">
        <w:rPr>
          <w:lang w:val="en-US"/>
        </w:rPr>
        <w:t>Apply encryption if sensitive data is stored.</w:t>
      </w:r>
    </w:p>
    <w:p w14:paraId="54580B9B" w14:textId="77777777" w:rsidR="002835AC" w:rsidRPr="00A11421" w:rsidRDefault="002835AC" w:rsidP="002835AC">
      <w:pPr>
        <w:numPr>
          <w:ilvl w:val="0"/>
          <w:numId w:val="9"/>
        </w:numPr>
        <w:rPr>
          <w:lang w:val="en-US"/>
        </w:rPr>
      </w:pPr>
      <w:r w:rsidRPr="00A11421">
        <w:rPr>
          <w:lang w:val="en-US"/>
        </w:rPr>
        <w:t>Clearly define data storage policies.</w:t>
      </w:r>
    </w:p>
    <w:p w14:paraId="50C213F9" w14:textId="77777777" w:rsidR="002835AC" w:rsidRPr="00A11421" w:rsidRDefault="002835AC" w:rsidP="002835AC">
      <w:pPr>
        <w:numPr>
          <w:ilvl w:val="0"/>
          <w:numId w:val="9"/>
        </w:numPr>
        <w:rPr>
          <w:lang w:val="en-US"/>
        </w:rPr>
      </w:pPr>
      <w:r w:rsidRPr="00A11421">
        <w:rPr>
          <w:lang w:val="en-US"/>
        </w:rPr>
        <w:t>Restrict access to stored data.</w:t>
      </w:r>
    </w:p>
    <w:p w14:paraId="04017B7B" w14:textId="77777777" w:rsidR="002835AC" w:rsidRDefault="002835AC" w:rsidP="002835AC">
      <w:pPr>
        <w:rPr>
          <w:lang w:val="en-US"/>
        </w:rPr>
      </w:pPr>
    </w:p>
    <w:p w14:paraId="7ACCD29A" w14:textId="77777777" w:rsidR="002835AC" w:rsidRDefault="002835AC" w:rsidP="002835AC">
      <w:pPr>
        <w:rPr>
          <w:lang w:val="en-US"/>
        </w:rPr>
      </w:pPr>
    </w:p>
    <w:p w14:paraId="4AC39831" w14:textId="77777777" w:rsidR="002835AC" w:rsidRPr="00A11421" w:rsidRDefault="002835AC" w:rsidP="002835AC">
      <w:pPr>
        <w:pStyle w:val="Heading1"/>
        <w:rPr>
          <w:lang w:val="en-US"/>
        </w:rPr>
      </w:pPr>
      <w:bookmarkStart w:id="12" w:name="_Toc221445867"/>
      <w:r w:rsidRPr="00A11421">
        <w:rPr>
          <w:lang w:val="en-US"/>
        </w:rPr>
        <w:t>Project Management Risks</w:t>
      </w:r>
      <w:bookmarkEnd w:id="12"/>
    </w:p>
    <w:p w14:paraId="4CB262BF" w14:textId="77777777" w:rsidR="002835AC" w:rsidRPr="00A11421" w:rsidRDefault="002835AC" w:rsidP="002835AC">
      <w:pPr>
        <w:pStyle w:val="Heading3"/>
        <w:rPr>
          <w:lang w:val="en-US"/>
        </w:rPr>
      </w:pPr>
      <w:bookmarkStart w:id="13" w:name="_Toc221445868"/>
      <w:r w:rsidRPr="00A11421">
        <w:rPr>
          <w:lang w:val="en-US"/>
        </w:rPr>
        <w:t>Risk 7: Uneven Work Distribution</w:t>
      </w:r>
      <w:bookmarkEnd w:id="13"/>
    </w:p>
    <w:p w14:paraId="72831625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Description:</w:t>
      </w:r>
      <w:r w:rsidRPr="00A11421">
        <w:rPr>
          <w:lang w:val="en-US"/>
        </w:rPr>
        <w:br/>
        <w:t>In group-based software engineering projects, some members may become overloaded while others contribute less, affecting quality and deadlines.</w:t>
      </w:r>
    </w:p>
    <w:p w14:paraId="0B4E2FEA" w14:textId="77777777" w:rsidR="002835AC" w:rsidRPr="002835AC" w:rsidRDefault="002835AC" w:rsidP="002835AC">
      <w:pPr>
        <w:rPr>
          <w:lang w:val="en-US"/>
        </w:rPr>
      </w:pPr>
    </w:p>
    <w:p w14:paraId="29F584B3" w14:textId="77777777" w:rsidR="002835AC" w:rsidRDefault="002835AC" w:rsidP="002835AC">
      <w:pPr>
        <w:rPr>
          <w:lang w:val="en-US"/>
        </w:rPr>
      </w:pPr>
      <w:r w:rsidRPr="002835AC">
        <w:rPr>
          <w:b/>
          <w:bCs/>
        </w:rPr>
        <w:t>Likelihood:</w:t>
      </w:r>
      <w:r w:rsidRPr="002835AC">
        <w:t xml:space="preserve"> Medium</w:t>
      </w:r>
      <w:r w:rsidRPr="002835AC">
        <w:br/>
      </w:r>
      <w:r w:rsidRPr="002835AC">
        <w:rPr>
          <w:b/>
          <w:bCs/>
        </w:rPr>
        <w:t>Impact:</w:t>
      </w:r>
      <w:r w:rsidRPr="002835AC">
        <w:t xml:space="preserve"> Medium</w:t>
      </w:r>
    </w:p>
    <w:p w14:paraId="3BE40A83" w14:textId="77777777" w:rsidR="002835AC" w:rsidRPr="002835AC" w:rsidRDefault="002835AC" w:rsidP="002835AC">
      <w:pPr>
        <w:rPr>
          <w:lang w:val="en-US"/>
        </w:rPr>
      </w:pPr>
    </w:p>
    <w:p w14:paraId="4AF09939" w14:textId="77777777" w:rsidR="002835AC" w:rsidRPr="002835AC" w:rsidRDefault="002835AC" w:rsidP="002835AC">
      <w:r w:rsidRPr="002835AC">
        <w:rPr>
          <w:b/>
          <w:bCs/>
        </w:rPr>
        <w:t>Mitigation Strategy:</w:t>
      </w:r>
    </w:p>
    <w:p w14:paraId="0B330384" w14:textId="77777777" w:rsidR="002835AC" w:rsidRPr="002835AC" w:rsidRDefault="002835AC" w:rsidP="002835AC">
      <w:pPr>
        <w:numPr>
          <w:ilvl w:val="0"/>
          <w:numId w:val="10"/>
        </w:numPr>
      </w:pPr>
      <w:r w:rsidRPr="002835AC">
        <w:t>Clearly define responsibilities.</w:t>
      </w:r>
    </w:p>
    <w:p w14:paraId="3F1A9055" w14:textId="77777777" w:rsidR="002835AC" w:rsidRPr="002835AC" w:rsidRDefault="002835AC" w:rsidP="002835AC">
      <w:pPr>
        <w:numPr>
          <w:ilvl w:val="0"/>
          <w:numId w:val="10"/>
        </w:numPr>
      </w:pPr>
      <w:r w:rsidRPr="002835AC">
        <w:t>Use task tracking tools.</w:t>
      </w:r>
    </w:p>
    <w:p w14:paraId="791FDB40" w14:textId="77777777" w:rsidR="002835AC" w:rsidRPr="002835AC" w:rsidRDefault="002835AC" w:rsidP="002835AC">
      <w:pPr>
        <w:numPr>
          <w:ilvl w:val="0"/>
          <w:numId w:val="10"/>
        </w:numPr>
      </w:pPr>
      <w:r w:rsidRPr="002835AC">
        <w:t>Hold regular team meetings.</w:t>
      </w:r>
    </w:p>
    <w:p w14:paraId="562B264D" w14:textId="77777777" w:rsidR="002835AC" w:rsidRPr="00A11421" w:rsidRDefault="002835AC" w:rsidP="002835AC">
      <w:pPr>
        <w:numPr>
          <w:ilvl w:val="0"/>
          <w:numId w:val="10"/>
        </w:numPr>
        <w:rPr>
          <w:lang w:val="en-US"/>
        </w:rPr>
      </w:pPr>
      <w:r w:rsidRPr="00A11421">
        <w:rPr>
          <w:lang w:val="en-US"/>
        </w:rPr>
        <w:t>Ensure transparency in workload distribution.</w:t>
      </w:r>
    </w:p>
    <w:p w14:paraId="06BBEA29" w14:textId="77777777" w:rsidR="002835AC" w:rsidRPr="00A11421" w:rsidRDefault="002835AC" w:rsidP="002835AC">
      <w:pPr>
        <w:rPr>
          <w:lang w:val="en-US"/>
        </w:rPr>
      </w:pPr>
    </w:p>
    <w:p w14:paraId="1F5D27DF" w14:textId="77777777" w:rsidR="002835AC" w:rsidRDefault="002835AC" w:rsidP="002835AC">
      <w:pPr>
        <w:rPr>
          <w:lang w:val="en-US"/>
        </w:rPr>
      </w:pPr>
    </w:p>
    <w:p w14:paraId="0B26F341" w14:textId="77777777" w:rsidR="002835AC" w:rsidRPr="00A11421" w:rsidRDefault="002835AC" w:rsidP="002835AC">
      <w:pPr>
        <w:pStyle w:val="Heading3"/>
        <w:rPr>
          <w:lang w:val="en-US"/>
        </w:rPr>
      </w:pPr>
      <w:bookmarkStart w:id="14" w:name="_Toc221445869"/>
      <w:r w:rsidRPr="00A11421">
        <w:rPr>
          <w:lang w:val="en-US"/>
        </w:rPr>
        <w:t>Risk 8: Time Constraints and Deadline Pressure</w:t>
      </w:r>
      <w:bookmarkEnd w:id="14"/>
    </w:p>
    <w:p w14:paraId="704EBCE2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Description:</w:t>
      </w:r>
      <w:r w:rsidRPr="00A11421">
        <w:rPr>
          <w:lang w:val="en-US"/>
        </w:rPr>
        <w:br/>
        <w:t>Innovation often requires experimentation and iteration, which may conflict with fixed academic deadlines.</w:t>
      </w:r>
    </w:p>
    <w:p w14:paraId="51BE6274" w14:textId="77777777" w:rsidR="002835AC" w:rsidRPr="002835AC" w:rsidRDefault="002835AC" w:rsidP="002835AC">
      <w:pPr>
        <w:rPr>
          <w:lang w:val="en-US"/>
        </w:rPr>
      </w:pPr>
    </w:p>
    <w:p w14:paraId="17B113C1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Likelihood:</w:t>
      </w:r>
      <w:r w:rsidRPr="00A11421">
        <w:rPr>
          <w:lang w:val="en-US"/>
        </w:rPr>
        <w:t xml:space="preserve"> High</w:t>
      </w:r>
      <w:r w:rsidRPr="00A11421">
        <w:rPr>
          <w:lang w:val="en-US"/>
        </w:rPr>
        <w:br/>
      </w:r>
      <w:r w:rsidRPr="00A11421">
        <w:rPr>
          <w:b/>
          <w:bCs/>
          <w:lang w:val="en-US"/>
        </w:rPr>
        <w:t>Impact:</w:t>
      </w:r>
      <w:r w:rsidRPr="00A11421">
        <w:rPr>
          <w:lang w:val="en-US"/>
        </w:rPr>
        <w:t xml:space="preserve"> High</w:t>
      </w:r>
    </w:p>
    <w:p w14:paraId="4ECD1872" w14:textId="77777777" w:rsidR="002835AC" w:rsidRPr="002835AC" w:rsidRDefault="002835AC" w:rsidP="002835AC">
      <w:pPr>
        <w:rPr>
          <w:lang w:val="en-US"/>
        </w:rPr>
      </w:pPr>
    </w:p>
    <w:p w14:paraId="7F4F8B15" w14:textId="77777777" w:rsidR="002835AC" w:rsidRPr="00A11421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Mitigation Strategy:</w:t>
      </w:r>
    </w:p>
    <w:p w14:paraId="299798C5" w14:textId="77777777" w:rsidR="002835AC" w:rsidRPr="00A11421" w:rsidRDefault="002835AC" w:rsidP="002835AC">
      <w:pPr>
        <w:numPr>
          <w:ilvl w:val="0"/>
          <w:numId w:val="11"/>
        </w:numPr>
        <w:rPr>
          <w:lang w:val="en-US"/>
        </w:rPr>
      </w:pPr>
      <w:r w:rsidRPr="00A11421">
        <w:rPr>
          <w:lang w:val="en-US"/>
        </w:rPr>
        <w:t>Create a detailed project timeline.</w:t>
      </w:r>
    </w:p>
    <w:p w14:paraId="37CC8606" w14:textId="77777777" w:rsidR="002835AC" w:rsidRPr="002835AC" w:rsidRDefault="002835AC" w:rsidP="002835AC">
      <w:pPr>
        <w:numPr>
          <w:ilvl w:val="0"/>
          <w:numId w:val="11"/>
        </w:numPr>
      </w:pPr>
      <w:r w:rsidRPr="002835AC">
        <w:t>Prioritize essential features.</w:t>
      </w:r>
    </w:p>
    <w:p w14:paraId="3C3E6075" w14:textId="77777777" w:rsidR="002835AC" w:rsidRPr="00A11421" w:rsidRDefault="002835AC" w:rsidP="002835AC">
      <w:pPr>
        <w:numPr>
          <w:ilvl w:val="0"/>
          <w:numId w:val="11"/>
        </w:numPr>
        <w:rPr>
          <w:lang w:val="en-US"/>
        </w:rPr>
      </w:pPr>
      <w:r w:rsidRPr="00A11421">
        <w:rPr>
          <w:lang w:val="en-US"/>
        </w:rPr>
        <w:t>Reserve buffer time for testing and debugging.</w:t>
      </w:r>
    </w:p>
    <w:p w14:paraId="40073EE6" w14:textId="77777777" w:rsidR="002835AC" w:rsidRPr="002835AC" w:rsidRDefault="002835AC" w:rsidP="002835AC">
      <w:pPr>
        <w:numPr>
          <w:ilvl w:val="0"/>
          <w:numId w:val="11"/>
        </w:numPr>
      </w:pPr>
      <w:r w:rsidRPr="002835AC">
        <w:t>Monitor progress weekly.</w:t>
      </w:r>
    </w:p>
    <w:p w14:paraId="30D91406" w14:textId="77777777" w:rsidR="002835AC" w:rsidRPr="002835AC" w:rsidRDefault="002835AC" w:rsidP="002835AC">
      <w:pPr>
        <w:pStyle w:val="Heading1"/>
      </w:pPr>
      <w:bookmarkStart w:id="15" w:name="_Toc221445870"/>
      <w:r w:rsidRPr="002835AC">
        <w:lastRenderedPageBreak/>
        <w:t>Quality Risks</w:t>
      </w:r>
      <w:bookmarkEnd w:id="15"/>
    </w:p>
    <w:p w14:paraId="12E1F76F" w14:textId="77777777" w:rsidR="002835AC" w:rsidRPr="002835AC" w:rsidRDefault="002835AC" w:rsidP="002835AC">
      <w:pPr>
        <w:pStyle w:val="Heading3"/>
      </w:pPr>
      <w:bookmarkStart w:id="16" w:name="_Toc221445871"/>
      <w:r w:rsidRPr="002835AC">
        <w:t>Risk 9: Insufficient Testing</w:t>
      </w:r>
      <w:bookmarkEnd w:id="16"/>
    </w:p>
    <w:p w14:paraId="01DE1B38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Description:</w:t>
      </w:r>
      <w:r w:rsidRPr="00A11421">
        <w:rPr>
          <w:lang w:val="en-US"/>
        </w:rPr>
        <w:br/>
        <w:t>Due to focus on innovation and feature development, testing may be deprioritized, resulting in unstable functionality.</w:t>
      </w:r>
    </w:p>
    <w:p w14:paraId="5F6018CC" w14:textId="77777777" w:rsidR="002835AC" w:rsidRPr="002835AC" w:rsidRDefault="002835AC" w:rsidP="002835AC">
      <w:pPr>
        <w:rPr>
          <w:lang w:val="en-US"/>
        </w:rPr>
      </w:pPr>
    </w:p>
    <w:p w14:paraId="40C6E82B" w14:textId="77777777" w:rsidR="002835AC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Likelihood:</w:t>
      </w:r>
      <w:r w:rsidRPr="00A11421">
        <w:rPr>
          <w:lang w:val="en-US"/>
        </w:rPr>
        <w:t xml:space="preserve"> Medium</w:t>
      </w:r>
      <w:r w:rsidRPr="00A11421">
        <w:rPr>
          <w:lang w:val="en-US"/>
        </w:rPr>
        <w:br/>
      </w:r>
      <w:r w:rsidRPr="00A11421">
        <w:rPr>
          <w:b/>
          <w:bCs/>
          <w:lang w:val="en-US"/>
        </w:rPr>
        <w:t>Impact:</w:t>
      </w:r>
      <w:r w:rsidRPr="00A11421">
        <w:rPr>
          <w:lang w:val="en-US"/>
        </w:rPr>
        <w:t xml:space="preserve"> High</w:t>
      </w:r>
    </w:p>
    <w:p w14:paraId="28B06B31" w14:textId="77777777" w:rsidR="002835AC" w:rsidRPr="002835AC" w:rsidRDefault="002835AC" w:rsidP="002835AC">
      <w:pPr>
        <w:rPr>
          <w:lang w:val="en-US"/>
        </w:rPr>
      </w:pPr>
    </w:p>
    <w:p w14:paraId="29C595A3" w14:textId="77777777" w:rsidR="002835AC" w:rsidRPr="00A11421" w:rsidRDefault="002835AC" w:rsidP="002835AC">
      <w:pPr>
        <w:rPr>
          <w:lang w:val="en-US"/>
        </w:rPr>
      </w:pPr>
      <w:r w:rsidRPr="00A11421">
        <w:rPr>
          <w:b/>
          <w:bCs/>
          <w:lang w:val="en-US"/>
        </w:rPr>
        <w:t>Mitigation Strategy:</w:t>
      </w:r>
    </w:p>
    <w:p w14:paraId="1C0A5ACB" w14:textId="77777777" w:rsidR="002835AC" w:rsidRPr="00A11421" w:rsidRDefault="002835AC" w:rsidP="002835AC">
      <w:pPr>
        <w:numPr>
          <w:ilvl w:val="0"/>
          <w:numId w:val="12"/>
        </w:numPr>
        <w:rPr>
          <w:lang w:val="en-US"/>
        </w:rPr>
      </w:pPr>
      <w:r w:rsidRPr="00A11421">
        <w:rPr>
          <w:lang w:val="en-US"/>
        </w:rPr>
        <w:t>Implement unit testing for core components.</w:t>
      </w:r>
    </w:p>
    <w:p w14:paraId="5449E9A6" w14:textId="77777777" w:rsidR="002835AC" w:rsidRPr="002835AC" w:rsidRDefault="002835AC" w:rsidP="002835AC">
      <w:pPr>
        <w:numPr>
          <w:ilvl w:val="0"/>
          <w:numId w:val="12"/>
        </w:numPr>
      </w:pPr>
      <w:r w:rsidRPr="002835AC">
        <w:t>Perform integration testing before delivery.</w:t>
      </w:r>
    </w:p>
    <w:p w14:paraId="32955F38" w14:textId="77777777" w:rsidR="002835AC" w:rsidRPr="00A11421" w:rsidRDefault="002835AC" w:rsidP="002835AC">
      <w:pPr>
        <w:numPr>
          <w:ilvl w:val="0"/>
          <w:numId w:val="12"/>
        </w:numPr>
        <w:rPr>
          <w:lang w:val="en-US"/>
        </w:rPr>
      </w:pPr>
      <w:r w:rsidRPr="00A11421">
        <w:rPr>
          <w:lang w:val="en-US"/>
        </w:rPr>
        <w:t>Use test cases derived from requirements.</w:t>
      </w:r>
    </w:p>
    <w:p w14:paraId="2772BFFC" w14:textId="77777777" w:rsidR="002835AC" w:rsidRPr="002835AC" w:rsidRDefault="002835AC" w:rsidP="002835AC">
      <w:pPr>
        <w:numPr>
          <w:ilvl w:val="0"/>
          <w:numId w:val="12"/>
        </w:numPr>
      </w:pPr>
      <w:r w:rsidRPr="002835AC">
        <w:t>Automate testing where possible.</w:t>
      </w:r>
    </w:p>
    <w:p w14:paraId="2149033C" w14:textId="77777777" w:rsidR="002835AC" w:rsidRDefault="002835AC" w:rsidP="002835AC">
      <w:pPr>
        <w:rPr>
          <w:lang w:val="en-US"/>
        </w:rPr>
      </w:pPr>
    </w:p>
    <w:p w14:paraId="74A39382" w14:textId="77777777" w:rsidR="002835AC" w:rsidRDefault="002835AC" w:rsidP="002835AC">
      <w:pPr>
        <w:rPr>
          <w:lang w:val="en-US"/>
        </w:rPr>
      </w:pPr>
    </w:p>
    <w:p w14:paraId="1DFBE449" w14:textId="77777777" w:rsidR="002835AC" w:rsidRPr="002835AC" w:rsidRDefault="002835AC" w:rsidP="002835AC">
      <w:pPr>
        <w:pStyle w:val="Heading1"/>
      </w:pPr>
      <w:bookmarkStart w:id="17" w:name="_Toc221445872"/>
      <w:r w:rsidRPr="002835AC">
        <w:t>Summary</w:t>
      </w:r>
      <w:bookmarkEnd w:id="17"/>
    </w:p>
    <w:p w14:paraId="63717AB1" w14:textId="77777777" w:rsidR="002835AC" w:rsidRDefault="002835AC" w:rsidP="002835AC">
      <w:pPr>
        <w:rPr>
          <w:lang w:val="en-US"/>
        </w:rPr>
      </w:pPr>
      <w:r w:rsidRPr="00A11421">
        <w:rPr>
          <w:lang w:val="en-US"/>
        </w:rPr>
        <w:t>The SmartHouse project involves technical integration, innovative feature development, and collaborative software engineering. The most critical risks relate to integration complexity, time constraints, and over-ambitious innovation goals. By applying structured planning, modular design, continuous testing, and clear team coordination, these risks can be significantly reduced.</w:t>
      </w:r>
    </w:p>
    <w:p w14:paraId="3B93BE8F" w14:textId="77777777" w:rsidR="002835AC" w:rsidRPr="002835AC" w:rsidRDefault="002835AC" w:rsidP="002835AC">
      <w:pPr>
        <w:rPr>
          <w:lang w:val="en-US"/>
        </w:rPr>
      </w:pPr>
    </w:p>
    <w:p w14:paraId="137CBEA8" w14:textId="77777777" w:rsidR="002835AC" w:rsidRPr="00A11421" w:rsidRDefault="002835AC" w:rsidP="002835AC">
      <w:pPr>
        <w:rPr>
          <w:lang w:val="en-US"/>
        </w:rPr>
      </w:pPr>
      <w:r w:rsidRPr="00A11421">
        <w:rPr>
          <w:lang w:val="en-US"/>
        </w:rPr>
        <w:t>Proper risk management ensures that innovation enhances the project rather than jeopardizes delivery, quality, or maintainability.</w:t>
      </w:r>
    </w:p>
    <w:p w14:paraId="4DD95F6E" w14:textId="77777777" w:rsidR="002835AC" w:rsidRPr="00A11421" w:rsidRDefault="002835AC" w:rsidP="002835AC">
      <w:pPr>
        <w:rPr>
          <w:lang w:val="en-US"/>
        </w:rPr>
      </w:pPr>
    </w:p>
    <w:sectPr w:rsidR="002835AC" w:rsidRPr="00A114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05372" w14:textId="77777777" w:rsidR="00F76808" w:rsidRDefault="00F76808" w:rsidP="00AA1E70">
      <w:r>
        <w:separator/>
      </w:r>
    </w:p>
  </w:endnote>
  <w:endnote w:type="continuationSeparator" w:id="0">
    <w:p w14:paraId="13ACA1FB" w14:textId="77777777" w:rsidR="00F76808" w:rsidRDefault="00F76808" w:rsidP="00AA1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3738F" w14:textId="77777777" w:rsidR="00F76808" w:rsidRDefault="00F76808" w:rsidP="00AA1E70">
      <w:r>
        <w:separator/>
      </w:r>
    </w:p>
  </w:footnote>
  <w:footnote w:type="continuationSeparator" w:id="0">
    <w:p w14:paraId="5521AFB2" w14:textId="77777777" w:rsidR="00F76808" w:rsidRDefault="00F76808" w:rsidP="00AA1E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5772"/>
    <w:multiLevelType w:val="multilevel"/>
    <w:tmpl w:val="129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2AF8"/>
    <w:multiLevelType w:val="multilevel"/>
    <w:tmpl w:val="5D50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014C6"/>
    <w:multiLevelType w:val="hybridMultilevel"/>
    <w:tmpl w:val="2602650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E6559"/>
    <w:multiLevelType w:val="multilevel"/>
    <w:tmpl w:val="830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563A0"/>
    <w:multiLevelType w:val="multilevel"/>
    <w:tmpl w:val="704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F0E97"/>
    <w:multiLevelType w:val="multilevel"/>
    <w:tmpl w:val="D07A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D2565"/>
    <w:multiLevelType w:val="multilevel"/>
    <w:tmpl w:val="835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F4832"/>
    <w:multiLevelType w:val="multilevel"/>
    <w:tmpl w:val="C44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A4773"/>
    <w:multiLevelType w:val="multilevel"/>
    <w:tmpl w:val="B6F6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87E6B"/>
    <w:multiLevelType w:val="multilevel"/>
    <w:tmpl w:val="68A0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B0C70"/>
    <w:multiLevelType w:val="multilevel"/>
    <w:tmpl w:val="C63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D2FFB"/>
    <w:multiLevelType w:val="multilevel"/>
    <w:tmpl w:val="C31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849637">
    <w:abstractNumId w:val="4"/>
  </w:num>
  <w:num w:numId="2" w16cid:durableId="758143246">
    <w:abstractNumId w:val="9"/>
  </w:num>
  <w:num w:numId="3" w16cid:durableId="1950695084">
    <w:abstractNumId w:val="2"/>
  </w:num>
  <w:num w:numId="4" w16cid:durableId="1200817502">
    <w:abstractNumId w:val="3"/>
  </w:num>
  <w:num w:numId="5" w16cid:durableId="1614944567">
    <w:abstractNumId w:val="7"/>
  </w:num>
  <w:num w:numId="6" w16cid:durableId="1616062996">
    <w:abstractNumId w:val="10"/>
  </w:num>
  <w:num w:numId="7" w16cid:durableId="32536485">
    <w:abstractNumId w:val="8"/>
  </w:num>
  <w:num w:numId="8" w16cid:durableId="674958979">
    <w:abstractNumId w:val="1"/>
  </w:num>
  <w:num w:numId="9" w16cid:durableId="1302927086">
    <w:abstractNumId w:val="6"/>
  </w:num>
  <w:num w:numId="10" w16cid:durableId="1582135079">
    <w:abstractNumId w:val="11"/>
  </w:num>
  <w:num w:numId="11" w16cid:durableId="19823830">
    <w:abstractNumId w:val="0"/>
  </w:num>
  <w:num w:numId="12" w16cid:durableId="1975596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18"/>
    <w:rsid w:val="000F2D5C"/>
    <w:rsid w:val="002835AC"/>
    <w:rsid w:val="005415C7"/>
    <w:rsid w:val="009D77F5"/>
    <w:rsid w:val="00A11421"/>
    <w:rsid w:val="00A33382"/>
    <w:rsid w:val="00A56D18"/>
    <w:rsid w:val="00AA1E70"/>
    <w:rsid w:val="00D60B0A"/>
    <w:rsid w:val="00E738DF"/>
    <w:rsid w:val="00F7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30A34"/>
  <w15:chartTrackingRefBased/>
  <w15:docId w15:val="{9B400C61-2094-4538-AA51-EE0F0C76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D18"/>
    <w:rPr>
      <w:sz w:val="24"/>
      <w:szCs w:val="24"/>
      <w:lang w:val="sv-SE" w:eastAsia="sv-SE"/>
    </w:rPr>
  </w:style>
  <w:style w:type="paragraph" w:styleId="Heading1">
    <w:name w:val="heading 1"/>
    <w:basedOn w:val="Normal"/>
    <w:next w:val="Normal"/>
    <w:qFormat/>
    <w:rsid w:val="00A56D1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A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56D1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text"/>
    <w:basedOn w:val="Normal"/>
    <w:rsid w:val="00A56D18"/>
    <w:pPr>
      <w:keepLines/>
      <w:widowControl w:val="0"/>
      <w:spacing w:after="120" w:line="240" w:lineRule="atLeast"/>
    </w:pPr>
    <w:rPr>
      <w:sz w:val="20"/>
      <w:szCs w:val="20"/>
      <w:lang w:val="en-US" w:eastAsia="en-US"/>
    </w:rPr>
  </w:style>
  <w:style w:type="paragraph" w:styleId="Title">
    <w:name w:val="Title"/>
    <w:basedOn w:val="Normal"/>
    <w:next w:val="Normal"/>
    <w:qFormat/>
    <w:rsid w:val="00A56D18"/>
    <w:pPr>
      <w:widowControl w:val="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BodyText">
    <w:name w:val="Body Text"/>
    <w:basedOn w:val="Normal"/>
    <w:rsid w:val="00A56D18"/>
    <w:pPr>
      <w:keepLines/>
      <w:widowControl w:val="0"/>
      <w:spacing w:after="120" w:line="240" w:lineRule="atLeast"/>
      <w:ind w:left="720"/>
    </w:pPr>
    <w:rPr>
      <w:sz w:val="20"/>
      <w:szCs w:val="20"/>
      <w:lang w:val="en-US" w:eastAsia="en-US"/>
    </w:rPr>
  </w:style>
  <w:style w:type="character" w:customStyle="1" w:styleId="Heading3Char">
    <w:name w:val="Heading 3 Char"/>
    <w:link w:val="Heading3"/>
    <w:rsid w:val="00A56D18"/>
    <w:rPr>
      <w:rFonts w:ascii="Arial" w:hAnsi="Arial" w:cs="Arial"/>
      <w:b/>
      <w:bCs/>
      <w:sz w:val="26"/>
      <w:szCs w:val="26"/>
      <w:lang w:val="sv-SE" w:eastAsia="sv-SE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AC"/>
    <w:rPr>
      <w:rFonts w:asciiTheme="majorHAnsi" w:eastAsiaTheme="majorEastAsia" w:hAnsiTheme="majorHAnsi" w:cstheme="majorBidi"/>
      <w:b/>
      <w:bCs/>
      <w:i/>
      <w:iCs/>
      <w:sz w:val="28"/>
      <w:szCs w:val="28"/>
      <w:lang w:val="sv-SE" w:eastAsia="sv-SE"/>
    </w:rPr>
  </w:style>
  <w:style w:type="paragraph" w:styleId="TOCHeading">
    <w:name w:val="TOC Heading"/>
    <w:basedOn w:val="Heading1"/>
    <w:next w:val="Normal"/>
    <w:uiPriority w:val="39"/>
    <w:unhideWhenUsed/>
    <w:qFormat/>
    <w:rsid w:val="00D60B0A"/>
    <w:pPr>
      <w:keepLines/>
      <w:spacing w:after="0" w:line="259" w:lineRule="auto"/>
      <w:outlineLvl w:val="9"/>
    </w:pPr>
    <w:rPr>
      <w:rFonts w:ascii="Aptos Display" w:hAnsi="Aptos Display" w:cs="Times New Roman"/>
      <w:b w:val="0"/>
      <w:bCs w:val="0"/>
      <w:color w:val="0F4761"/>
      <w:kern w:val="0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60B0A"/>
  </w:style>
  <w:style w:type="paragraph" w:styleId="TOC3">
    <w:name w:val="toc 3"/>
    <w:basedOn w:val="Normal"/>
    <w:next w:val="Normal"/>
    <w:autoRedefine/>
    <w:uiPriority w:val="39"/>
    <w:unhideWhenUsed/>
    <w:rsid w:val="00D60B0A"/>
    <w:pPr>
      <w:ind w:left="480"/>
    </w:pPr>
  </w:style>
  <w:style w:type="character" w:styleId="Hyperlink">
    <w:name w:val="Hyperlink"/>
    <w:uiPriority w:val="99"/>
    <w:unhideWhenUsed/>
    <w:rsid w:val="00D60B0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A80B0-363F-4F73-A337-ABAEE0272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1170</Words>
  <Characters>6672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Högskolan Kristianstad</Company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cp:lastModifiedBy>Dani Marca</cp:lastModifiedBy>
  <cp:revision>3</cp:revision>
  <dcterms:created xsi:type="dcterms:W3CDTF">2026-02-08T11:25:00Z</dcterms:created>
  <dcterms:modified xsi:type="dcterms:W3CDTF">2026-02-08T11:34:00Z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2021-08-11T09:18:45Z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9a2ba427-ed3c-4f48-8041-d491b6303bbb</vt:lpwstr>
  </property>
  <property fmtid="{D5CDD505-2E9C-101B-9397-08002B2CF9AE}" pid="8" name="MSIP_Label_9144ccec-98ca-4847-b090-103d5c6592f4_ContentBits">
    <vt:lpwstr>0</vt:lpwstr>
  </property>
</Properties>
</file>