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  <w:vertAlign w:val="baseline"/>
        </w:rPr>
      </w:pPr>
      <w:bookmarkStart w:colFirst="0" w:colLast="0" w:name="_heading=h.qyqvlpeyvjuv" w:id="0"/>
      <w:bookmarkEnd w:id="0"/>
      <w:r w:rsidDel="00000000" w:rsidR="00000000" w:rsidRPr="00000000">
        <w:rPr>
          <w:sz w:val="60"/>
          <w:szCs w:val="60"/>
          <w:vertAlign w:val="baseline"/>
          <w:rtl w:val="0"/>
        </w:rPr>
        <w:t xml:space="preserve">Test Plan Documentation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Subgroup 3: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12780269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axq4fv9fcki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hpyjjsd91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vj8bv48hmn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 Delegation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mvd2eibz6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Figures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>
          <w:vertAlign w:val="baseline"/>
        </w:rPr>
      </w:pPr>
      <w:bookmarkStart w:colFirst="0" w:colLast="0" w:name="_heading=h.axq4fv9fckil" w:id="1"/>
      <w:bookmarkEnd w:id="1"/>
      <w:r w:rsidDel="00000000" w:rsidR="00000000" w:rsidRPr="00000000">
        <w:rPr>
          <w:vertAlign w:val="baseline"/>
          <w:rtl w:val="0"/>
        </w:rPr>
        <w:t xml:space="preserve">Revision History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08/May/26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Updated file to contain Table of content and figures.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Mustafa Al-Bayati, Sergej Macut, Tony Nguyen, Ryad Hazin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keepLines w:val="1"/>
              <w:spacing w:after="12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08/May/26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Lines w:val="1"/>
              <w:spacing w:after="12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Lines w:val="1"/>
              <w:spacing w:after="12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Initial draft of the test plan, defining unit testing and documentation scope for the ARDUINO_REFACTOR project.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Lines w:val="1"/>
              <w:spacing w:after="12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Mustafa Al-Bayati, Sergej Macut, Tony Nguyen, Ryad Hazin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08/May/26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Added PlatformIO native unit testing setup and Unity framework configuration.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Sergej Macut</w:t>
            </w:r>
          </w:p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Ryad Hazin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Tony Nguyen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08/May/26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Added device unit tests for BuzzerDevice, Fan, DoorDevice, and WindowDevice.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Mustafa Al-Bayati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3zgfr768ed1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60" w:before="480" w:lineRule="auto"/>
        <w:jc w:val="center"/>
        <w:rPr>
          <w:vertAlign w:val="baseline"/>
        </w:rPr>
      </w:pPr>
      <w:bookmarkStart w:colFirst="0" w:colLast="0" w:name="_heading=h.3yhpyjjsd91w" w:id="3"/>
      <w:bookmarkEnd w:id="3"/>
      <w:r w:rsidDel="00000000" w:rsidR="00000000" w:rsidRPr="00000000">
        <w:rPr>
          <w:vertAlign w:val="baseline"/>
          <w:rtl w:val="0"/>
        </w:rPr>
        <w:t xml:space="preserve">Test Plan</w:t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7vj8bv48hmnp" w:id="4"/>
      <w:bookmarkEnd w:id="4"/>
      <w:r w:rsidDel="00000000" w:rsidR="00000000" w:rsidRPr="00000000">
        <w:rPr>
          <w:rtl w:val="0"/>
        </w:rPr>
        <w:t xml:space="preserve">Task Delegation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a balanced breakdown of the unit testing and documentation workload, divided by the folders and files shown in your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directory: 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Ryad</w:t>
      </w:r>
      <w:r w:rsidDel="00000000" w:rsidR="00000000" w:rsidRPr="00000000">
        <w:rPr>
          <w:sz w:val="24"/>
          <w:szCs w:val="24"/>
          <w:rtl w:val="0"/>
        </w:rPr>
        <w:t xml:space="preserve"> will be responsible for the core logic, configuration, and system safety. This includes writing unit tests and documentation for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core/</w:t>
      </w:r>
      <w:r w:rsidDel="00000000" w:rsidR="00000000" w:rsidRPr="00000000">
        <w:rPr>
          <w:sz w:val="24"/>
          <w:szCs w:val="24"/>
          <w:rtl w:val="0"/>
        </w:rPr>
        <w:t xml:space="preserve"> folder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CommandHandler.cpp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CommandHandler.h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Observer.h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Subject.h</w:t>
      </w:r>
      <w:r w:rsidDel="00000000" w:rsidR="00000000" w:rsidRPr="00000000">
        <w:rPr>
          <w:sz w:val="24"/>
          <w:szCs w:val="24"/>
          <w:rtl w:val="0"/>
        </w:rPr>
        <w:t xml:space="preserve">),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config/</w:t>
      </w:r>
      <w:r w:rsidDel="00000000" w:rsidR="00000000" w:rsidRPr="00000000">
        <w:rPr>
          <w:sz w:val="24"/>
          <w:szCs w:val="24"/>
          <w:rtl w:val="0"/>
        </w:rPr>
        <w:t xml:space="preserve"> folder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config.cpp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config.h</w:t>
      </w:r>
      <w:r w:rsidDel="00000000" w:rsidR="00000000" w:rsidRPr="00000000">
        <w:rPr>
          <w:sz w:val="24"/>
          <w:szCs w:val="24"/>
          <w:rtl w:val="0"/>
        </w:rPr>
        <w:t xml:space="preserve">), and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safety/</w:t>
      </w:r>
      <w:r w:rsidDel="00000000" w:rsidR="00000000" w:rsidRPr="00000000">
        <w:rPr>
          <w:sz w:val="24"/>
          <w:szCs w:val="24"/>
          <w:rtl w:val="0"/>
        </w:rPr>
        <w:t xml:space="preserve"> folder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GasSafety.cpp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GasSafety.h</w:t>
      </w:r>
      <w:r w:rsidDel="00000000" w:rsidR="00000000" w:rsidRPr="00000000">
        <w:rPr>
          <w:sz w:val="24"/>
          <w:szCs w:val="24"/>
          <w:rtl w:val="0"/>
        </w:rPr>
        <w:t xml:space="preserve">) Figure[3].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Mustafa</w:t>
      </w:r>
      <w:r w:rsidDel="00000000" w:rsidR="00000000" w:rsidRPr="00000000">
        <w:rPr>
          <w:sz w:val="24"/>
          <w:szCs w:val="24"/>
          <w:rtl w:val="0"/>
        </w:rPr>
        <w:t xml:space="preserve"> will handle the hardware device representations. Due to the size of the folder, Mustafa will focus entirely on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devices/</w:t>
      </w:r>
      <w:r w:rsidDel="00000000" w:rsidR="00000000" w:rsidRPr="00000000">
        <w:rPr>
          <w:sz w:val="24"/>
          <w:szCs w:val="24"/>
          <w:rtl w:val="0"/>
        </w:rPr>
        <w:t xml:space="preserve"> folder, covering tests and documentation for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BuzzerDevice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Devices</w:t>
      </w:r>
      <w:r w:rsidDel="00000000" w:rsidR="00000000" w:rsidRPr="00000000">
        <w:rPr>
          <w:sz w:val="24"/>
          <w:szCs w:val="24"/>
          <w:rtl w:val="0"/>
        </w:rPr>
        <w:t xml:space="preserve"> (base/manager),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DoorDevice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Fan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WindowDevice</w:t>
      </w:r>
      <w:r w:rsidDel="00000000" w:rsidR="00000000" w:rsidRPr="00000000">
        <w:rPr>
          <w:sz w:val="24"/>
          <w:szCs w:val="24"/>
          <w:rtl w:val="0"/>
        </w:rPr>
        <w:t xml:space="preserve"> Figure[4] and [5].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Sergej</w:t>
      </w:r>
      <w:r w:rsidDel="00000000" w:rsidR="00000000" w:rsidRPr="00000000">
        <w:rPr>
          <w:sz w:val="24"/>
          <w:szCs w:val="24"/>
          <w:rtl w:val="0"/>
        </w:rPr>
        <w:t xml:space="preserve"> will take charge of the system inputs and safety mechanisms. This involves unit testing and documenting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sensors/</w:t>
      </w:r>
      <w:r w:rsidDel="00000000" w:rsidR="00000000" w:rsidRPr="00000000">
        <w:rPr>
          <w:sz w:val="24"/>
          <w:szCs w:val="24"/>
          <w:rtl w:val="0"/>
        </w:rPr>
        <w:t xml:space="preserve"> folder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sensors.cpp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sensors.h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SteamSensor.cpp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SteamSensor.h</w:t>
      </w:r>
      <w:r w:rsidDel="00000000" w:rsidR="00000000" w:rsidRPr="00000000">
        <w:rPr>
          <w:sz w:val="24"/>
          <w:szCs w:val="24"/>
          <w:rtl w:val="0"/>
        </w:rPr>
        <w:t xml:space="preserve">),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music/</w:t>
      </w:r>
      <w:r w:rsidDel="00000000" w:rsidR="00000000" w:rsidRPr="00000000">
        <w:rPr>
          <w:sz w:val="24"/>
          <w:szCs w:val="24"/>
          <w:rtl w:val="0"/>
        </w:rPr>
        <w:t xml:space="preserve"> folder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MusicEngine.cpp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MusicEngine.h</w:t>
      </w:r>
      <w:r w:rsidDel="00000000" w:rsidR="00000000" w:rsidRPr="00000000">
        <w:rPr>
          <w:sz w:val="24"/>
          <w:szCs w:val="24"/>
          <w:rtl w:val="0"/>
        </w:rPr>
        <w:t xml:space="preserve">), and the entry point file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main.cpp</w:t>
      </w:r>
      <w:r w:rsidDel="00000000" w:rsidR="00000000" w:rsidRPr="00000000">
        <w:rPr>
          <w:sz w:val="24"/>
          <w:szCs w:val="24"/>
          <w:rtl w:val="0"/>
        </w:rPr>
        <w:t xml:space="preserve">) Figure[2]. 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Tony</w:t>
      </w:r>
      <w:r w:rsidDel="00000000" w:rsidR="00000000" w:rsidRPr="00000000">
        <w:rPr>
          <w:sz w:val="24"/>
          <w:szCs w:val="24"/>
          <w:rtl w:val="0"/>
        </w:rPr>
        <w:t xml:space="preserve"> will manage the outputs, media, and the main execution loop. Tony will write tests and documentation for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display/</w:t>
      </w:r>
      <w:r w:rsidDel="00000000" w:rsidR="00000000" w:rsidRPr="00000000">
        <w:rPr>
          <w:sz w:val="24"/>
          <w:szCs w:val="24"/>
          <w:rtl w:val="0"/>
        </w:rPr>
        <w:t xml:space="preserve"> folder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LCDManager.cpp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LCDManager.h</w:t>
      </w:r>
      <w:r w:rsidDel="00000000" w:rsidR="00000000" w:rsidRPr="00000000">
        <w:rPr>
          <w:sz w:val="24"/>
          <w:szCs w:val="24"/>
          <w:rtl w:val="0"/>
        </w:rPr>
        <w:t xml:space="preserve">), and the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gateway.js</w:t>
      </w:r>
      <w:r w:rsidDel="00000000" w:rsidR="00000000" w:rsidRPr="00000000">
        <w:rPr>
          <w:sz w:val="24"/>
          <w:szCs w:val="24"/>
          <w:rtl w:val="0"/>
        </w:rPr>
        <w:t xml:space="preserve"> file.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center"/>
        <w:rPr/>
      </w:pPr>
      <w:bookmarkStart w:colFirst="0" w:colLast="0" w:name="_heading=h.amvd2eibz6oj" w:id="5"/>
      <w:bookmarkEnd w:id="5"/>
      <w:r w:rsidDel="00000000" w:rsidR="00000000" w:rsidRPr="00000000">
        <w:rPr>
          <w:highlight w:val="white"/>
          <w:rtl w:val="0"/>
        </w:rPr>
        <w:t xml:space="preserve">Figures</w:t>
      </w:r>
      <w:r w:rsidDel="00000000" w:rsidR="00000000" w:rsidRPr="00000000">
        <w:rPr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2: Music and Sensors tests</w:t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3; Config, Core and Safety tests</w:t>
      </w:r>
    </w:p>
    <w:p w:rsidR="00000000" w:rsidDel="00000000" w:rsidP="00000000" w:rsidRDefault="00000000" w:rsidRPr="00000000" w14:paraId="00000049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752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4; Devices testing</w:t>
      </w:r>
    </w:p>
    <w:p w:rsidR="00000000" w:rsidDel="00000000" w:rsidP="00000000" w:rsidRDefault="00000000" w:rsidRPr="00000000" w14:paraId="0000004C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286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5; Buzzer, Door, Fan and Window</w:t>
      </w:r>
    </w:p>
    <w:p w:rsidR="00000000" w:rsidDel="00000000" w:rsidP="00000000" w:rsidRDefault="00000000" w:rsidRPr="00000000" w14:paraId="0000004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516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590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Figure 7.  Gateway test</w:t>
      </w:r>
    </w:p>
    <w:sectPr>
      <w:headerReference r:id="rId19" w:type="default"/>
      <w:headerReference r:id="rId20" w:type="first"/>
      <w:footerReference r:id="rId21" w:type="default"/>
      <w:footerReference r:id="rId22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4.xml"/><Relationship Id="rId11" Type="http://schemas.openxmlformats.org/officeDocument/2006/relationships/footer" Target="footer1.xml"/><Relationship Id="rId22" Type="http://schemas.openxmlformats.org/officeDocument/2006/relationships/footer" Target="footer4.xml"/><Relationship Id="rId10" Type="http://schemas.openxmlformats.org/officeDocument/2006/relationships/footer" Target="footer3.xml"/><Relationship Id="rId21" Type="http://schemas.openxmlformats.org/officeDocument/2006/relationships/footer" Target="footer5.xml"/><Relationship Id="rId13" Type="http://schemas.openxmlformats.org/officeDocument/2006/relationships/image" Target="media/image1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eader" Target="header5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Iw/ZbfgYjW/wZykrsXAmN/dSQ==">CgMxLjAyDmgucXlxdmxwZXl2anV2Mg5oLmF4cTRmdjlmY2tpbDIOaC4zemdmcjc2OGVkMTAyDmguM3locHlqanNkOTF3Mg5oLjd2ajhidjQ4aG1ucDIOaC5hbXZkMmVpYno2b2o4AHIhMW1ZelJyVk1JS3FmWlZvRG5zN0lDYzlud0hFZUR2NE9M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2021-08-11T09:19:15Z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ef30a085-f033-4814-bf3b-038b6e67928a</vt:lpwstr>
  </property>
  <property fmtid="{D5CDD505-2E9C-101B-9397-08002B2CF9AE}" pid="8" name="MSIP_Label_9144ccec-98ca-4847-b090-103d5c6592f4_ContentBits">
    <vt:lpwstr>0</vt:lpwstr>
  </property>
</Properties>
</file>