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F3001" w:rsidP="5201DA0B" w:rsidRDefault="00D67648" w14:paraId="7D9F0694" wp14:textId="77777777">
      <w:pPr>
        <w:pStyle w:val="Heading1"/>
        <w:rPr>
          <w:rFonts w:ascii="Arial" w:hAnsi="Arial" w:eastAsia="Arial" w:cs="Arial"/>
          <w:lang w:val="en-GB"/>
        </w:rPr>
      </w:pPr>
      <w:r w:rsidRPr="5201DA0B" w:rsidR="672D4A1C">
        <w:rPr>
          <w:rFonts w:ascii="Arial" w:hAnsi="Arial" w:eastAsia="Arial" w:cs="Arial"/>
        </w:rPr>
        <w:t xml:space="preserve">Supplementary </w:t>
      </w:r>
      <w:r w:rsidRPr="5201DA0B" w:rsidR="06937F20">
        <w:rPr>
          <w:rFonts w:ascii="Arial" w:hAnsi="Arial" w:eastAsia="Arial" w:cs="Arial"/>
        </w:rPr>
        <w:t>Requirements Documentation</w:t>
      </w:r>
      <w:r w:rsidRPr="5201DA0B" w:rsidR="24F5762C">
        <w:rPr>
          <w:rFonts w:ascii="Arial" w:hAnsi="Arial" w:eastAsia="Arial" w:cs="Arial"/>
        </w:rPr>
        <w:t xml:space="preserve"> </w:t>
      </w:r>
    </w:p>
    <w:p xmlns:wp14="http://schemas.microsoft.com/office/word/2010/wordml" w:rsidR="003F3001" w:rsidP="5201DA0B" w:rsidRDefault="003F3001" w14:paraId="672A6659" wp14:textId="77777777">
      <w:pPr>
        <w:rPr>
          <w:rFonts w:ascii="Arial" w:hAnsi="Arial" w:eastAsia="Arial" w:cs="Arial"/>
          <w:lang w:val="en-GB"/>
        </w:rPr>
      </w:pPr>
    </w:p>
    <w:p w:rsidR="21212A73" w:rsidP="5201DA0B" w:rsidRDefault="21212A73" w14:paraId="0CEC28B9" w14:textId="7DB0D8CB">
      <w:pPr>
        <w:pStyle w:val="Heading1"/>
        <w:rPr>
          <w:rFonts w:ascii="Arial" w:hAnsi="Arial" w:eastAsia="Arial" w:cs="Arial"/>
          <w:lang w:val="en-GB"/>
        </w:rPr>
      </w:pPr>
      <w:r w:rsidRPr="5201DA0B" w:rsidR="21212A73">
        <w:rPr>
          <w:rFonts w:ascii="Arial" w:hAnsi="Arial" w:eastAsia="Arial" w:cs="Arial"/>
        </w:rPr>
        <w:t>Interactive House - Subgroup 2: Units</w:t>
      </w:r>
    </w:p>
    <w:p xmlns:wp14="http://schemas.microsoft.com/office/word/2010/wordml" w:rsidR="003F3001" w:rsidP="5201DA0B" w:rsidRDefault="003F3001" w14:paraId="0A37501D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F3001" w:rsidP="5201DA0B" w:rsidRDefault="003F3001" w14:paraId="5DAB6C7B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Pr="00997E1E" w:rsidR="003F3001" w:rsidP="5201DA0B" w:rsidRDefault="003F3001" w14:paraId="4B08E8BD" wp14:textId="77777777">
      <w:pPr>
        <w:pStyle w:val="Title"/>
        <w:rPr>
          <w:rFonts w:ascii="Arial" w:hAnsi="Arial" w:eastAsia="Arial" w:cs="Arial"/>
        </w:rPr>
      </w:pPr>
      <w:r w:rsidRPr="5201DA0B" w:rsidR="06937F20">
        <w:rPr>
          <w:rFonts w:ascii="Arial" w:hAnsi="Arial" w:eastAsia="Arial" w:cs="Arial"/>
        </w:rPr>
        <w:t>Revision History</w:t>
      </w:r>
    </w:p>
    <w:p xmlns:wp14="http://schemas.microsoft.com/office/word/2010/wordml" w:rsidRPr="00D30F65" w:rsidR="003F3001" w:rsidP="5201DA0B" w:rsidRDefault="003F3001" w14:paraId="02EB378F" wp14:textId="77777777">
      <w:pPr>
        <w:rPr>
          <w:rFonts w:ascii="Arial" w:hAnsi="Arial" w:eastAsia="Arial" w:cs="Arial"/>
          <w:lang w:val="en-GB"/>
        </w:rPr>
      </w:pPr>
    </w:p>
    <w:tbl>
      <w:tblPr>
        <w:tblW w:w="0" w:type="auto"/>
        <w:jc w:val="lef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F17758" w:rsidR="003F3001" w:rsidTr="20D7E69A" w14:paraId="515F3EA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5201DA0B" w:rsidRDefault="003F3001" w14:paraId="491072FA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01DA0B" w:rsidR="06937F20">
              <w:rPr>
                <w:rFonts w:ascii="Arial" w:hAnsi="Arial" w:eastAsia="Arial" w:cs="Arial"/>
                <w:b w:val="1"/>
                <w:bCs w:val="1"/>
              </w:rPr>
              <w:t>Date</w:t>
            </w:r>
          </w:p>
        </w:tc>
        <w:tc>
          <w:tcPr>
            <w:tcW w:w="1152" w:type="dxa"/>
            <w:tcMar/>
          </w:tcPr>
          <w:p w:rsidRPr="00F17758" w:rsidR="003F3001" w:rsidP="5201DA0B" w:rsidRDefault="003F3001" w14:paraId="6B814A1E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01DA0B" w:rsidR="06937F20">
              <w:rPr>
                <w:rFonts w:ascii="Arial" w:hAnsi="Arial" w:eastAsia="Arial" w:cs="Arial"/>
                <w:b w:val="1"/>
                <w:bCs w:val="1"/>
              </w:rPr>
              <w:t>Version</w:t>
            </w:r>
          </w:p>
        </w:tc>
        <w:tc>
          <w:tcPr>
            <w:tcW w:w="3744" w:type="dxa"/>
            <w:tcMar/>
          </w:tcPr>
          <w:p w:rsidRPr="00F17758" w:rsidR="003F3001" w:rsidP="254FDBA6" w:rsidRDefault="003F3001" w14:paraId="31FF54C8" wp14:textId="77777777">
            <w:pPr>
              <w:pStyle w:val="Tabletext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254FDBA6" w:rsidR="06937F20">
              <w:rPr>
                <w:rFonts w:ascii="Arial" w:hAnsi="Arial" w:eastAsia="Arial" w:cs="Arial"/>
                <w:b w:val="1"/>
                <w:bCs w:val="1"/>
              </w:rPr>
              <w:t>Description</w:t>
            </w:r>
          </w:p>
        </w:tc>
        <w:tc>
          <w:tcPr>
            <w:tcW w:w="2304" w:type="dxa"/>
            <w:tcMar/>
          </w:tcPr>
          <w:p w:rsidRPr="00F17758" w:rsidR="003F3001" w:rsidP="5201DA0B" w:rsidRDefault="003F3001" w14:paraId="1C7DF0E4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01DA0B" w:rsidR="06937F20">
              <w:rPr>
                <w:rFonts w:ascii="Arial" w:hAnsi="Arial" w:eastAsia="Arial" w:cs="Arial"/>
                <w:b w:val="1"/>
                <w:bCs w:val="1"/>
              </w:rPr>
              <w:t>Author</w:t>
            </w:r>
          </w:p>
        </w:tc>
      </w:tr>
      <w:tr xmlns:wp14="http://schemas.microsoft.com/office/word/2010/wordml" w:rsidRPr="00FD4455" w:rsidR="003F3001" w:rsidTr="20D7E69A" w14:paraId="4A8CF526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5201DA0B" w:rsidRDefault="003F3001" w14:paraId="3865E385" wp14:textId="6D1FEA5B">
            <w:pPr>
              <w:pStyle w:val="Tabletext"/>
              <w:rPr>
                <w:rFonts w:ascii="Arial" w:hAnsi="Arial" w:eastAsia="Arial" w:cs="Arial"/>
              </w:rPr>
            </w:pPr>
            <w:r w:rsidRPr="5201DA0B" w:rsidR="06937F20">
              <w:rPr>
                <w:rFonts w:ascii="Arial" w:hAnsi="Arial" w:eastAsia="Arial" w:cs="Arial"/>
              </w:rPr>
              <w:t>20</w:t>
            </w:r>
            <w:r w:rsidRPr="5201DA0B" w:rsidR="2CF7A745">
              <w:rPr>
                <w:rFonts w:ascii="Arial" w:hAnsi="Arial" w:eastAsia="Arial" w:cs="Arial"/>
              </w:rPr>
              <w:t>26-02-04</w:t>
            </w:r>
          </w:p>
        </w:tc>
        <w:tc>
          <w:tcPr>
            <w:tcW w:w="1152" w:type="dxa"/>
            <w:tcMar/>
          </w:tcPr>
          <w:p w:rsidRPr="00F17758" w:rsidR="003F3001" w:rsidP="5201DA0B" w:rsidRDefault="003F3001" w14:paraId="4B3AA50C" wp14:textId="77777777">
            <w:pPr>
              <w:pStyle w:val="Tabletext"/>
              <w:rPr>
                <w:rFonts w:ascii="Arial" w:hAnsi="Arial" w:eastAsia="Arial" w:cs="Arial"/>
              </w:rPr>
            </w:pPr>
            <w:r w:rsidRPr="5201DA0B" w:rsidR="06937F20">
              <w:rPr>
                <w:rFonts w:ascii="Arial" w:hAnsi="Arial" w:eastAsia="Arial" w:cs="Arial"/>
              </w:rPr>
              <w:t>1.0</w:t>
            </w:r>
          </w:p>
        </w:tc>
        <w:tc>
          <w:tcPr>
            <w:tcW w:w="3744" w:type="dxa"/>
            <w:tcMar/>
          </w:tcPr>
          <w:p w:rsidRPr="00F17758" w:rsidR="003F3001" w:rsidP="254FDBA6" w:rsidRDefault="00D67648" w14:paraId="247670F5" wp14:textId="1751AD9E">
            <w:pPr>
              <w:pStyle w:val="Tabletext"/>
              <w:jc w:val="left"/>
              <w:rPr>
                <w:rFonts w:ascii="Arial" w:hAnsi="Arial" w:eastAsia="Arial" w:cs="Arial"/>
              </w:rPr>
            </w:pPr>
            <w:r w:rsidRPr="254FDBA6" w:rsidR="672D4A1C">
              <w:rPr>
                <w:rFonts w:ascii="Arial" w:hAnsi="Arial" w:eastAsia="Arial" w:cs="Arial"/>
              </w:rPr>
              <w:t>Initial revision</w:t>
            </w:r>
            <w:r w:rsidRPr="254FDBA6" w:rsidR="66D3C411">
              <w:rPr>
                <w:rFonts w:ascii="Arial" w:hAnsi="Arial" w:eastAsia="Arial" w:cs="Arial"/>
              </w:rPr>
              <w:t xml:space="preserve"> (Add S1 – S8)</w:t>
            </w:r>
          </w:p>
        </w:tc>
        <w:tc>
          <w:tcPr>
            <w:tcW w:w="2304" w:type="dxa"/>
            <w:tcMar/>
          </w:tcPr>
          <w:p w:rsidRPr="00F17758" w:rsidR="003F3001" w:rsidP="5201DA0B" w:rsidRDefault="003F3001" w14:paraId="6F16E4D1" wp14:textId="474263A3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Arial" w:hAnsi="Arial" w:eastAsia="Arial" w:cs="Arial"/>
              </w:rPr>
            </w:pPr>
            <w:r w:rsidRPr="5201DA0B" w:rsidR="3103498C">
              <w:rPr>
                <w:rFonts w:ascii="Arial" w:hAnsi="Arial" w:eastAsia="Arial" w:cs="Arial"/>
              </w:rPr>
              <w:t>Daniel Jönsson</w:t>
            </w:r>
          </w:p>
        </w:tc>
      </w:tr>
      <w:tr xmlns:wp14="http://schemas.microsoft.com/office/word/2010/wordml" w:rsidRPr="00FD4455" w:rsidR="003F3001" w:rsidTr="20D7E69A" w14:paraId="20864F48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5201DA0B" w:rsidRDefault="003F3001" w14:paraId="42C9000D" wp14:textId="08B6C776">
            <w:pPr>
              <w:pStyle w:val="Tabletext"/>
              <w:rPr>
                <w:rFonts w:ascii="Arial" w:hAnsi="Arial" w:eastAsia="Arial" w:cs="Arial"/>
              </w:rPr>
            </w:pPr>
            <w:r w:rsidRPr="5201DA0B" w:rsidR="29246E2D">
              <w:rPr>
                <w:rFonts w:ascii="Arial" w:hAnsi="Arial" w:eastAsia="Arial" w:cs="Arial"/>
              </w:rPr>
              <w:t>2026-02-17</w:t>
            </w:r>
          </w:p>
        </w:tc>
        <w:tc>
          <w:tcPr>
            <w:tcW w:w="1152" w:type="dxa"/>
            <w:tcMar/>
          </w:tcPr>
          <w:p w:rsidRPr="00F17758" w:rsidR="003F3001" w:rsidP="5201DA0B" w:rsidRDefault="003F3001" w14:paraId="55D8B3B0" wp14:textId="2FBA6ACC">
            <w:pPr>
              <w:pStyle w:val="Tabletext"/>
              <w:rPr>
                <w:rFonts w:ascii="Arial" w:hAnsi="Arial" w:eastAsia="Arial" w:cs="Arial"/>
              </w:rPr>
            </w:pPr>
            <w:r w:rsidRPr="5201DA0B" w:rsidR="29246E2D">
              <w:rPr>
                <w:rFonts w:ascii="Arial" w:hAnsi="Arial" w:eastAsia="Arial" w:cs="Arial"/>
              </w:rPr>
              <w:t>1.1</w:t>
            </w:r>
          </w:p>
        </w:tc>
        <w:tc>
          <w:tcPr>
            <w:tcW w:w="3744" w:type="dxa"/>
            <w:tcMar/>
          </w:tcPr>
          <w:p w:rsidRPr="00F17758" w:rsidR="003F3001" w:rsidP="254FDBA6" w:rsidRDefault="00E9320C" w14:paraId="2DD4FB26" wp14:textId="38BC001A">
            <w:pPr>
              <w:pStyle w:val="Tabletext"/>
              <w:jc w:val="left"/>
              <w:rPr>
                <w:rFonts w:ascii="Arial" w:hAnsi="Arial" w:eastAsia="Arial" w:cs="Arial"/>
              </w:rPr>
            </w:pPr>
            <w:r w:rsidRPr="254FDBA6" w:rsidR="29246E2D">
              <w:rPr>
                <w:rFonts w:ascii="Arial" w:hAnsi="Arial" w:eastAsia="Arial" w:cs="Arial"/>
              </w:rPr>
              <w:t>Add Supplementary Requirements for Mobile (S9-S1</w:t>
            </w:r>
            <w:r w:rsidRPr="254FDBA6" w:rsidR="29172DAB">
              <w:rPr>
                <w:rFonts w:ascii="Arial" w:hAnsi="Arial" w:eastAsia="Arial" w:cs="Arial"/>
              </w:rPr>
              <w:t>2</w:t>
            </w:r>
            <w:r w:rsidRPr="254FDBA6" w:rsidR="29246E2D">
              <w:rPr>
                <w:rFonts w:ascii="Arial" w:hAnsi="Arial" w:eastAsia="Arial" w:cs="Arial"/>
              </w:rPr>
              <w:t>)</w:t>
            </w:r>
          </w:p>
        </w:tc>
        <w:tc>
          <w:tcPr>
            <w:tcW w:w="2304" w:type="dxa"/>
            <w:tcMar/>
          </w:tcPr>
          <w:p w:rsidRPr="00F17758" w:rsidR="003F3001" w:rsidP="5201DA0B" w:rsidRDefault="003F3001" w14:paraId="47D1F182" wp14:textId="6F32EBBA">
            <w:pPr>
              <w:pStyle w:val="Tabletext"/>
              <w:rPr>
                <w:rFonts w:ascii="Arial" w:hAnsi="Arial" w:eastAsia="Arial" w:cs="Arial"/>
              </w:rPr>
            </w:pPr>
            <w:r w:rsidRPr="5201DA0B" w:rsidR="29246E2D">
              <w:rPr>
                <w:rFonts w:ascii="Arial" w:hAnsi="Arial" w:eastAsia="Arial" w:cs="Arial"/>
              </w:rPr>
              <w:t>Daniel Jönsson</w:t>
            </w:r>
          </w:p>
        </w:tc>
      </w:tr>
      <w:tr xmlns:wp14="http://schemas.microsoft.com/office/word/2010/wordml" w:rsidRPr="00FD4455" w:rsidR="003F3001" w:rsidTr="20D7E69A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5201DA0B" w:rsidRDefault="003F3001" w14:paraId="5A39BBE3" wp14:textId="0B8D8F4C">
            <w:pPr>
              <w:pStyle w:val="Tabletext"/>
              <w:rPr>
                <w:rFonts w:ascii="Arial" w:hAnsi="Arial" w:eastAsia="Arial" w:cs="Arial"/>
              </w:rPr>
            </w:pPr>
            <w:r w:rsidRPr="254FDBA6" w:rsidR="5B8BF6E4">
              <w:rPr>
                <w:rFonts w:ascii="Arial" w:hAnsi="Arial" w:eastAsia="Arial" w:cs="Arial"/>
              </w:rPr>
              <w:t>2026-02-28</w:t>
            </w:r>
          </w:p>
        </w:tc>
        <w:tc>
          <w:tcPr>
            <w:tcW w:w="1152" w:type="dxa"/>
            <w:tcMar/>
          </w:tcPr>
          <w:p w:rsidRPr="00F17758" w:rsidR="003F3001" w:rsidP="5201DA0B" w:rsidRDefault="003F3001" w14:paraId="41C8F396" wp14:textId="083124C3">
            <w:pPr>
              <w:pStyle w:val="Tabletext"/>
              <w:rPr>
                <w:rFonts w:ascii="Arial" w:hAnsi="Arial" w:eastAsia="Arial" w:cs="Arial"/>
              </w:rPr>
            </w:pPr>
            <w:r w:rsidRPr="254FDBA6" w:rsidR="5B8BF6E4">
              <w:rPr>
                <w:rFonts w:ascii="Arial" w:hAnsi="Arial" w:eastAsia="Arial" w:cs="Arial"/>
              </w:rPr>
              <w:t>1.2</w:t>
            </w:r>
          </w:p>
        </w:tc>
        <w:tc>
          <w:tcPr>
            <w:tcW w:w="3744" w:type="dxa"/>
            <w:tcMar/>
          </w:tcPr>
          <w:p w:rsidRPr="00F17758" w:rsidR="003F3001" w:rsidP="254FDBA6" w:rsidRDefault="003F3001" w14:paraId="72A3D3EC" wp14:textId="09D329F5">
            <w:pPr>
              <w:pStyle w:val="Tabletext"/>
              <w:jc w:val="left"/>
              <w:rPr>
                <w:rFonts w:ascii="Arial" w:hAnsi="Arial" w:eastAsia="Arial" w:cs="Arial"/>
              </w:rPr>
            </w:pPr>
            <w:r w:rsidRPr="20D7E69A" w:rsidR="5B8BF6E4">
              <w:rPr>
                <w:rFonts w:ascii="Arial" w:hAnsi="Arial" w:eastAsia="Arial" w:cs="Arial"/>
              </w:rPr>
              <w:t>Add Supplementary Requirements for Web (</w:t>
            </w:r>
            <w:r w:rsidRPr="20D7E69A" w:rsidR="5B8BF6E4">
              <w:rPr>
                <w:rFonts w:ascii="Arial" w:hAnsi="Arial" w:eastAsia="Arial" w:cs="Arial"/>
                <w:b w:val="1"/>
                <w:bCs w:val="1"/>
              </w:rPr>
              <w:t>S13</w:t>
            </w:r>
            <w:r w:rsidRPr="20D7E69A" w:rsidR="58C7202A">
              <w:rPr>
                <w:rFonts w:ascii="Arial" w:hAnsi="Arial" w:eastAsia="Arial" w:cs="Arial"/>
              </w:rPr>
              <w:t>-S16)</w:t>
            </w:r>
          </w:p>
        </w:tc>
        <w:tc>
          <w:tcPr>
            <w:tcW w:w="2304" w:type="dxa"/>
            <w:tcMar/>
          </w:tcPr>
          <w:p w:rsidRPr="00F17758" w:rsidR="003F3001" w:rsidP="5201DA0B" w:rsidRDefault="003F3001" w14:paraId="0D0B940D" wp14:textId="78A09680">
            <w:pPr>
              <w:pStyle w:val="Tabletext"/>
              <w:rPr>
                <w:rFonts w:ascii="Arial" w:hAnsi="Arial" w:eastAsia="Arial" w:cs="Arial"/>
              </w:rPr>
            </w:pPr>
            <w:r w:rsidRPr="254FDBA6" w:rsidR="5B8BF6E4">
              <w:rPr>
                <w:rFonts w:ascii="Arial" w:hAnsi="Arial" w:eastAsia="Arial" w:cs="Arial"/>
              </w:rPr>
              <w:t>Mustafa Al-Bayati</w:t>
            </w:r>
          </w:p>
        </w:tc>
      </w:tr>
      <w:tr xmlns:wp14="http://schemas.microsoft.com/office/word/2010/wordml" w:rsidRPr="00FD4455" w:rsidR="003F3001" w:rsidTr="20D7E69A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5201DA0B" w:rsidRDefault="003F3001" w14:paraId="60061E4C" wp14:textId="6B507A60">
            <w:pPr>
              <w:pStyle w:val="Tabletext"/>
              <w:rPr>
                <w:rFonts w:ascii="Arial" w:hAnsi="Arial" w:eastAsia="Arial" w:cs="Arial"/>
              </w:rPr>
            </w:pPr>
            <w:r w:rsidRPr="15482D8C" w:rsidR="65AB91D7">
              <w:rPr>
                <w:rFonts w:ascii="Arial" w:hAnsi="Arial" w:eastAsia="Arial" w:cs="Arial"/>
              </w:rPr>
              <w:t>2026-03-15</w:t>
            </w:r>
          </w:p>
        </w:tc>
        <w:tc>
          <w:tcPr>
            <w:tcW w:w="1152" w:type="dxa"/>
            <w:tcMar/>
          </w:tcPr>
          <w:p w:rsidRPr="00F17758" w:rsidR="003F3001" w:rsidP="5201DA0B" w:rsidRDefault="003F3001" w14:paraId="44EAFD9C" wp14:textId="6C7D512F">
            <w:pPr>
              <w:pStyle w:val="Tabletext"/>
              <w:rPr>
                <w:rFonts w:ascii="Arial" w:hAnsi="Arial" w:eastAsia="Arial" w:cs="Arial"/>
              </w:rPr>
            </w:pPr>
            <w:r w:rsidRPr="15482D8C" w:rsidR="65AB91D7">
              <w:rPr>
                <w:rFonts w:ascii="Arial" w:hAnsi="Arial" w:eastAsia="Arial" w:cs="Arial"/>
              </w:rPr>
              <w:t>1.3</w:t>
            </w:r>
          </w:p>
        </w:tc>
        <w:tc>
          <w:tcPr>
            <w:tcW w:w="3744" w:type="dxa"/>
            <w:tcMar/>
          </w:tcPr>
          <w:p w:rsidRPr="00F17758" w:rsidR="003F3001" w:rsidP="254FDBA6" w:rsidRDefault="003F3001" w14:paraId="4B94D5A5" wp14:textId="1542830C">
            <w:pPr>
              <w:pStyle w:val="Tabletext"/>
              <w:jc w:val="left"/>
              <w:rPr>
                <w:rFonts w:ascii="Arial" w:hAnsi="Arial" w:eastAsia="Arial" w:cs="Arial"/>
              </w:rPr>
            </w:pPr>
            <w:r w:rsidRPr="15482D8C" w:rsidR="65AB91D7">
              <w:rPr>
                <w:rFonts w:ascii="Arial" w:hAnsi="Arial" w:eastAsia="Arial" w:cs="Arial"/>
              </w:rPr>
              <w:t>Update S13 - S14</w:t>
            </w:r>
          </w:p>
        </w:tc>
        <w:tc>
          <w:tcPr>
            <w:tcW w:w="2304" w:type="dxa"/>
            <w:tcMar/>
          </w:tcPr>
          <w:p w:rsidRPr="00F17758" w:rsidR="003F3001" w:rsidP="5201DA0B" w:rsidRDefault="003F3001" w14:paraId="3DEEC669" wp14:textId="2F76280E">
            <w:pPr>
              <w:pStyle w:val="Tabletext"/>
              <w:rPr>
                <w:rFonts w:ascii="Arial" w:hAnsi="Arial" w:eastAsia="Arial" w:cs="Arial"/>
              </w:rPr>
            </w:pPr>
            <w:r w:rsidRPr="15482D8C" w:rsidR="65AB91D7">
              <w:rPr>
                <w:rFonts w:ascii="Arial" w:hAnsi="Arial" w:eastAsia="Arial" w:cs="Arial"/>
              </w:rPr>
              <w:t>Mustafa Al-Bayati</w:t>
            </w:r>
          </w:p>
        </w:tc>
      </w:tr>
    </w:tbl>
    <w:p xmlns:wp14="http://schemas.microsoft.com/office/word/2010/wordml" w:rsidR="003F3001" w:rsidP="5201DA0B" w:rsidRDefault="003F3001" w14:paraId="3656B9AB" wp14:textId="77777777">
      <w:pPr>
        <w:pStyle w:val="Heading3"/>
        <w:rPr>
          <w:rFonts w:ascii="Arial" w:hAnsi="Arial" w:eastAsia="Arial" w:cs="Arial"/>
          <w:b w:val="0"/>
          <w:bCs w:val="0"/>
          <w:lang w:val="en-GB"/>
        </w:rPr>
      </w:pPr>
    </w:p>
    <w:p xmlns:wp14="http://schemas.microsoft.com/office/word/2010/wordml" w:rsidR="003F3001" w:rsidP="5201DA0B" w:rsidRDefault="00D67648" w14:paraId="3CD76ADD" wp14:textId="77777777">
      <w:pPr>
        <w:pStyle w:val="Title"/>
        <w:rPr>
          <w:rFonts w:ascii="Arial" w:hAnsi="Arial" w:eastAsia="Arial" w:cs="Arial"/>
        </w:rPr>
      </w:pPr>
      <w:r w:rsidRPr="5201DA0B" w:rsidR="672D4A1C">
        <w:rPr>
          <w:rFonts w:ascii="Arial" w:hAnsi="Arial" w:eastAsia="Arial" w:cs="Arial"/>
        </w:rPr>
        <w:t xml:space="preserve">Supplementary </w:t>
      </w:r>
      <w:r w:rsidRPr="5201DA0B" w:rsidR="06937F20">
        <w:rPr>
          <w:rFonts w:ascii="Arial" w:hAnsi="Arial" w:eastAsia="Arial" w:cs="Arial"/>
        </w:rPr>
        <w:t>Requirements List</w:t>
      </w:r>
    </w:p>
    <w:tbl>
      <w:tblPr>
        <w:tblpPr w:leftFromText="180" w:rightFromText="180" w:vertAnchor="text" w:horzAnchor="margin" w:tblpXSpec="center" w:tblpY="489"/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8"/>
        <w:gridCol w:w="3834"/>
      </w:tblGrid>
      <w:tr xmlns:wp14="http://schemas.microsoft.com/office/word/2010/wordml" w:rsidRPr="00F17758" w:rsidR="003F3001" w:rsidTr="20D7E69A" w14:paraId="4DED82A9" wp14:textId="77777777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880" w:type="pct"/>
            <w:shd w:val="clear" w:color="auto" w:fill="CCCCCC"/>
            <w:tcMar/>
            <w:vAlign w:val="center"/>
          </w:tcPr>
          <w:p w:rsidRPr="00F17758" w:rsidR="003F3001" w:rsidP="5201DA0B" w:rsidRDefault="00D67648" w14:paraId="1782BE2D" wp14:textId="77777777">
            <w:pPr>
              <w:pStyle w:val="Footer"/>
              <w:spacing w:before="120" w:after="120"/>
              <w:rPr>
                <w:rFonts w:ascii="Arial" w:hAnsi="Arial" w:eastAsia="Arial" w:cs="Arial"/>
                <w:b w:val="1"/>
                <w:bCs w:val="1"/>
              </w:rPr>
            </w:pPr>
            <w:r w:rsidRPr="5201DA0B" w:rsidR="672D4A1C">
              <w:rPr>
                <w:rFonts w:ascii="Arial" w:hAnsi="Arial" w:eastAsia="Arial" w:cs="Arial"/>
                <w:b w:val="0"/>
                <w:bCs w:val="0"/>
              </w:rPr>
              <w:t>Supplementary</w:t>
            </w:r>
            <w:r w:rsidRPr="5201DA0B" w:rsidR="672D4A1C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201DA0B" w:rsidR="06937F20">
              <w:rPr>
                <w:rFonts w:ascii="Arial" w:hAnsi="Arial" w:eastAsia="Arial" w:cs="Arial"/>
                <w:b w:val="1"/>
                <w:bCs w:val="1"/>
              </w:rPr>
              <w:t xml:space="preserve">Requirement Name  </w:t>
            </w:r>
          </w:p>
        </w:tc>
        <w:tc>
          <w:tcPr>
            <w:tcW w:w="2120" w:type="pct"/>
            <w:shd w:val="clear" w:color="auto" w:fill="CCCCCC"/>
            <w:tcMar/>
            <w:vAlign w:val="center"/>
          </w:tcPr>
          <w:p w:rsidRPr="00F17758" w:rsidR="003F3001" w:rsidP="5201DA0B" w:rsidRDefault="003F3001" w14:paraId="66CAD181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01DA0B" w:rsidR="06937F20">
              <w:rPr>
                <w:rFonts w:ascii="Arial" w:hAnsi="Arial" w:eastAsia="Arial" w:cs="Arial"/>
                <w:b w:val="1"/>
                <w:bCs w:val="1"/>
              </w:rPr>
              <w:t>Priority</w:t>
            </w:r>
          </w:p>
        </w:tc>
      </w:tr>
      <w:tr xmlns:wp14="http://schemas.microsoft.com/office/word/2010/wordml" w:rsidRPr="00F94C7A" w:rsidR="003F3001" w:rsidTr="20D7E69A" w14:paraId="009450EC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5201DA0B" w:rsidRDefault="00116362" w14:paraId="56751C4E" wp14:textId="78FA090E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sz w:val="24"/>
                <w:szCs w:val="24"/>
              </w:rPr>
            </w:pPr>
            <w:r w:rsidRPr="5201DA0B" w:rsidR="1E541C5A">
              <w:rPr>
                <w:rFonts w:ascii="Arial" w:hAnsi="Arial" w:eastAsia="Arial" w:cs="Arial"/>
                <w:sz w:val="24"/>
                <w:szCs w:val="24"/>
              </w:rPr>
              <w:t>S1. Usability, Accessibility &amp; Independence</w:t>
            </w:r>
          </w:p>
        </w:tc>
        <w:tc>
          <w:tcPr>
            <w:tcW w:w="2120" w:type="pct"/>
            <w:tcMar/>
          </w:tcPr>
          <w:p w:rsidR="003F3001" w:rsidP="5201DA0B" w:rsidRDefault="00116362" w14:paraId="248B3EE6" wp14:textId="0EC2FEFC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 w:rsidRPr="5201DA0B" w:rsidR="628677FA">
              <w:rPr>
                <w:rFonts w:ascii="Arial" w:hAnsi="Arial" w:eastAsia="Arial" w:cs="Arial"/>
              </w:rPr>
              <w:t>Essential</w:t>
            </w:r>
          </w:p>
        </w:tc>
      </w:tr>
      <w:tr xmlns:wp14="http://schemas.microsoft.com/office/word/2010/wordml" w:rsidRPr="00F94C7A" w:rsidR="003F3001" w:rsidTr="20D7E69A" w14:paraId="6E2F82A7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5201DA0B" w:rsidRDefault="00116362" w14:paraId="4C405EF9" wp14:textId="56B644D0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sz w:val="24"/>
                <w:szCs w:val="24"/>
              </w:rPr>
            </w:pPr>
            <w:r w:rsidRPr="5201DA0B" w:rsidR="3CDCEF18">
              <w:rPr>
                <w:rFonts w:ascii="Arial" w:hAnsi="Arial" w:eastAsia="Arial" w:cs="Arial"/>
                <w:sz w:val="24"/>
                <w:szCs w:val="24"/>
              </w:rPr>
              <w:t>S2. Reliability - Synchronized State</w:t>
            </w:r>
          </w:p>
        </w:tc>
        <w:tc>
          <w:tcPr>
            <w:tcW w:w="2120" w:type="pct"/>
            <w:tcMar/>
          </w:tcPr>
          <w:p w:rsidR="003F3001" w:rsidP="5201DA0B" w:rsidRDefault="003F3001" w14:paraId="0895C2DB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 w:rsidRPr="5201DA0B" w:rsidR="06937F20">
              <w:rPr>
                <w:rFonts w:ascii="Arial" w:hAnsi="Arial" w:eastAsia="Arial" w:cs="Arial"/>
              </w:rPr>
              <w:t>Essential</w:t>
            </w:r>
          </w:p>
        </w:tc>
      </w:tr>
      <w:tr xmlns:wp14="http://schemas.microsoft.com/office/word/2010/wordml" w:rsidRPr="00F94C7A" w:rsidR="003F3001" w:rsidTr="20D7E69A" w14:paraId="2DE7999B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5201DA0B" w:rsidRDefault="00116362" w14:paraId="0C72B32A" wp14:textId="6844A4BE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sz w:val="24"/>
                <w:szCs w:val="24"/>
                <w:lang w:val="en-GB"/>
              </w:rPr>
            </w:pPr>
            <w:r w:rsidRPr="5201DA0B" w:rsidR="7DEADE02">
              <w:rPr>
                <w:rFonts w:ascii="Arial" w:hAnsi="Arial" w:eastAsia="Arial" w:cs="Arial"/>
                <w:sz w:val="24"/>
                <w:szCs w:val="24"/>
              </w:rPr>
              <w:t>S3. Performance - Interaction Latency</w:t>
            </w:r>
          </w:p>
        </w:tc>
        <w:tc>
          <w:tcPr>
            <w:tcW w:w="2120" w:type="pct"/>
            <w:tcMar/>
          </w:tcPr>
          <w:p w:rsidRPr="00F17758" w:rsidR="003F3001" w:rsidP="5201DA0B" w:rsidRDefault="003F3001" w14:paraId="4DEF73DE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 w:rsidRPr="5201DA0B" w:rsidR="06937F20">
              <w:rPr>
                <w:rFonts w:ascii="Arial" w:hAnsi="Arial" w:eastAsia="Arial" w:cs="Arial"/>
              </w:rPr>
              <w:t>Essential</w:t>
            </w:r>
          </w:p>
        </w:tc>
      </w:tr>
      <w:tr xmlns:wp14="http://schemas.microsoft.com/office/word/2010/wordml" w:rsidRPr="00F94C7A" w:rsidR="003F3001" w:rsidTr="20D7E69A" w14:paraId="4C3021C5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5201DA0B" w:rsidRDefault="00116362" w14:paraId="53CEA842" wp14:textId="4F0F179F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</w:pPr>
            <w:r w:rsidRPr="5201DA0B" w:rsidR="03997D55">
              <w:rPr>
                <w:rFonts w:ascii="Arial" w:hAnsi="Arial" w:eastAsia="Arial" w:cs="Arial"/>
                <w:sz w:val="24"/>
                <w:szCs w:val="24"/>
              </w:rPr>
              <w:t>S4. User Interface - Dynamic Scalability</w:t>
            </w:r>
          </w:p>
        </w:tc>
        <w:tc>
          <w:tcPr>
            <w:tcW w:w="2120" w:type="pct"/>
            <w:tcMar/>
          </w:tcPr>
          <w:p w:rsidR="003F3001" w:rsidP="5201DA0B" w:rsidRDefault="00887A51" w14:paraId="6086CB33" wp14:textId="2CAAFF99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 w:rsidRPr="5201DA0B" w:rsidR="4BE4F385">
              <w:rPr>
                <w:rFonts w:ascii="Arial" w:hAnsi="Arial" w:eastAsia="Arial" w:cs="Arial"/>
              </w:rPr>
              <w:t>Essential</w:t>
            </w:r>
          </w:p>
        </w:tc>
      </w:tr>
      <w:tr xmlns:wp14="http://schemas.microsoft.com/office/word/2010/wordml" w:rsidRPr="00F94C7A" w:rsidR="003F3001" w:rsidTr="20D7E69A" w14:paraId="6A9E7ABC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5201DA0B" w:rsidRDefault="00116362" w14:paraId="10C3844B" wp14:textId="418330FE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sz w:val="24"/>
                <w:szCs w:val="24"/>
              </w:rPr>
            </w:pPr>
            <w:r w:rsidRPr="5201DA0B" w:rsidR="7FE59B17">
              <w:rPr>
                <w:rFonts w:ascii="Arial" w:hAnsi="Arial" w:eastAsia="Arial" w:cs="Arial"/>
                <w:sz w:val="24"/>
                <w:szCs w:val="24"/>
              </w:rPr>
              <w:t>S5. Hardware Requirements - Multi-modal Input</w:t>
            </w:r>
          </w:p>
        </w:tc>
        <w:tc>
          <w:tcPr>
            <w:tcW w:w="2120" w:type="pct"/>
            <w:tcMar/>
          </w:tcPr>
          <w:p w:rsidR="003F3001" w:rsidP="5201DA0B" w:rsidRDefault="003F3001" w14:paraId="647895A8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 w:rsidRPr="5201DA0B" w:rsidR="06937F20">
              <w:rPr>
                <w:rFonts w:ascii="Arial" w:hAnsi="Arial" w:eastAsia="Arial" w:cs="Arial"/>
              </w:rPr>
              <w:t>Essential</w:t>
            </w:r>
          </w:p>
        </w:tc>
      </w:tr>
      <w:tr xmlns:wp14="http://schemas.microsoft.com/office/word/2010/wordml" w:rsidRPr="00F17758" w:rsidR="003F3001" w:rsidTr="20D7E69A" w14:paraId="7881BCD5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5201DA0B" w:rsidRDefault="00116362" w14:paraId="261B6BCD" wp14:textId="77777777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 w:rsidRPr="5201DA0B" w:rsidR="0A55FDE0">
              <w:rPr>
                <w:rFonts w:ascii="Arial" w:hAnsi="Arial" w:eastAsia="Arial" w:cs="Arial"/>
              </w:rPr>
              <w:t>S</w:t>
            </w:r>
            <w:r w:rsidRPr="5201DA0B" w:rsidR="06937F20">
              <w:rPr>
                <w:rFonts w:ascii="Arial" w:hAnsi="Arial" w:eastAsia="Arial" w:cs="Arial"/>
              </w:rPr>
              <w:t xml:space="preserve">6. </w:t>
            </w:r>
            <w:r w:rsidRPr="5201DA0B" w:rsidR="39F3AD8B">
              <w:rPr>
                <w:rFonts w:ascii="Arial" w:hAnsi="Arial" w:eastAsia="Arial" w:cs="Arial"/>
              </w:rPr>
              <w:t>Design language</w:t>
            </w:r>
          </w:p>
        </w:tc>
        <w:tc>
          <w:tcPr>
            <w:tcW w:w="2120" w:type="pct"/>
            <w:tcMar/>
          </w:tcPr>
          <w:p w:rsidR="003F3001" w:rsidP="5201DA0B" w:rsidRDefault="003F3001" w14:paraId="23C964A8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 w:rsidRPr="5201DA0B" w:rsidR="06937F20">
              <w:rPr>
                <w:rFonts w:ascii="Arial" w:hAnsi="Arial" w:eastAsia="Arial" w:cs="Arial"/>
              </w:rPr>
              <w:t>Essential</w:t>
            </w:r>
          </w:p>
        </w:tc>
      </w:tr>
      <w:tr xmlns:wp14="http://schemas.microsoft.com/office/word/2010/wordml" w:rsidRPr="00F94C7A" w:rsidR="003F3001" w:rsidTr="20D7E69A" w14:paraId="46ACC4F3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5201DA0B" w:rsidRDefault="00116362" w14:paraId="074056C8" wp14:textId="4AFAECC9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5201DA0B" w:rsidR="0A55FDE0">
              <w:rPr>
                <w:rFonts w:ascii="Arial" w:hAnsi="Arial" w:eastAsia="Arial" w:cs="Arial"/>
              </w:rPr>
              <w:t>S</w:t>
            </w:r>
            <w:r w:rsidRPr="5201DA0B" w:rsidR="06937F20">
              <w:rPr>
                <w:rFonts w:ascii="Arial" w:hAnsi="Arial" w:eastAsia="Arial" w:cs="Arial"/>
              </w:rPr>
              <w:t xml:space="preserve">7. </w:t>
            </w:r>
            <w:r w:rsidRPr="5201DA0B" w:rsidR="7B8DE04D">
              <w:rPr>
                <w:rFonts w:ascii="Arial" w:hAnsi="Arial" w:eastAsia="Arial" w:cs="Arial"/>
              </w:rPr>
              <w:t>Implementation Platform</w:t>
            </w:r>
          </w:p>
        </w:tc>
        <w:tc>
          <w:tcPr>
            <w:tcW w:w="2120" w:type="pct"/>
            <w:tcMar/>
          </w:tcPr>
          <w:p w:rsidR="003F3001" w:rsidP="5201DA0B" w:rsidRDefault="00C512DD" w14:paraId="630948E9" wp14:textId="61299443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 w:rsidRPr="5201DA0B" w:rsidR="7B8DE04D">
              <w:rPr>
                <w:rFonts w:ascii="Arial" w:hAnsi="Arial" w:eastAsia="Arial" w:cs="Arial"/>
              </w:rPr>
              <w:t>Desirable</w:t>
            </w:r>
          </w:p>
        </w:tc>
      </w:tr>
      <w:tr xmlns:wp14="http://schemas.microsoft.com/office/word/2010/wordml" w:rsidRPr="00F94C7A" w:rsidR="00C512DD" w:rsidTr="20D7E69A" w14:paraId="45FB0818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C512DD" w:rsidP="5201DA0B" w:rsidRDefault="00C512DD" w14:paraId="049F31CB" wp14:textId="05F9F1D8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5201DA0B" w:rsidR="44272CA9">
              <w:rPr>
                <w:rFonts w:ascii="Arial" w:hAnsi="Arial" w:eastAsia="Arial" w:cs="Arial"/>
              </w:rPr>
              <w:t xml:space="preserve">S8. Local Persistence – </w:t>
            </w:r>
            <w:r w:rsidRPr="5201DA0B" w:rsidR="44272CA9">
              <w:rPr>
                <w:rFonts w:ascii="Arial" w:hAnsi="Arial" w:eastAsia="Arial" w:cs="Arial"/>
              </w:rPr>
              <w:t>Offline</w:t>
            </w:r>
            <w:r w:rsidRPr="5201DA0B" w:rsidR="44272CA9">
              <w:rPr>
                <w:rFonts w:ascii="Arial" w:hAnsi="Arial" w:eastAsia="Arial" w:cs="Arial"/>
              </w:rPr>
              <w:t xml:space="preserve"> Mode </w:t>
            </w:r>
            <w:r w:rsidRPr="5201DA0B" w:rsidR="44272CA9">
              <w:rPr>
                <w:rFonts w:ascii="Arial" w:hAnsi="Arial" w:eastAsia="Arial" w:cs="Arial"/>
              </w:rPr>
              <w:t>Mock-up</w:t>
            </w:r>
          </w:p>
        </w:tc>
        <w:tc>
          <w:tcPr>
            <w:tcW w:w="2120" w:type="pct"/>
            <w:tcMar/>
          </w:tcPr>
          <w:p w:rsidR="00C512DD" w:rsidP="5201DA0B" w:rsidRDefault="00C512DD" w14:paraId="53128261" wp14:textId="66A8800C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 w:rsidRPr="5201DA0B" w:rsidR="44272CA9">
              <w:rPr>
                <w:rFonts w:ascii="Arial" w:hAnsi="Arial" w:eastAsia="Arial" w:cs="Arial"/>
              </w:rPr>
              <w:t>Optional</w:t>
            </w:r>
          </w:p>
        </w:tc>
      </w:tr>
      <w:tr xmlns:wp14="http://schemas.microsoft.com/office/word/2010/wordml" w:rsidRPr="00F94C7A" w:rsidR="00C512DD" w:rsidTr="20D7E69A" w14:paraId="62486C05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C512DD" w:rsidP="5201DA0B" w:rsidRDefault="00C512DD" w14:paraId="4101652C" wp14:textId="6BF6C56A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5201DA0B" w:rsidR="698C166C">
              <w:rPr>
                <w:rFonts w:ascii="Arial" w:hAnsi="Arial" w:eastAsia="Arial" w:cs="Arial"/>
                <w:lang w:val="en-GB"/>
              </w:rPr>
              <w:t>S9. Mobile Performance - Native Thread Responsiveness</w:t>
            </w:r>
          </w:p>
        </w:tc>
        <w:tc>
          <w:tcPr>
            <w:tcW w:w="2120" w:type="pct"/>
            <w:tcMar/>
          </w:tcPr>
          <w:p w:rsidR="00C512DD" w:rsidP="5201DA0B" w:rsidRDefault="00C512DD" w14:paraId="4B99056E" wp14:textId="0F163B1E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 w:rsidRPr="5201DA0B" w:rsidR="698C166C">
              <w:rPr>
                <w:rFonts w:ascii="Arial" w:hAnsi="Arial" w:eastAsia="Arial" w:cs="Arial"/>
              </w:rPr>
              <w:t>Essential</w:t>
            </w:r>
          </w:p>
        </w:tc>
      </w:tr>
      <w:tr xmlns:wp14="http://schemas.microsoft.com/office/word/2010/wordml" w:rsidRPr="00F94C7A" w:rsidR="00C512DD" w:rsidTr="20D7E69A" w14:paraId="1299C43A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C512DD" w:rsidP="5201DA0B" w:rsidRDefault="00C512DD" w14:paraId="4DDBEF00" wp14:textId="7377A912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20D7E69A" w:rsidR="698C166C">
              <w:rPr>
                <w:rFonts w:ascii="Arial" w:hAnsi="Arial" w:eastAsia="Arial" w:cs="Arial"/>
                <w:lang w:val="en-GB"/>
              </w:rPr>
              <w:t xml:space="preserve">S10. Mobile Reliability - Connectivity Transition </w:t>
            </w:r>
            <w:r w:rsidRPr="20D7E69A" w:rsidR="698C166C">
              <w:rPr>
                <w:rFonts w:ascii="Arial" w:hAnsi="Arial" w:eastAsia="Arial" w:cs="Arial"/>
                <w:lang w:val="en-GB"/>
              </w:rPr>
              <w:t>(</w:t>
            </w:r>
            <w:r w:rsidRPr="20D7E69A" w:rsidR="698C166C">
              <w:rPr>
                <w:rFonts w:ascii="Arial" w:hAnsi="Arial" w:eastAsia="Arial" w:cs="Arial"/>
                <w:lang w:val="en-GB"/>
              </w:rPr>
              <w:t>WiF</w:t>
            </w:r>
            <w:r w:rsidRPr="20D7E69A" w:rsidR="698C166C">
              <w:rPr>
                <w:rFonts w:ascii="Arial" w:hAnsi="Arial" w:eastAsia="Arial" w:cs="Arial"/>
                <w:lang w:val="en-GB"/>
              </w:rPr>
              <w:t>i</w:t>
            </w:r>
            <w:r w:rsidRPr="20D7E69A" w:rsidR="698C166C">
              <w:rPr>
                <w:rFonts w:ascii="Arial" w:hAnsi="Arial" w:eastAsia="Arial" w:cs="Arial"/>
                <w:lang w:val="en-GB"/>
              </w:rPr>
              <w:t>/Cellular)</w:t>
            </w:r>
          </w:p>
        </w:tc>
        <w:tc>
          <w:tcPr>
            <w:tcW w:w="2120" w:type="pct"/>
            <w:tcMar/>
          </w:tcPr>
          <w:p w:rsidR="00C512DD" w:rsidP="5201DA0B" w:rsidRDefault="00C512DD" w14:paraId="3461D779" wp14:textId="1059B2E4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  <w:lang w:val="en-GB"/>
              </w:rPr>
            </w:pPr>
            <w:r w:rsidRPr="5201DA0B" w:rsidR="698C166C">
              <w:rPr>
                <w:rFonts w:ascii="Arial" w:hAnsi="Arial" w:eastAsia="Arial" w:cs="Arial"/>
                <w:lang w:val="en-GB"/>
              </w:rPr>
              <w:t>Essential</w:t>
            </w:r>
          </w:p>
        </w:tc>
      </w:tr>
      <w:tr w:rsidR="5201DA0B" w:rsidTr="20D7E69A" w14:paraId="5587310B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</w:tcPr>
          <w:p w:rsidR="698C166C" w:rsidP="5201DA0B" w:rsidRDefault="698C166C" w14:paraId="4650F2E0" w14:textId="1DE05076">
            <w:pPr>
              <w:pStyle w:val="Normal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5201DA0B" w:rsidR="698C166C">
              <w:rPr>
                <w:rFonts w:ascii="Arial" w:hAnsi="Arial" w:eastAsia="Arial" w:cs="Arial"/>
                <w:lang w:val="en-GB"/>
              </w:rPr>
              <w:t>S11. Mobile Resource Management - Battery Efficiency</w:t>
            </w:r>
          </w:p>
        </w:tc>
        <w:tc>
          <w:tcPr>
            <w:tcW w:w="3834" w:type="dxa"/>
            <w:tcMar/>
          </w:tcPr>
          <w:p w:rsidR="5201DA0B" w:rsidP="5201DA0B" w:rsidRDefault="5201DA0B" w14:paraId="1993F567" w14:textId="06E1114D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</w:p>
          <w:p w:rsidR="698C166C" w:rsidP="5201DA0B" w:rsidRDefault="698C166C" w14:paraId="1C111C2E" w14:textId="77B577FD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  <w:r w:rsidRPr="5201DA0B" w:rsidR="698C166C">
              <w:rPr>
                <w:rFonts w:ascii="Arial" w:hAnsi="Arial" w:eastAsia="Arial" w:cs="Arial"/>
                <w:lang w:val="en-GB"/>
              </w:rPr>
              <w:t>Optional</w:t>
            </w:r>
          </w:p>
        </w:tc>
      </w:tr>
      <w:tr w:rsidR="5201DA0B" w:rsidTr="20D7E69A" w14:paraId="24F466D3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</w:tcPr>
          <w:p w:rsidR="4D46535A" w:rsidP="5201DA0B" w:rsidRDefault="4D46535A" w14:paraId="3B5179E0" w14:textId="061B3CAD">
            <w:pPr>
              <w:pStyle w:val="Normal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5201DA0B" w:rsidR="4D46535A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GB"/>
              </w:rPr>
              <w:t xml:space="preserve">S12. Mobile Accessibility - Screen Reader &amp; </w:t>
            </w:r>
            <w:r w:rsidRPr="5201DA0B" w:rsidR="4D46535A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GB"/>
              </w:rPr>
              <w:t>Voiceover</w:t>
            </w:r>
          </w:p>
          <w:p w:rsidR="5201DA0B" w:rsidP="5201DA0B" w:rsidRDefault="5201DA0B" w14:paraId="7148A0FE" w14:textId="13905E23">
            <w:pPr>
              <w:pStyle w:val="Normal"/>
              <w:rPr>
                <w:rFonts w:ascii="Arial" w:hAnsi="Arial" w:eastAsia="Arial" w:cs="Arial"/>
                <w:lang w:val="en-GB"/>
              </w:rPr>
            </w:pPr>
          </w:p>
        </w:tc>
        <w:tc>
          <w:tcPr>
            <w:tcW w:w="3834" w:type="dxa"/>
            <w:tcMar/>
          </w:tcPr>
          <w:p w:rsidR="5201DA0B" w:rsidP="5201DA0B" w:rsidRDefault="5201DA0B" w14:paraId="1D69CAC8" w14:textId="6999047C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</w:p>
          <w:p w:rsidR="4D46535A" w:rsidP="5201DA0B" w:rsidRDefault="4D46535A" w14:paraId="43276365" w14:textId="526D535F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  <w:r w:rsidRPr="5201DA0B" w:rsidR="4D46535A">
              <w:rPr>
                <w:rFonts w:ascii="Arial" w:hAnsi="Arial" w:eastAsia="Arial" w:cs="Arial"/>
                <w:lang w:val="en-GB"/>
              </w:rPr>
              <w:t>Essential</w:t>
            </w:r>
          </w:p>
        </w:tc>
      </w:tr>
      <w:tr w:rsidR="254FDBA6" w:rsidTr="20D7E69A" w14:paraId="280CFB7C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</w:tcPr>
          <w:p w:rsidR="648ACB08" w:rsidP="254FDBA6" w:rsidRDefault="648ACB08" w14:paraId="6086EB3F" w14:textId="200A4A01">
            <w:pPr>
              <w:pStyle w:val="Heading2"/>
              <w:spacing w:before="299" w:beforeAutospacing="off" w:after="299" w:afterAutospacing="off"/>
              <w:rPr>
                <w:rFonts w:ascii="Arial" w:hAnsi="Arial" w:eastAsia="Arial" w:cs="Arial"/>
                <w:b w:val="0"/>
                <w:bCs w:val="0"/>
                <w:noProof w:val="0"/>
                <w:color w:val="auto"/>
                <w:sz w:val="24"/>
                <w:szCs w:val="24"/>
                <w:lang w:val="en-GB"/>
              </w:rPr>
            </w:pPr>
            <w:r w:rsidRPr="254FDBA6" w:rsidR="648ACB08">
              <w:rPr>
                <w:rFonts w:ascii="Arial" w:hAnsi="Arial" w:eastAsia="Arial" w:cs="Arial"/>
                <w:b w:val="0"/>
                <w:bCs w:val="0"/>
                <w:noProof w:val="0"/>
                <w:color w:val="auto"/>
                <w:sz w:val="24"/>
                <w:szCs w:val="24"/>
                <w:lang w:val="en-GB"/>
              </w:rPr>
              <w:t>S13. Web Performance - Interaction Responsiveness</w:t>
            </w:r>
          </w:p>
        </w:tc>
        <w:tc>
          <w:tcPr>
            <w:tcW w:w="3834" w:type="dxa"/>
            <w:tcMar/>
          </w:tcPr>
          <w:p w:rsidR="648ACB08" w:rsidP="254FDBA6" w:rsidRDefault="648ACB08" w14:paraId="5580214B" w14:textId="526D535F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  <w:r w:rsidRPr="254FDBA6" w:rsidR="648ACB08">
              <w:rPr>
                <w:rFonts w:ascii="Arial" w:hAnsi="Arial" w:eastAsia="Arial" w:cs="Arial"/>
                <w:lang w:val="en-GB"/>
              </w:rPr>
              <w:t>Essential</w:t>
            </w:r>
          </w:p>
          <w:p w:rsidR="254FDBA6" w:rsidP="254FDBA6" w:rsidRDefault="254FDBA6" w14:paraId="41B2F4A5" w14:textId="64319544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</w:p>
        </w:tc>
      </w:tr>
      <w:tr w:rsidR="254FDBA6" w:rsidTr="20D7E69A" w14:paraId="119DBCCD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</w:tcPr>
          <w:p w:rsidR="53B38EC0" w:rsidP="254FDBA6" w:rsidRDefault="53B38EC0" w14:paraId="6B478F9A" w14:textId="59D7213E">
            <w:pPr>
              <w:pStyle w:val="Normal"/>
              <w:spacing w:before="240" w:beforeAutospacing="off" w:after="240" w:afterAutospacing="off"/>
            </w:pPr>
            <w:r w:rsidRPr="254FDBA6" w:rsidR="53B38EC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S14. Web Reliability </w:t>
            </w:r>
            <w:r w:rsidRPr="254FDBA6" w:rsidR="6506E7F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-</w:t>
            </w:r>
            <w:r w:rsidRPr="254FDBA6" w:rsidR="53B38EC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Session &amp; Connection Stability</w:t>
            </w:r>
          </w:p>
        </w:tc>
        <w:tc>
          <w:tcPr>
            <w:tcW w:w="3834" w:type="dxa"/>
            <w:tcMar/>
          </w:tcPr>
          <w:p w:rsidR="5778BACA" w:rsidP="254FDBA6" w:rsidRDefault="5778BACA" w14:paraId="695E4E8C" w14:textId="526D535F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  <w:r w:rsidRPr="254FDBA6" w:rsidR="5778BACA">
              <w:rPr>
                <w:rFonts w:ascii="Arial" w:hAnsi="Arial" w:eastAsia="Arial" w:cs="Arial"/>
                <w:lang w:val="en-GB"/>
              </w:rPr>
              <w:t>Essential</w:t>
            </w:r>
          </w:p>
          <w:p w:rsidR="254FDBA6" w:rsidP="254FDBA6" w:rsidRDefault="254FDBA6" w14:paraId="085370D8" w14:textId="376C9172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</w:p>
        </w:tc>
      </w:tr>
      <w:tr w:rsidR="254FDBA6" w:rsidTr="20D7E69A" w14:paraId="2EEFA074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</w:tcPr>
          <w:p w:rsidR="4581CB39" w:rsidP="254FDBA6" w:rsidRDefault="4581CB39" w14:paraId="1671CD68" w14:textId="012AA233">
            <w:pPr>
              <w:pStyle w:val="Heading2"/>
              <w:spacing w:before="299" w:beforeAutospacing="off" w:after="299" w:afterAutospacing="off"/>
              <w:rPr>
                <w:rFonts w:ascii="Arial" w:hAnsi="Arial" w:eastAsia="Arial" w:cs="Arial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</w:pPr>
            <w:r w:rsidRPr="254FDBA6" w:rsidR="4581CB39">
              <w:rPr>
                <w:rFonts w:ascii="Arial" w:hAnsi="Arial" w:eastAsia="Arial" w:cs="Arial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 xml:space="preserve">S15. Web Accessibility </w:t>
            </w:r>
            <w:r w:rsidRPr="254FDBA6" w:rsidR="776DE909">
              <w:rPr>
                <w:rFonts w:ascii="Arial" w:hAnsi="Arial" w:eastAsia="Arial" w:cs="Arial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-</w:t>
            </w:r>
            <w:r w:rsidRPr="254FDBA6" w:rsidR="4581CB39">
              <w:rPr>
                <w:rFonts w:ascii="Arial" w:hAnsi="Arial" w:eastAsia="Arial" w:cs="Arial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Browser Assistive Support</w:t>
            </w:r>
          </w:p>
          <w:p w:rsidR="254FDBA6" w:rsidP="254FDBA6" w:rsidRDefault="254FDBA6" w14:paraId="0DE0DD8D" w14:textId="125ADB82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834" w:type="dxa"/>
            <w:tcMar/>
          </w:tcPr>
          <w:p w:rsidR="0F7CB20B" w:rsidP="254FDBA6" w:rsidRDefault="0F7CB20B" w14:paraId="0B6F6020" w14:textId="526D535F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  <w:r w:rsidRPr="254FDBA6" w:rsidR="0F7CB20B">
              <w:rPr>
                <w:rFonts w:ascii="Arial" w:hAnsi="Arial" w:eastAsia="Arial" w:cs="Arial"/>
                <w:lang w:val="en-GB"/>
              </w:rPr>
              <w:t>Essential</w:t>
            </w:r>
          </w:p>
          <w:p w:rsidR="254FDBA6" w:rsidP="254FDBA6" w:rsidRDefault="254FDBA6" w14:paraId="3F448176" w14:textId="66AF8E32">
            <w:pPr>
              <w:pStyle w:val="Footer"/>
              <w:jc w:val="center"/>
              <w:rPr>
                <w:rFonts w:ascii="Arial" w:hAnsi="Arial" w:eastAsia="Arial" w:cs="Arial"/>
                <w:lang w:val="en-GB"/>
              </w:rPr>
            </w:pPr>
          </w:p>
        </w:tc>
      </w:tr>
      <w:tr w:rsidR="254FDBA6" w:rsidTr="20D7E69A" w14:paraId="296FABB7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</w:tcPr>
          <w:p w:rsidR="5C04D9AA" w:rsidP="254FDBA6" w:rsidRDefault="5C04D9AA" w14:paraId="523FE6C0" w14:textId="2339BED9">
            <w:pPr>
              <w:pStyle w:val="Normal"/>
            </w:pPr>
            <w:r w:rsidRPr="254FDBA6" w:rsidR="5C04D9AA">
              <w:rPr>
                <w:noProof w:val="0"/>
                <w:lang w:val="en-US"/>
              </w:rPr>
              <w:t xml:space="preserve">S16. Web Responsive Layout </w:t>
            </w:r>
            <w:r w:rsidRPr="254FDBA6" w:rsidR="6B0F208F">
              <w:rPr>
                <w:noProof w:val="0"/>
                <w:lang w:val="en-US"/>
              </w:rPr>
              <w:t>-</w:t>
            </w:r>
            <w:r w:rsidRPr="254FDBA6" w:rsidR="5C04D9AA">
              <w:rPr>
                <w:noProof w:val="0"/>
                <w:lang w:val="en-US"/>
              </w:rPr>
              <w:t xml:space="preserve"> Multi</w:t>
            </w:r>
            <w:r w:rsidRPr="254FDBA6" w:rsidR="533BC531">
              <w:rPr>
                <w:noProof w:val="0"/>
                <w:lang w:val="en-US"/>
              </w:rPr>
              <w:t xml:space="preserve"> </w:t>
            </w:r>
            <w:r w:rsidRPr="254FDBA6" w:rsidR="5C04D9AA">
              <w:rPr>
                <w:noProof w:val="0"/>
                <w:lang w:val="en-US"/>
              </w:rPr>
              <w:t>Screen Adaptation</w:t>
            </w:r>
          </w:p>
        </w:tc>
        <w:tc>
          <w:tcPr>
            <w:tcW w:w="3834" w:type="dxa"/>
            <w:tcMar/>
          </w:tcPr>
          <w:p w:rsidR="4CF934AD" w:rsidP="254FDBA6" w:rsidRDefault="4CF934AD" w14:paraId="32C01703" w14:textId="54CD8A81">
            <w:pPr>
              <w:pStyle w:val="Footer"/>
              <w:jc w:val="center"/>
            </w:pPr>
            <w:r w:rsidRPr="254FDBA6" w:rsidR="4CF934AD">
              <w:rPr>
                <w:noProof w:val="0"/>
                <w:lang w:val="en-GB"/>
              </w:rPr>
              <w:t>Desirable</w:t>
            </w:r>
          </w:p>
        </w:tc>
      </w:tr>
    </w:tbl>
    <w:p w:rsidR="5201DA0B" w:rsidP="5201DA0B" w:rsidRDefault="5201DA0B" w14:paraId="6F137DA2" w14:textId="2AD09D87">
      <w:pPr>
        <w:pStyle w:val="Title"/>
        <w:rPr>
          <w:rFonts w:ascii="Arial" w:hAnsi="Arial" w:eastAsia="Arial" w:cs="Arial"/>
        </w:rPr>
      </w:pPr>
    </w:p>
    <w:p xmlns:wp14="http://schemas.microsoft.com/office/word/2010/wordml" w:rsidR="003F3001" w:rsidP="5201DA0B" w:rsidRDefault="00C512DD" w14:paraId="3AB0F188" wp14:textId="4472FC6A">
      <w:pPr>
        <w:pStyle w:val="Title"/>
        <w:rPr>
          <w:rFonts w:ascii="Arial" w:hAnsi="Arial" w:eastAsia="Arial" w:cs="Arial"/>
        </w:rPr>
      </w:pPr>
      <w:r w:rsidRPr="5201DA0B" w:rsidR="39F3AD8B">
        <w:rPr>
          <w:rFonts w:ascii="Arial" w:hAnsi="Arial" w:eastAsia="Arial" w:cs="Arial"/>
        </w:rPr>
        <w:t xml:space="preserve">Supplementary </w:t>
      </w:r>
      <w:r w:rsidRPr="5201DA0B" w:rsidR="06937F20">
        <w:rPr>
          <w:rFonts w:ascii="Arial" w:hAnsi="Arial" w:eastAsia="Arial" w:cs="Arial"/>
        </w:rPr>
        <w:t>Requirements Descriptions</w:t>
      </w:r>
    </w:p>
    <w:p xmlns:wp14="http://schemas.microsoft.com/office/word/2010/wordml" w:rsidRPr="009F77E0" w:rsidR="003F3001" w:rsidP="5201DA0B" w:rsidRDefault="003F3001" w14:paraId="0FB78278" wp14:textId="77777777">
      <w:pPr>
        <w:rPr>
          <w:rFonts w:ascii="Arial" w:hAnsi="Arial" w:eastAsia="Arial" w:cs="Arial"/>
          <w:lang w:val="en-US" w:eastAsia="en-US"/>
        </w:rPr>
      </w:pPr>
    </w:p>
    <w:p w:rsidR="5201DA0B" w:rsidP="5201DA0B" w:rsidRDefault="5201DA0B" w14:paraId="52EE6829" w14:textId="5B1EE412">
      <w:pPr>
        <w:pStyle w:val="Heading3"/>
        <w:tabs>
          <w:tab w:val="right" w:leader="none" w:pos="3617"/>
        </w:tabs>
        <w:rPr>
          <w:rFonts w:ascii="Arial" w:hAnsi="Arial" w:eastAsia="Arial" w:cs="Arial"/>
          <w:sz w:val="32"/>
          <w:szCs w:val="32"/>
        </w:rPr>
      </w:pPr>
      <w:r w:rsidRPr="5201DA0B" w:rsidR="5201DA0B">
        <w:rPr>
          <w:rFonts w:ascii="Arial" w:hAnsi="Arial" w:eastAsia="Arial" w:cs="Arial"/>
          <w:sz w:val="32"/>
          <w:szCs w:val="32"/>
        </w:rPr>
        <w:t>1.</w:t>
      </w:r>
      <w:r w:rsidRPr="5201DA0B" w:rsidR="7E0C28F9">
        <w:rPr>
          <w:rFonts w:ascii="Arial" w:hAnsi="Arial" w:eastAsia="Arial" w:cs="Arial"/>
          <w:sz w:val="32"/>
          <w:szCs w:val="32"/>
        </w:rPr>
        <w:t xml:space="preserve"> General</w:t>
      </w:r>
    </w:p>
    <w:p w:rsidR="3036A117" w:rsidP="5201DA0B" w:rsidRDefault="3036A117" w14:paraId="02875E6D" w14:textId="7B2C7F5C">
      <w:pPr>
        <w:pStyle w:val="Heading3"/>
        <w:tabs>
          <w:tab w:val="right" w:leader="none" w:pos="3617"/>
        </w:tabs>
        <w:rPr>
          <w:rFonts w:ascii="Arial" w:hAnsi="Arial" w:eastAsia="Arial" w:cs="Arial"/>
          <w:sz w:val="28"/>
          <w:szCs w:val="28"/>
        </w:rPr>
      </w:pPr>
      <w:r w:rsidRPr="5201DA0B" w:rsidR="3036A117">
        <w:rPr>
          <w:rFonts w:ascii="Arial" w:hAnsi="Arial" w:eastAsia="Arial" w:cs="Arial"/>
          <w:sz w:val="28"/>
          <w:szCs w:val="28"/>
        </w:rPr>
        <w:t xml:space="preserve">S1. Usability, </w:t>
      </w:r>
      <w:r w:rsidRPr="5201DA0B" w:rsidR="3036A117">
        <w:rPr>
          <w:rFonts w:ascii="Arial" w:hAnsi="Arial" w:eastAsia="Arial" w:cs="Arial"/>
          <w:sz w:val="28"/>
          <w:szCs w:val="28"/>
        </w:rPr>
        <w:t>Accessibility</w:t>
      </w:r>
      <w:r w:rsidRPr="5201DA0B" w:rsidR="3036A117">
        <w:rPr>
          <w:rFonts w:ascii="Arial" w:hAnsi="Arial" w:eastAsia="Arial" w:cs="Arial"/>
          <w:sz w:val="28"/>
          <w:szCs w:val="28"/>
        </w:rPr>
        <w:t xml:space="preserve"> &amp; Independence</w:t>
      </w:r>
    </w:p>
    <w:p w:rsidR="3036A117" w:rsidP="5201DA0B" w:rsidRDefault="3036A117" w14:paraId="62D9F09C" w14:textId="46249B77">
      <w:pPr>
        <w:rPr>
          <w:rFonts w:ascii="Arial" w:hAnsi="Arial" w:eastAsia="Arial" w:cs="Arial"/>
        </w:rPr>
      </w:pPr>
      <w:r w:rsidRPr="5201DA0B" w:rsidR="3036A117">
        <w:rPr>
          <w:rFonts w:ascii="Arial" w:hAnsi="Arial" w:eastAsia="Arial" w:cs="Arial"/>
        </w:rPr>
        <w:t xml:space="preserve">The </w:t>
      </w:r>
      <w:r w:rsidRPr="5201DA0B" w:rsidR="3036A117">
        <w:rPr>
          <w:rFonts w:ascii="Arial" w:hAnsi="Arial" w:eastAsia="Arial" w:cs="Arial"/>
        </w:rPr>
        <w:t>interface must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prioritize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self-control</w:t>
      </w:r>
      <w:r w:rsidRPr="5201DA0B" w:rsidR="3036A117">
        <w:rPr>
          <w:rFonts w:ascii="Arial" w:hAnsi="Arial" w:eastAsia="Arial" w:cs="Arial"/>
        </w:rPr>
        <w:t xml:space="preserve"> and </w:t>
      </w:r>
      <w:r w:rsidRPr="5201DA0B" w:rsidR="3036A117">
        <w:rPr>
          <w:rFonts w:ascii="Arial" w:hAnsi="Arial" w:eastAsia="Arial" w:cs="Arial"/>
        </w:rPr>
        <w:t>accessibility</w:t>
      </w:r>
      <w:r w:rsidRPr="5201DA0B" w:rsidR="3036A117">
        <w:rPr>
          <w:rFonts w:ascii="Arial" w:hAnsi="Arial" w:eastAsia="Arial" w:cs="Arial"/>
        </w:rPr>
        <w:t xml:space="preserve"> for </w:t>
      </w:r>
      <w:r w:rsidRPr="5201DA0B" w:rsidR="3036A117">
        <w:rPr>
          <w:rFonts w:ascii="Arial" w:hAnsi="Arial" w:eastAsia="Arial" w:cs="Arial"/>
        </w:rPr>
        <w:t>users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wit</w:t>
      </w:r>
      <w:r w:rsidRPr="5201DA0B" w:rsidR="54EFCB5C">
        <w:rPr>
          <w:rFonts w:ascii="Arial" w:hAnsi="Arial" w:eastAsia="Arial" w:cs="Arial"/>
        </w:rPr>
        <w:t>h</w:t>
      </w:r>
      <w:r w:rsidRPr="5201DA0B" w:rsidR="54EFCB5C">
        <w:rPr>
          <w:rFonts w:ascii="Arial" w:hAnsi="Arial" w:eastAsia="Arial" w:cs="Arial"/>
        </w:rPr>
        <w:t xml:space="preserve"> </w:t>
      </w:r>
      <w:r w:rsidRPr="5201DA0B" w:rsidR="54EFCB5C">
        <w:rPr>
          <w:rFonts w:ascii="Arial" w:hAnsi="Arial" w:eastAsia="Arial" w:cs="Arial"/>
        </w:rPr>
        <w:t>high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grades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of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disabilities</w:t>
      </w:r>
      <w:r w:rsidRPr="5201DA0B" w:rsidR="3036A117">
        <w:rPr>
          <w:rFonts w:ascii="Arial" w:hAnsi="Arial" w:eastAsia="Arial" w:cs="Arial"/>
        </w:rPr>
        <w:t xml:space="preserve">. Controls must be </w:t>
      </w:r>
      <w:r w:rsidRPr="5201DA0B" w:rsidR="3036A117">
        <w:rPr>
          <w:rFonts w:ascii="Arial" w:hAnsi="Arial" w:eastAsia="Arial" w:cs="Arial"/>
        </w:rPr>
        <w:t>learnable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within</w:t>
      </w:r>
      <w:r w:rsidRPr="5201DA0B" w:rsidR="3036A117">
        <w:rPr>
          <w:rFonts w:ascii="Arial" w:hAnsi="Arial" w:eastAsia="Arial" w:cs="Arial"/>
        </w:rPr>
        <w:t xml:space="preserve"> a </w:t>
      </w:r>
      <w:r w:rsidRPr="5201DA0B" w:rsidR="3036A117">
        <w:rPr>
          <w:rFonts w:ascii="Arial" w:hAnsi="Arial" w:eastAsia="Arial" w:cs="Arial"/>
        </w:rPr>
        <w:t>minute</w:t>
      </w:r>
      <w:r w:rsidRPr="5201DA0B" w:rsidR="3036A117">
        <w:rPr>
          <w:rFonts w:ascii="Arial" w:hAnsi="Arial" w:eastAsia="Arial" w:cs="Arial"/>
        </w:rPr>
        <w:t xml:space="preserve">, </w:t>
      </w:r>
      <w:r w:rsidRPr="5201DA0B" w:rsidR="3036A117">
        <w:rPr>
          <w:rFonts w:ascii="Arial" w:hAnsi="Arial" w:eastAsia="Arial" w:cs="Arial"/>
        </w:rPr>
        <w:t>enabling</w:t>
      </w:r>
      <w:r w:rsidRPr="5201DA0B" w:rsidR="3036A117">
        <w:rPr>
          <w:rFonts w:ascii="Arial" w:hAnsi="Arial" w:eastAsia="Arial" w:cs="Arial"/>
        </w:rPr>
        <w:t xml:space="preserve"> patients to access </w:t>
      </w:r>
      <w:r w:rsidRPr="5201DA0B" w:rsidR="3036A117">
        <w:rPr>
          <w:rFonts w:ascii="Arial" w:hAnsi="Arial" w:eastAsia="Arial" w:cs="Arial"/>
        </w:rPr>
        <w:t>home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functionalities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like turning</w:t>
      </w:r>
      <w:r w:rsidRPr="5201DA0B" w:rsidR="3036A117">
        <w:rPr>
          <w:rFonts w:ascii="Arial" w:hAnsi="Arial" w:eastAsia="Arial" w:cs="Arial"/>
        </w:rPr>
        <w:t xml:space="preserve"> on </w:t>
      </w:r>
      <w:r w:rsidRPr="5201DA0B" w:rsidR="3036A117">
        <w:rPr>
          <w:rFonts w:ascii="Arial" w:hAnsi="Arial" w:eastAsia="Arial" w:cs="Arial"/>
        </w:rPr>
        <w:t>lights</w:t>
      </w:r>
      <w:r w:rsidRPr="5201DA0B" w:rsidR="3036A117">
        <w:rPr>
          <w:rFonts w:ascii="Arial" w:hAnsi="Arial" w:eastAsia="Arial" w:cs="Arial"/>
        </w:rPr>
        <w:t xml:space="preserve">, </w:t>
      </w:r>
      <w:r w:rsidRPr="5201DA0B" w:rsidR="3036A117">
        <w:rPr>
          <w:rFonts w:ascii="Arial" w:hAnsi="Arial" w:eastAsia="Arial" w:cs="Arial"/>
        </w:rPr>
        <w:t>opening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windows</w:t>
      </w:r>
      <w:r w:rsidRPr="5201DA0B" w:rsidR="3036A117">
        <w:rPr>
          <w:rFonts w:ascii="Arial" w:hAnsi="Arial" w:eastAsia="Arial" w:cs="Arial"/>
        </w:rPr>
        <w:t xml:space="preserve">, </w:t>
      </w:r>
      <w:r w:rsidRPr="5201DA0B" w:rsidR="3036A117">
        <w:rPr>
          <w:rFonts w:ascii="Arial" w:hAnsi="Arial" w:eastAsia="Arial" w:cs="Arial"/>
        </w:rPr>
        <w:t xml:space="preserve">doors, or a </w:t>
      </w:r>
      <w:r w:rsidRPr="5201DA0B" w:rsidR="3036A117">
        <w:rPr>
          <w:rFonts w:ascii="Arial" w:hAnsi="Arial" w:eastAsia="Arial" w:cs="Arial"/>
        </w:rPr>
        <w:t>coffee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machine</w:t>
      </w:r>
      <w:r w:rsidRPr="5201DA0B" w:rsidR="3036A117">
        <w:rPr>
          <w:rFonts w:ascii="Arial" w:hAnsi="Arial" w:eastAsia="Arial" w:cs="Arial"/>
        </w:rPr>
        <w:t xml:space="preserve"> </w:t>
      </w:r>
      <w:r w:rsidRPr="5201DA0B" w:rsidR="3036A117">
        <w:rPr>
          <w:rFonts w:ascii="Arial" w:hAnsi="Arial" w:eastAsia="Arial" w:cs="Arial"/>
        </w:rPr>
        <w:t>independently</w:t>
      </w:r>
      <w:r w:rsidRPr="5201DA0B" w:rsidR="3036A117">
        <w:rPr>
          <w:rFonts w:ascii="Arial" w:hAnsi="Arial" w:eastAsia="Arial" w:cs="Arial"/>
        </w:rPr>
        <w:t>.</w:t>
      </w:r>
    </w:p>
    <w:p xmlns:wp14="http://schemas.microsoft.com/office/word/2010/wordml" w:rsidR="003F3001" w:rsidP="5201DA0B" w:rsidRDefault="00134C29" w14:paraId="0943CA27" wp14:textId="7884D869">
      <w:pPr>
        <w:pStyle w:val="Heading3"/>
        <w:rPr>
          <w:rFonts w:ascii="Arial" w:hAnsi="Arial" w:eastAsia="Arial" w:cs="Arial"/>
          <w:sz w:val="28"/>
          <w:szCs w:val="28"/>
          <w:lang w:val="en-US" w:eastAsia="en-US"/>
        </w:rPr>
      </w:pPr>
      <w:r w:rsidRPr="5201DA0B" w:rsidR="35EBE26A">
        <w:rPr>
          <w:rFonts w:ascii="Arial" w:hAnsi="Arial" w:eastAsia="Arial" w:cs="Arial"/>
          <w:sz w:val="28"/>
          <w:szCs w:val="28"/>
        </w:rPr>
        <w:t>S</w:t>
      </w:r>
      <w:r w:rsidRPr="5201DA0B" w:rsidR="06937F20">
        <w:rPr>
          <w:rFonts w:ascii="Arial" w:hAnsi="Arial" w:eastAsia="Arial" w:cs="Arial"/>
          <w:sz w:val="28"/>
          <w:szCs w:val="28"/>
        </w:rPr>
        <w:t>2</w:t>
      </w:r>
      <w:r w:rsidRPr="5201DA0B" w:rsidR="7976C56F">
        <w:rPr>
          <w:rFonts w:ascii="Arial" w:hAnsi="Arial" w:eastAsia="Arial" w:cs="Arial"/>
          <w:sz w:val="28"/>
          <w:szCs w:val="28"/>
        </w:rPr>
        <w:t>. Reliability - Synchronized State</w:t>
      </w:r>
    </w:p>
    <w:p xmlns:wp14="http://schemas.microsoft.com/office/word/2010/wordml" w:rsidRPr="00D80387" w:rsidR="00D80387" w:rsidP="5201DA0B" w:rsidRDefault="00D80387" w14:paraId="0562CB0E" wp14:textId="5C055ED5">
      <w:pPr>
        <w:rPr>
          <w:rFonts w:ascii="Arial" w:hAnsi="Arial" w:eastAsia="Arial" w:cs="Arial"/>
          <w:lang w:val="en-GB"/>
        </w:rPr>
      </w:pPr>
      <w:r w:rsidRPr="5201DA0B" w:rsidR="7976C56F">
        <w:rPr>
          <w:rFonts w:ascii="Arial" w:hAnsi="Arial" w:eastAsia="Arial" w:cs="Arial"/>
        </w:rPr>
        <w:t xml:space="preserve">The unit must </w:t>
      </w:r>
      <w:r w:rsidRPr="5201DA0B" w:rsidR="7976C56F">
        <w:rPr>
          <w:rFonts w:ascii="Arial" w:hAnsi="Arial" w:eastAsia="Arial" w:cs="Arial"/>
        </w:rPr>
        <w:t>maintain</w:t>
      </w:r>
      <w:r w:rsidRPr="5201DA0B" w:rsidR="7976C56F">
        <w:rPr>
          <w:rFonts w:ascii="Arial" w:hAnsi="Arial" w:eastAsia="Arial" w:cs="Arial"/>
        </w:rPr>
        <w:t xml:space="preserve"> a stable connection with the House Server. It must reflect the present devices for observation without locking the program, ensuring the user always sees </w:t>
      </w:r>
      <w:r w:rsidRPr="5201DA0B" w:rsidR="7976C56F">
        <w:rPr>
          <w:rFonts w:ascii="Arial" w:hAnsi="Arial" w:eastAsia="Arial" w:cs="Arial"/>
        </w:rPr>
        <w:t>an accurate</w:t>
      </w:r>
      <w:r w:rsidRPr="5201DA0B" w:rsidR="7976C56F">
        <w:rPr>
          <w:rFonts w:ascii="Arial" w:hAnsi="Arial" w:eastAsia="Arial" w:cs="Arial"/>
        </w:rPr>
        <w:t xml:space="preserve"> list of controllable devices provided by the server.</w:t>
      </w:r>
    </w:p>
    <w:p xmlns:wp14="http://schemas.microsoft.com/office/word/2010/wordml" w:rsidR="003F3001" w:rsidP="5201DA0B" w:rsidRDefault="00887A51" w14:paraId="5E7173A3" wp14:textId="0E711646">
      <w:pPr>
        <w:pStyle w:val="Heading3"/>
        <w:rPr>
          <w:rFonts w:ascii="Arial" w:hAnsi="Arial" w:eastAsia="Arial" w:cs="Arial"/>
          <w:sz w:val="28"/>
          <w:szCs w:val="28"/>
          <w:lang w:val="en-US" w:eastAsia="en-US"/>
        </w:rPr>
      </w:pPr>
      <w:r w:rsidRPr="5201DA0B" w:rsidR="78BB5D13">
        <w:rPr>
          <w:rFonts w:ascii="Arial" w:hAnsi="Arial" w:eastAsia="Arial" w:cs="Arial"/>
          <w:sz w:val="28"/>
          <w:szCs w:val="28"/>
        </w:rPr>
        <w:t>S3. Performance - Interaction Latency</w:t>
      </w:r>
    </w:p>
    <w:p xmlns:wp14="http://schemas.microsoft.com/office/word/2010/wordml" w:rsidR="003F3001" w:rsidP="5201DA0B" w:rsidRDefault="003F3001" w14:paraId="34CE0A41" wp14:textId="168E9203">
      <w:pPr>
        <w:rPr>
          <w:rFonts w:ascii="Arial" w:hAnsi="Arial" w:eastAsia="Arial" w:cs="Arial"/>
          <w:lang w:val="en-GB" w:eastAsia="en-US"/>
        </w:rPr>
      </w:pPr>
      <w:r w:rsidRPr="20D7E69A" w:rsidR="78BB5D13">
        <w:rPr>
          <w:rFonts w:ascii="Arial" w:hAnsi="Arial" w:eastAsia="Arial" w:cs="Arial"/>
        </w:rPr>
        <w:t xml:space="preserve">The interface must be highly responsive to provide a ubiquitous feel. Commands sent from the unit like toggling a </w:t>
      </w:r>
      <w:r w:rsidRPr="20D7E69A" w:rsidR="78BB5D13">
        <w:rPr>
          <w:rFonts w:ascii="Arial" w:hAnsi="Arial" w:eastAsia="Arial" w:cs="Arial"/>
        </w:rPr>
        <w:t>light</w:t>
      </w:r>
      <w:r w:rsidRPr="20D7E69A" w:rsidR="78BB5D13">
        <w:rPr>
          <w:rFonts w:ascii="Arial" w:hAnsi="Arial" w:eastAsia="Arial" w:cs="Arial"/>
        </w:rPr>
        <w:t xml:space="preserve"> and the rendering of new UI components uploaded from the server should occur within </w:t>
      </w:r>
      <w:r w:rsidRPr="20D7E69A" w:rsidR="1FB197E4">
        <w:rPr>
          <w:rFonts w:ascii="Arial" w:hAnsi="Arial" w:eastAsia="Arial" w:cs="Arial"/>
        </w:rPr>
        <w:t>500</w:t>
      </w:r>
      <w:r w:rsidRPr="20D7E69A" w:rsidR="78BB5D13">
        <w:rPr>
          <w:rFonts w:ascii="Arial" w:hAnsi="Arial" w:eastAsia="Arial" w:cs="Arial"/>
        </w:rPr>
        <w:t xml:space="preserve"> </w:t>
      </w:r>
      <w:r w:rsidRPr="20D7E69A" w:rsidR="58A1C510">
        <w:rPr>
          <w:rFonts w:ascii="Arial" w:hAnsi="Arial" w:eastAsia="Arial" w:cs="Arial"/>
        </w:rPr>
        <w:t>milli</w:t>
      </w:r>
      <w:r w:rsidRPr="20D7E69A" w:rsidR="78BB5D13">
        <w:rPr>
          <w:rFonts w:ascii="Arial" w:hAnsi="Arial" w:eastAsia="Arial" w:cs="Arial"/>
        </w:rPr>
        <w:t>seconds to ensure real-time control.</w:t>
      </w:r>
    </w:p>
    <w:p xmlns:wp14="http://schemas.microsoft.com/office/word/2010/wordml" w:rsidR="003F3001" w:rsidP="5201DA0B" w:rsidRDefault="00887A51" w14:paraId="064BD101" wp14:textId="04CD1DB2">
      <w:pPr>
        <w:pStyle w:val="Heading3"/>
        <w:rPr>
          <w:rFonts w:ascii="Arial" w:hAnsi="Arial" w:eastAsia="Arial" w:cs="Arial"/>
          <w:sz w:val="28"/>
          <w:szCs w:val="28"/>
          <w:lang w:val="en-US" w:eastAsia="en-US"/>
        </w:rPr>
      </w:pPr>
      <w:r w:rsidRPr="5201DA0B" w:rsidR="77A4C315">
        <w:rPr>
          <w:rFonts w:ascii="Arial" w:hAnsi="Arial" w:eastAsia="Arial" w:cs="Arial"/>
          <w:sz w:val="28"/>
          <w:szCs w:val="28"/>
        </w:rPr>
        <w:t>S4. User Interface - Dynamic Scalability</w:t>
      </w:r>
    </w:p>
    <w:p xmlns:wp14="http://schemas.microsoft.com/office/word/2010/wordml" w:rsidRPr="0081047D" w:rsidR="00887A51" w:rsidP="5201DA0B" w:rsidRDefault="00887A51" w14:paraId="62EBF3C5" wp14:textId="6F5CD3CA">
      <w:pPr>
        <w:rPr>
          <w:rFonts w:ascii="Arial" w:hAnsi="Arial" w:eastAsia="Arial" w:cs="Arial"/>
          <w:sz w:val="24"/>
          <w:szCs w:val="24"/>
        </w:rPr>
      </w:pPr>
      <w:r w:rsidRPr="5201DA0B" w:rsidR="77A4C315">
        <w:rPr>
          <w:rFonts w:ascii="Arial" w:hAnsi="Arial" w:eastAsia="Arial" w:cs="Arial"/>
          <w:sz w:val="24"/>
          <w:szCs w:val="24"/>
        </w:rPr>
        <w:t xml:space="preserve">The Unit must be capable of rendering unique UI software components sent from the server for any plugged-in device. To </w:t>
      </w:r>
      <w:r w:rsidRPr="5201DA0B" w:rsidR="77A4C315">
        <w:rPr>
          <w:rFonts w:ascii="Arial" w:hAnsi="Arial" w:eastAsia="Arial" w:cs="Arial"/>
          <w:sz w:val="24"/>
          <w:szCs w:val="24"/>
        </w:rPr>
        <w:t>maintain</w:t>
      </w:r>
      <w:r w:rsidRPr="5201DA0B" w:rsidR="77A4C315">
        <w:rPr>
          <w:rFonts w:ascii="Arial" w:hAnsi="Arial" w:eastAsia="Arial" w:cs="Arial"/>
          <w:sz w:val="24"/>
          <w:szCs w:val="24"/>
        </w:rPr>
        <w:t xml:space="preserve"> simplicity for disabled users, the </w:t>
      </w:r>
      <w:r w:rsidRPr="5201DA0B" w:rsidR="77A4C315">
        <w:rPr>
          <w:rFonts w:ascii="Arial" w:hAnsi="Arial" w:eastAsia="Arial" w:cs="Arial"/>
          <w:sz w:val="24"/>
          <w:szCs w:val="24"/>
        </w:rPr>
        <w:t>maximum</w:t>
      </w:r>
      <w:r w:rsidRPr="5201DA0B" w:rsidR="77A4C315">
        <w:rPr>
          <w:rFonts w:ascii="Arial" w:hAnsi="Arial" w:eastAsia="Arial" w:cs="Arial"/>
          <w:sz w:val="24"/>
          <w:szCs w:val="24"/>
        </w:rPr>
        <w:t xml:space="preserve"> menu depth for any device control should not exceed 3 levels.</w:t>
      </w:r>
    </w:p>
    <w:p xmlns:wp14="http://schemas.microsoft.com/office/word/2010/wordml" w:rsidR="00C512DD" w:rsidP="5201DA0B" w:rsidRDefault="00C512DD" w14:paraId="44AEFDB6" wp14:textId="2386C8A6">
      <w:pPr>
        <w:pStyle w:val="Heading3"/>
        <w:rPr>
          <w:rFonts w:ascii="Arial" w:hAnsi="Arial" w:eastAsia="Arial" w:cs="Arial"/>
          <w:sz w:val="28"/>
          <w:szCs w:val="28"/>
          <w:lang w:val="en-US" w:eastAsia="en-US"/>
        </w:rPr>
      </w:pPr>
      <w:r w:rsidRPr="5201DA0B" w:rsidR="4234F507">
        <w:rPr>
          <w:rFonts w:ascii="Arial" w:hAnsi="Arial" w:eastAsia="Arial" w:cs="Arial"/>
          <w:sz w:val="28"/>
          <w:szCs w:val="28"/>
        </w:rPr>
        <w:t>S5</w:t>
      </w:r>
      <w:r w:rsidRPr="5201DA0B" w:rsidR="4234F507">
        <w:rPr>
          <w:rFonts w:ascii="Arial" w:hAnsi="Arial" w:eastAsia="Arial" w:cs="Arial"/>
          <w:sz w:val="28"/>
          <w:szCs w:val="28"/>
        </w:rPr>
        <w:t>. Hardware Requirements - Multi-modal Input</w:t>
      </w:r>
    </w:p>
    <w:p w:rsidR="4234F507" w:rsidP="5201DA0B" w:rsidRDefault="4234F507" w14:paraId="4CEE7CD3" w14:textId="424607FC">
      <w:pPr>
        <w:rPr>
          <w:rFonts w:ascii="Arial" w:hAnsi="Arial" w:eastAsia="Arial" w:cs="Arial"/>
        </w:rPr>
      </w:pPr>
      <w:r w:rsidRPr="5201DA0B" w:rsidR="4234F507">
        <w:rPr>
          <w:rFonts w:ascii="Arial" w:hAnsi="Arial" w:eastAsia="Arial" w:cs="Arial"/>
        </w:rPr>
        <w:t xml:space="preserve">Mobile Units: Must support </w:t>
      </w:r>
      <w:r w:rsidRPr="5201DA0B" w:rsidR="4A647332">
        <w:rPr>
          <w:rFonts w:ascii="Arial" w:hAnsi="Arial" w:eastAsia="Arial" w:cs="Arial"/>
        </w:rPr>
        <w:t>touchscreens</w:t>
      </w:r>
      <w:r w:rsidRPr="5201DA0B" w:rsidR="4234F507">
        <w:rPr>
          <w:rFonts w:ascii="Arial" w:hAnsi="Arial" w:eastAsia="Arial" w:cs="Arial"/>
        </w:rPr>
        <w:t xml:space="preserve"> </w:t>
      </w:r>
      <w:r w:rsidRPr="5201DA0B" w:rsidR="2D500E85">
        <w:rPr>
          <w:rFonts w:ascii="Arial" w:hAnsi="Arial" w:eastAsia="Arial" w:cs="Arial"/>
        </w:rPr>
        <w:t xml:space="preserve">like </w:t>
      </w:r>
      <w:r w:rsidRPr="5201DA0B" w:rsidR="4234F507">
        <w:rPr>
          <w:rFonts w:ascii="Arial" w:hAnsi="Arial" w:eastAsia="Arial" w:cs="Arial"/>
        </w:rPr>
        <w:t>iPhone</w:t>
      </w:r>
      <w:r w:rsidRPr="5201DA0B" w:rsidR="09A06751">
        <w:rPr>
          <w:rFonts w:ascii="Arial" w:hAnsi="Arial" w:eastAsia="Arial" w:cs="Arial"/>
        </w:rPr>
        <w:t xml:space="preserve"> and </w:t>
      </w:r>
      <w:r w:rsidRPr="5201DA0B" w:rsidR="4234F507">
        <w:rPr>
          <w:rFonts w:ascii="Arial" w:hAnsi="Arial" w:eastAsia="Arial" w:cs="Arial"/>
        </w:rPr>
        <w:t xml:space="preserve">Android, speech recognition, and gestures </w:t>
      </w:r>
      <w:r w:rsidRPr="5201DA0B" w:rsidR="2C4F3C23">
        <w:rPr>
          <w:rFonts w:ascii="Arial" w:hAnsi="Arial" w:eastAsia="Arial" w:cs="Arial"/>
        </w:rPr>
        <w:t>(</w:t>
      </w:r>
      <w:r w:rsidRPr="5201DA0B" w:rsidR="4234F507">
        <w:rPr>
          <w:rFonts w:ascii="Arial" w:hAnsi="Arial" w:eastAsia="Arial" w:cs="Arial"/>
        </w:rPr>
        <w:t>at screen or in the air</w:t>
      </w:r>
      <w:r w:rsidRPr="5201DA0B" w:rsidR="19B818CA">
        <w:rPr>
          <w:rFonts w:ascii="Arial" w:hAnsi="Arial" w:eastAsia="Arial" w:cs="Arial"/>
        </w:rPr>
        <w:t>)</w:t>
      </w:r>
      <w:r w:rsidRPr="5201DA0B" w:rsidR="4234F507">
        <w:rPr>
          <w:rFonts w:ascii="Arial" w:hAnsi="Arial" w:eastAsia="Arial" w:cs="Arial"/>
        </w:rPr>
        <w:t>.</w:t>
      </w:r>
    </w:p>
    <w:p w:rsidR="4234F507" w:rsidP="5201DA0B" w:rsidRDefault="4234F507" w14:paraId="6ADE73D3" w14:textId="3673B3D7">
      <w:pPr>
        <w:pStyle w:val="Normal"/>
        <w:rPr>
          <w:rFonts w:ascii="Arial" w:hAnsi="Arial" w:eastAsia="Arial" w:cs="Arial"/>
        </w:rPr>
      </w:pPr>
      <w:r w:rsidRPr="5201DA0B" w:rsidR="4234F507">
        <w:rPr>
          <w:rFonts w:ascii="Arial" w:hAnsi="Arial" w:eastAsia="Arial" w:cs="Arial"/>
        </w:rPr>
        <w:t>Web Units: Must be compatible with standard laptop displays and mouse utilities.</w:t>
      </w:r>
    </w:p>
    <w:p xmlns:wp14="http://schemas.microsoft.com/office/word/2010/wordml" w:rsidRPr="00C512DD" w:rsidR="00C512DD" w:rsidP="5201DA0B" w:rsidRDefault="00C512DD" w14:paraId="6D98A12B" wp14:textId="2715DE0D">
      <w:pPr>
        <w:rPr>
          <w:rFonts w:ascii="Arial" w:hAnsi="Arial" w:eastAsia="Arial" w:cs="Arial"/>
          <w:lang w:val="en-US" w:eastAsia="en-US"/>
        </w:rPr>
      </w:pPr>
      <w:r w:rsidRPr="5201DA0B" w:rsidR="4234F507">
        <w:rPr>
          <w:rFonts w:ascii="Arial" w:hAnsi="Arial" w:eastAsia="Arial" w:cs="Arial"/>
        </w:rPr>
        <w:t>Other</w:t>
      </w:r>
      <w:r w:rsidRPr="5201DA0B" w:rsidR="4234F507">
        <w:rPr>
          <w:rFonts w:ascii="Arial" w:hAnsi="Arial" w:eastAsia="Arial" w:cs="Arial"/>
        </w:rPr>
        <w:t xml:space="preserve">: Support for </w:t>
      </w:r>
      <w:r w:rsidRPr="5201DA0B" w:rsidR="4234F507">
        <w:rPr>
          <w:rFonts w:ascii="Arial" w:hAnsi="Arial" w:eastAsia="Arial" w:cs="Arial"/>
        </w:rPr>
        <w:t>components</w:t>
      </w:r>
      <w:r w:rsidRPr="5201DA0B" w:rsidR="4234F507">
        <w:rPr>
          <w:rFonts w:ascii="Arial" w:hAnsi="Arial" w:eastAsia="Arial" w:cs="Arial"/>
        </w:rPr>
        <w:t xml:space="preserve"> </w:t>
      </w:r>
      <w:r w:rsidRPr="5201DA0B" w:rsidR="4234F507">
        <w:rPr>
          <w:rFonts w:ascii="Arial" w:hAnsi="Arial" w:eastAsia="Arial" w:cs="Arial"/>
        </w:rPr>
        <w:t>detecting</w:t>
      </w:r>
      <w:r w:rsidRPr="5201DA0B" w:rsidR="4234F507">
        <w:rPr>
          <w:rFonts w:ascii="Arial" w:hAnsi="Arial" w:eastAsia="Arial" w:cs="Arial"/>
        </w:rPr>
        <w:t xml:space="preserve"> </w:t>
      </w:r>
      <w:r w:rsidRPr="5201DA0B" w:rsidR="4234F507">
        <w:rPr>
          <w:rFonts w:ascii="Arial" w:hAnsi="Arial" w:eastAsia="Arial" w:cs="Arial"/>
        </w:rPr>
        <w:t>brain</w:t>
      </w:r>
      <w:r w:rsidRPr="5201DA0B" w:rsidR="4234F507">
        <w:rPr>
          <w:rFonts w:ascii="Arial" w:hAnsi="Arial" w:eastAsia="Arial" w:cs="Arial"/>
        </w:rPr>
        <w:t xml:space="preserve"> </w:t>
      </w:r>
      <w:r w:rsidRPr="5201DA0B" w:rsidR="4234F507">
        <w:rPr>
          <w:rFonts w:ascii="Arial" w:hAnsi="Arial" w:eastAsia="Arial" w:cs="Arial"/>
        </w:rPr>
        <w:t>activities</w:t>
      </w:r>
      <w:r w:rsidRPr="5201DA0B" w:rsidR="4234F507">
        <w:rPr>
          <w:rFonts w:ascii="Arial" w:hAnsi="Arial" w:eastAsia="Arial" w:cs="Arial"/>
        </w:rPr>
        <w:t xml:space="preserve"> for </w:t>
      </w:r>
      <w:r w:rsidRPr="5201DA0B" w:rsidR="4234F507">
        <w:rPr>
          <w:rFonts w:ascii="Arial" w:hAnsi="Arial" w:eastAsia="Arial" w:cs="Arial"/>
        </w:rPr>
        <w:t>severely</w:t>
      </w:r>
      <w:r w:rsidRPr="5201DA0B" w:rsidR="4234F507">
        <w:rPr>
          <w:rFonts w:ascii="Arial" w:hAnsi="Arial" w:eastAsia="Arial" w:cs="Arial"/>
        </w:rPr>
        <w:t xml:space="preserve"> </w:t>
      </w:r>
      <w:r w:rsidRPr="5201DA0B" w:rsidR="4234F507">
        <w:rPr>
          <w:rFonts w:ascii="Arial" w:hAnsi="Arial" w:eastAsia="Arial" w:cs="Arial"/>
        </w:rPr>
        <w:t>disabled</w:t>
      </w:r>
      <w:r w:rsidRPr="5201DA0B" w:rsidR="4234F507">
        <w:rPr>
          <w:rFonts w:ascii="Arial" w:hAnsi="Arial" w:eastAsia="Arial" w:cs="Arial"/>
        </w:rPr>
        <w:t xml:space="preserve"> </w:t>
      </w:r>
      <w:r w:rsidRPr="5201DA0B" w:rsidR="4234F507">
        <w:rPr>
          <w:rFonts w:ascii="Arial" w:hAnsi="Arial" w:eastAsia="Arial" w:cs="Arial"/>
        </w:rPr>
        <w:t>users</w:t>
      </w:r>
      <w:r w:rsidRPr="5201DA0B" w:rsidR="4234F507">
        <w:rPr>
          <w:rFonts w:ascii="Arial" w:hAnsi="Arial" w:eastAsia="Arial" w:cs="Arial"/>
        </w:rPr>
        <w:t xml:space="preserve">. </w:t>
      </w:r>
    </w:p>
    <w:p xmlns:wp14="http://schemas.microsoft.com/office/word/2010/wordml" w:rsidR="00C512DD" w:rsidP="5201DA0B" w:rsidRDefault="00C512DD" w14:paraId="45CE6FC6" wp14:textId="31E58A3B">
      <w:pPr>
        <w:pStyle w:val="Heading3"/>
        <w:rPr>
          <w:rFonts w:ascii="Arial" w:hAnsi="Arial" w:eastAsia="Arial" w:cs="Arial"/>
          <w:sz w:val="28"/>
          <w:szCs w:val="28"/>
          <w:lang w:val="en-US" w:eastAsia="en-US"/>
        </w:rPr>
      </w:pPr>
      <w:r w:rsidRPr="5201DA0B" w:rsidR="105644D6">
        <w:rPr>
          <w:rFonts w:ascii="Arial" w:hAnsi="Arial" w:eastAsia="Arial" w:cs="Arial"/>
          <w:sz w:val="28"/>
          <w:szCs w:val="28"/>
        </w:rPr>
        <w:t>S6. Design Language</w:t>
      </w:r>
    </w:p>
    <w:p xmlns:wp14="http://schemas.microsoft.com/office/word/2010/wordml" w:rsidRPr="00C512DD" w:rsidR="00C512DD" w:rsidP="5201DA0B" w:rsidRDefault="00C512DD" w14:paraId="2946DB82" wp14:textId="5BE0A642">
      <w:pPr>
        <w:rPr>
          <w:rFonts w:ascii="Arial" w:hAnsi="Arial" w:eastAsia="Arial" w:cs="Arial"/>
          <w:lang w:val="en-GB"/>
        </w:rPr>
      </w:pPr>
      <w:r w:rsidRPr="5201DA0B" w:rsidR="105644D6">
        <w:rPr>
          <w:rFonts w:ascii="Arial" w:hAnsi="Arial" w:eastAsia="Arial" w:cs="Arial"/>
        </w:rPr>
        <w:t xml:space="preserve">The </w:t>
      </w:r>
      <w:r w:rsidRPr="5201DA0B" w:rsidR="105644D6">
        <w:rPr>
          <w:rFonts w:ascii="Arial" w:hAnsi="Arial" w:eastAsia="Arial" w:cs="Arial"/>
        </w:rPr>
        <w:t>unit's</w:t>
      </w:r>
      <w:r w:rsidRPr="5201DA0B" w:rsidR="105644D6">
        <w:rPr>
          <w:rFonts w:ascii="Arial" w:hAnsi="Arial" w:eastAsia="Arial" w:cs="Arial"/>
        </w:rPr>
        <w:t xml:space="preserve"> </w:t>
      </w:r>
      <w:r w:rsidRPr="5201DA0B" w:rsidR="105644D6">
        <w:rPr>
          <w:rFonts w:ascii="Arial" w:hAnsi="Arial" w:eastAsia="Arial" w:cs="Arial"/>
        </w:rPr>
        <w:t>architecture</w:t>
      </w:r>
      <w:r w:rsidRPr="5201DA0B" w:rsidR="105644D6">
        <w:rPr>
          <w:rFonts w:ascii="Arial" w:hAnsi="Arial" w:eastAsia="Arial" w:cs="Arial"/>
        </w:rPr>
        <w:t xml:space="preserve"> and </w:t>
      </w:r>
      <w:r w:rsidRPr="5201DA0B" w:rsidR="105644D6">
        <w:rPr>
          <w:rFonts w:ascii="Arial" w:hAnsi="Arial" w:eastAsia="Arial" w:cs="Arial"/>
        </w:rPr>
        <w:t>interaction</w:t>
      </w:r>
      <w:r w:rsidRPr="5201DA0B" w:rsidR="105644D6">
        <w:rPr>
          <w:rFonts w:ascii="Arial" w:hAnsi="Arial" w:eastAsia="Arial" w:cs="Arial"/>
        </w:rPr>
        <w:t xml:space="preserve"> </w:t>
      </w:r>
      <w:r w:rsidRPr="5201DA0B" w:rsidR="105644D6">
        <w:rPr>
          <w:rFonts w:ascii="Arial" w:hAnsi="Arial" w:eastAsia="Arial" w:cs="Arial"/>
        </w:rPr>
        <w:t>logic</w:t>
      </w:r>
      <w:r w:rsidRPr="5201DA0B" w:rsidR="105644D6">
        <w:rPr>
          <w:rFonts w:ascii="Arial" w:hAnsi="Arial" w:eastAsia="Arial" w:cs="Arial"/>
        </w:rPr>
        <w:t xml:space="preserve"> must be </w:t>
      </w:r>
      <w:r w:rsidRPr="5201DA0B" w:rsidR="105644D6">
        <w:rPr>
          <w:rFonts w:ascii="Arial" w:hAnsi="Arial" w:eastAsia="Arial" w:cs="Arial"/>
        </w:rPr>
        <w:t>described</w:t>
      </w:r>
      <w:r w:rsidRPr="5201DA0B" w:rsidR="105644D6">
        <w:rPr>
          <w:rFonts w:ascii="Arial" w:hAnsi="Arial" w:eastAsia="Arial" w:cs="Arial"/>
        </w:rPr>
        <w:t xml:space="preserve"> </w:t>
      </w:r>
      <w:r w:rsidRPr="5201DA0B" w:rsidR="105644D6">
        <w:rPr>
          <w:rFonts w:ascii="Arial" w:hAnsi="Arial" w:eastAsia="Arial" w:cs="Arial"/>
        </w:rPr>
        <w:t>through</w:t>
      </w:r>
      <w:r w:rsidRPr="5201DA0B" w:rsidR="105644D6">
        <w:rPr>
          <w:rFonts w:ascii="Arial" w:hAnsi="Arial" w:eastAsia="Arial" w:cs="Arial"/>
        </w:rPr>
        <w:t xml:space="preserve"> </w:t>
      </w:r>
      <w:r w:rsidRPr="5201DA0B" w:rsidR="105644D6">
        <w:rPr>
          <w:rFonts w:ascii="Arial" w:hAnsi="Arial" w:eastAsia="Arial" w:cs="Arial"/>
        </w:rPr>
        <w:t>specific</w:t>
      </w:r>
      <w:r w:rsidRPr="5201DA0B" w:rsidR="105644D6">
        <w:rPr>
          <w:rFonts w:ascii="Arial" w:hAnsi="Arial" w:eastAsia="Arial" w:cs="Arial"/>
        </w:rPr>
        <w:t xml:space="preserve"> UML diagrams, </w:t>
      </w:r>
      <w:r w:rsidRPr="5201DA0B" w:rsidR="105644D6">
        <w:rPr>
          <w:rFonts w:ascii="Arial" w:hAnsi="Arial" w:eastAsia="Arial" w:cs="Arial"/>
        </w:rPr>
        <w:t>including</w:t>
      </w:r>
      <w:r w:rsidRPr="5201DA0B" w:rsidR="105644D6">
        <w:rPr>
          <w:rFonts w:ascii="Arial" w:hAnsi="Arial" w:eastAsia="Arial" w:cs="Arial"/>
        </w:rPr>
        <w:t xml:space="preserve"> </w:t>
      </w:r>
      <w:r w:rsidRPr="5201DA0B" w:rsidR="105644D6">
        <w:rPr>
          <w:rFonts w:ascii="Arial" w:hAnsi="Arial" w:eastAsia="Arial" w:cs="Arial"/>
        </w:rPr>
        <w:t>Use</w:t>
      </w:r>
      <w:r w:rsidRPr="5201DA0B" w:rsidR="105644D6">
        <w:rPr>
          <w:rFonts w:ascii="Arial" w:hAnsi="Arial" w:eastAsia="Arial" w:cs="Arial"/>
        </w:rPr>
        <w:t xml:space="preserve"> Case, Class, </w:t>
      </w:r>
      <w:r w:rsidRPr="5201DA0B" w:rsidR="105644D6">
        <w:rPr>
          <w:rFonts w:ascii="Arial" w:hAnsi="Arial" w:eastAsia="Arial" w:cs="Arial"/>
        </w:rPr>
        <w:t>Interaction</w:t>
      </w:r>
      <w:r w:rsidRPr="5201DA0B" w:rsidR="105644D6">
        <w:rPr>
          <w:rFonts w:ascii="Arial" w:hAnsi="Arial" w:eastAsia="Arial" w:cs="Arial"/>
        </w:rPr>
        <w:t xml:space="preserve"> </w:t>
      </w:r>
      <w:r w:rsidRPr="5201DA0B" w:rsidR="105644D6">
        <w:rPr>
          <w:rFonts w:ascii="Arial" w:hAnsi="Arial" w:eastAsia="Arial" w:cs="Arial"/>
        </w:rPr>
        <w:t>Sequence</w:t>
      </w:r>
      <w:r w:rsidRPr="5201DA0B" w:rsidR="105644D6">
        <w:rPr>
          <w:rFonts w:ascii="Arial" w:hAnsi="Arial" w:eastAsia="Arial" w:cs="Arial"/>
        </w:rPr>
        <w:t>, and State diagrams.</w:t>
      </w:r>
    </w:p>
    <w:p xmlns:wp14="http://schemas.microsoft.com/office/word/2010/wordml" w:rsidR="00C512DD" w:rsidP="5201DA0B" w:rsidRDefault="00C512DD" w14:paraId="28192103" wp14:textId="0492887E">
      <w:pPr>
        <w:pStyle w:val="Heading3"/>
        <w:rPr>
          <w:rFonts w:ascii="Arial" w:hAnsi="Arial" w:eastAsia="Arial" w:cs="Arial"/>
          <w:sz w:val="28"/>
          <w:szCs w:val="28"/>
          <w:lang w:val="en-US" w:eastAsia="en-US"/>
        </w:rPr>
      </w:pPr>
      <w:r w:rsidRPr="5201DA0B" w:rsidR="5B0010DD">
        <w:rPr>
          <w:rFonts w:ascii="Arial" w:hAnsi="Arial" w:eastAsia="Arial" w:cs="Arial"/>
          <w:sz w:val="28"/>
          <w:szCs w:val="28"/>
        </w:rPr>
        <w:t>S7. Implementation Platform</w:t>
      </w:r>
    </w:p>
    <w:p w:rsidR="79706E17" w:rsidP="5201DA0B" w:rsidRDefault="79706E17" w14:paraId="7F4D864C" w14:textId="317E364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lang w:val="en-US"/>
        </w:rPr>
      </w:pPr>
      <w:r w:rsidRPr="5201DA0B" w:rsidR="79706E17">
        <w:rPr>
          <w:rFonts w:ascii="Arial" w:hAnsi="Arial" w:eastAsia="Arial" w:cs="Arial"/>
          <w:lang w:val="en-US"/>
        </w:rPr>
        <w:t>We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ha</w:t>
      </w:r>
      <w:r w:rsidRPr="5201DA0B" w:rsidR="07D6E5CF">
        <w:rPr>
          <w:rFonts w:ascii="Arial" w:hAnsi="Arial" w:eastAsia="Arial" w:cs="Arial"/>
          <w:lang w:val="en-US"/>
        </w:rPr>
        <w:t>d</w:t>
      </w:r>
      <w:r w:rsidRPr="5201DA0B" w:rsidR="07D6E5CF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 xml:space="preserve">an alternative </w:t>
      </w:r>
      <w:r w:rsidRPr="5201DA0B" w:rsidR="79706E17">
        <w:rPr>
          <w:rFonts w:ascii="Arial" w:hAnsi="Arial" w:eastAsia="Arial" w:cs="Arial"/>
          <w:lang w:val="en-US"/>
        </w:rPr>
        <w:t>of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using</w:t>
      </w:r>
      <w:r w:rsidRPr="5201DA0B" w:rsidR="79706E17">
        <w:rPr>
          <w:rFonts w:ascii="Arial" w:hAnsi="Arial" w:eastAsia="Arial" w:cs="Arial"/>
          <w:lang w:val="en-US"/>
        </w:rPr>
        <w:t xml:space="preserve"> Android Studio + </w:t>
      </w:r>
      <w:r w:rsidRPr="5201DA0B" w:rsidR="79706E17">
        <w:rPr>
          <w:rFonts w:ascii="Arial" w:hAnsi="Arial" w:eastAsia="Arial" w:cs="Arial"/>
          <w:lang w:val="en-US"/>
        </w:rPr>
        <w:t>Jetpack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Compose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specifically</w:t>
      </w:r>
      <w:r w:rsidRPr="5201DA0B" w:rsidR="79706E17">
        <w:rPr>
          <w:rFonts w:ascii="Arial" w:hAnsi="Arial" w:eastAsia="Arial" w:cs="Arial"/>
          <w:lang w:val="en-US"/>
        </w:rPr>
        <w:t xml:space="preserve"> for mobile </w:t>
      </w:r>
      <w:r w:rsidRPr="5201DA0B" w:rsidR="79706E17">
        <w:rPr>
          <w:rFonts w:ascii="Arial" w:hAnsi="Arial" w:eastAsia="Arial" w:cs="Arial"/>
          <w:lang w:val="en-US"/>
        </w:rPr>
        <w:t>devices</w:t>
      </w:r>
      <w:r w:rsidRPr="5201DA0B" w:rsidR="79706E17">
        <w:rPr>
          <w:rFonts w:ascii="Arial" w:hAnsi="Arial" w:eastAsia="Arial" w:cs="Arial"/>
          <w:lang w:val="en-US"/>
        </w:rPr>
        <w:t xml:space="preserve">, </w:t>
      </w:r>
      <w:r w:rsidRPr="5201DA0B" w:rsidR="79706E17">
        <w:rPr>
          <w:rFonts w:ascii="Arial" w:hAnsi="Arial" w:eastAsia="Arial" w:cs="Arial"/>
          <w:lang w:val="en-US"/>
        </w:rPr>
        <w:t>but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this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only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works</w:t>
      </w:r>
      <w:r w:rsidRPr="5201DA0B" w:rsidR="79706E17">
        <w:rPr>
          <w:rFonts w:ascii="Arial" w:hAnsi="Arial" w:eastAsia="Arial" w:cs="Arial"/>
          <w:lang w:val="en-US"/>
        </w:rPr>
        <w:t xml:space="preserve"> on Android. The </w:t>
      </w:r>
      <w:r w:rsidRPr="5201DA0B" w:rsidR="79706E17">
        <w:rPr>
          <w:rFonts w:ascii="Arial" w:hAnsi="Arial" w:eastAsia="Arial" w:cs="Arial"/>
          <w:lang w:val="en-US"/>
        </w:rPr>
        <w:t>Units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will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therefore</w:t>
      </w:r>
      <w:r w:rsidRPr="5201DA0B" w:rsidR="79706E17">
        <w:rPr>
          <w:rFonts w:ascii="Arial" w:hAnsi="Arial" w:eastAsia="Arial" w:cs="Arial"/>
          <w:lang w:val="en-US"/>
        </w:rPr>
        <w:t xml:space="preserve"> be </w:t>
      </w:r>
      <w:r w:rsidRPr="5201DA0B" w:rsidR="79706E17">
        <w:rPr>
          <w:rFonts w:ascii="Arial" w:hAnsi="Arial" w:eastAsia="Arial" w:cs="Arial"/>
          <w:lang w:val="en-US"/>
        </w:rPr>
        <w:t>implemented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using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 xml:space="preserve">React </w:t>
      </w:r>
      <w:r w:rsidRPr="5201DA0B" w:rsidR="79706E17">
        <w:rPr>
          <w:rFonts w:ascii="Arial" w:hAnsi="Arial" w:eastAsia="Arial" w:cs="Arial"/>
          <w:lang w:val="en-US"/>
        </w:rPr>
        <w:t>Native</w:t>
      </w:r>
      <w:r w:rsidRPr="5201DA0B" w:rsidR="79706E17">
        <w:rPr>
          <w:rFonts w:ascii="Arial" w:hAnsi="Arial" w:eastAsia="Arial" w:cs="Arial"/>
          <w:lang w:val="en-US"/>
        </w:rPr>
        <w:t xml:space="preserve"> and </w:t>
      </w:r>
      <w:r w:rsidRPr="5201DA0B" w:rsidR="2F03AE03">
        <w:rPr>
          <w:rFonts w:ascii="Arial" w:hAnsi="Arial" w:eastAsia="Arial" w:cs="Arial"/>
          <w:lang w:val="en-US"/>
        </w:rPr>
        <w:t>Expo.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This</w:t>
      </w:r>
      <w:r w:rsidRPr="5201DA0B" w:rsidR="79706E17">
        <w:rPr>
          <w:rFonts w:ascii="Arial" w:hAnsi="Arial" w:eastAsia="Arial" w:cs="Arial"/>
          <w:lang w:val="en-US"/>
        </w:rPr>
        <w:t xml:space="preserve"> choice is a non-</w:t>
      </w:r>
      <w:r w:rsidRPr="5201DA0B" w:rsidR="79706E17">
        <w:rPr>
          <w:rFonts w:ascii="Arial" w:hAnsi="Arial" w:eastAsia="Arial" w:cs="Arial"/>
          <w:lang w:val="en-US"/>
        </w:rPr>
        <w:t>functional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constraint</w:t>
      </w:r>
      <w:r w:rsidRPr="5201DA0B" w:rsidR="79706E17">
        <w:rPr>
          <w:rFonts w:ascii="Arial" w:hAnsi="Arial" w:eastAsia="Arial" w:cs="Arial"/>
          <w:lang w:val="en-US"/>
        </w:rPr>
        <w:t xml:space="preserve"> to </w:t>
      </w:r>
      <w:r w:rsidRPr="5201DA0B" w:rsidR="79706E17">
        <w:rPr>
          <w:rFonts w:ascii="Arial" w:hAnsi="Arial" w:eastAsia="Arial" w:cs="Arial"/>
          <w:lang w:val="en-US"/>
        </w:rPr>
        <w:t>ensure</w:t>
      </w:r>
      <w:r w:rsidRPr="5201DA0B" w:rsidR="79706E17">
        <w:rPr>
          <w:rFonts w:ascii="Arial" w:hAnsi="Arial" w:eastAsia="Arial" w:cs="Arial"/>
          <w:lang w:val="en-US"/>
        </w:rPr>
        <w:t xml:space="preserve"> a uniform </w:t>
      </w:r>
      <w:r w:rsidRPr="5201DA0B" w:rsidR="79706E17">
        <w:rPr>
          <w:rFonts w:ascii="Arial" w:hAnsi="Arial" w:eastAsia="Arial" w:cs="Arial"/>
          <w:lang w:val="en-US"/>
        </w:rPr>
        <w:t>model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of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communication</w:t>
      </w:r>
      <w:r w:rsidRPr="5201DA0B" w:rsidR="79706E17">
        <w:rPr>
          <w:rFonts w:ascii="Arial" w:hAnsi="Arial" w:eastAsia="Arial" w:cs="Arial"/>
          <w:lang w:val="en-US"/>
        </w:rPr>
        <w:t>.</w:t>
      </w:r>
      <w:r w:rsidRPr="5201DA0B" w:rsidR="79706E17">
        <w:rPr>
          <w:rFonts w:ascii="Arial" w:hAnsi="Arial" w:eastAsia="Arial" w:cs="Arial"/>
          <w:lang w:val="en-US"/>
        </w:rPr>
        <w:t xml:space="preserve"> By </w:t>
      </w:r>
      <w:r w:rsidRPr="5201DA0B" w:rsidR="79706E17">
        <w:rPr>
          <w:rFonts w:ascii="Arial" w:hAnsi="Arial" w:eastAsia="Arial" w:cs="Arial"/>
          <w:lang w:val="en-US"/>
        </w:rPr>
        <w:t>using</w:t>
      </w:r>
      <w:r w:rsidRPr="5201DA0B" w:rsidR="79706E17">
        <w:rPr>
          <w:rFonts w:ascii="Arial" w:hAnsi="Arial" w:eastAsia="Arial" w:cs="Arial"/>
          <w:lang w:val="en-US"/>
        </w:rPr>
        <w:t xml:space="preserve"> a JavaScript-</w:t>
      </w:r>
      <w:r w:rsidRPr="5201DA0B" w:rsidR="79706E17">
        <w:rPr>
          <w:rFonts w:ascii="Arial" w:hAnsi="Arial" w:eastAsia="Arial" w:cs="Arial"/>
          <w:lang w:val="en-US"/>
        </w:rPr>
        <w:t>based</w:t>
      </w:r>
      <w:r w:rsidRPr="5201DA0B" w:rsidR="79706E17">
        <w:rPr>
          <w:rFonts w:ascii="Arial" w:hAnsi="Arial" w:eastAsia="Arial" w:cs="Arial"/>
          <w:lang w:val="en-US"/>
        </w:rPr>
        <w:t xml:space="preserve"> stack, the </w:t>
      </w:r>
      <w:r w:rsidRPr="5201DA0B" w:rsidR="79706E17">
        <w:rPr>
          <w:rFonts w:ascii="Arial" w:hAnsi="Arial" w:eastAsia="Arial" w:cs="Arial"/>
          <w:lang w:val="en-US"/>
        </w:rPr>
        <w:t>subgroup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can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fulfil</w:t>
      </w:r>
      <w:r w:rsidRPr="5201DA0B" w:rsidR="79706E17">
        <w:rPr>
          <w:rFonts w:ascii="Arial" w:hAnsi="Arial" w:eastAsia="Arial" w:cs="Arial"/>
          <w:lang w:val="en-US"/>
        </w:rPr>
        <w:t xml:space="preserve"> the </w:t>
      </w:r>
      <w:r w:rsidRPr="5201DA0B" w:rsidR="79706E17">
        <w:rPr>
          <w:rFonts w:ascii="Arial" w:hAnsi="Arial" w:eastAsia="Arial" w:cs="Arial"/>
          <w:lang w:val="en-US"/>
        </w:rPr>
        <w:t>requirement</w:t>
      </w:r>
      <w:r w:rsidRPr="5201DA0B" w:rsidR="79706E17">
        <w:rPr>
          <w:rFonts w:ascii="Arial" w:hAnsi="Arial" w:eastAsia="Arial" w:cs="Arial"/>
          <w:lang w:val="en-US"/>
        </w:rPr>
        <w:t xml:space="preserve"> to </w:t>
      </w:r>
      <w:r w:rsidRPr="5201DA0B" w:rsidR="79706E17">
        <w:rPr>
          <w:rFonts w:ascii="Arial" w:hAnsi="Arial" w:eastAsia="Arial" w:cs="Arial"/>
          <w:lang w:val="en-US"/>
        </w:rPr>
        <w:t>dynamically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upload</w:t>
      </w:r>
      <w:r w:rsidRPr="5201DA0B" w:rsidR="79706E17">
        <w:rPr>
          <w:rFonts w:ascii="Arial" w:hAnsi="Arial" w:eastAsia="Arial" w:cs="Arial"/>
          <w:lang w:val="en-US"/>
        </w:rPr>
        <w:t xml:space="preserve"> and </w:t>
      </w:r>
      <w:r w:rsidRPr="5201DA0B" w:rsidR="79706E17">
        <w:rPr>
          <w:rFonts w:ascii="Arial" w:hAnsi="Arial" w:eastAsia="Arial" w:cs="Arial"/>
          <w:lang w:val="en-US"/>
        </w:rPr>
        <w:t>render</w:t>
      </w:r>
      <w:r w:rsidRPr="5201DA0B" w:rsidR="79706E17">
        <w:rPr>
          <w:rFonts w:ascii="Arial" w:hAnsi="Arial" w:eastAsia="Arial" w:cs="Arial"/>
          <w:lang w:val="en-US"/>
        </w:rPr>
        <w:t xml:space="preserve"> UI </w:t>
      </w:r>
      <w:r w:rsidRPr="5201DA0B" w:rsidR="79706E17">
        <w:rPr>
          <w:rFonts w:ascii="Arial" w:hAnsi="Arial" w:eastAsia="Arial" w:cs="Arial"/>
          <w:lang w:val="en-US"/>
        </w:rPr>
        <w:t>components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received</w:t>
      </w:r>
      <w:r w:rsidRPr="5201DA0B" w:rsidR="79706E17">
        <w:rPr>
          <w:rFonts w:ascii="Arial" w:hAnsi="Arial" w:eastAsia="Arial" w:cs="Arial"/>
          <w:lang w:val="en-US"/>
        </w:rPr>
        <w:t xml:space="preserve"> from the</w:t>
      </w:r>
      <w:r w:rsidRPr="5201DA0B" w:rsidR="3F84E6A1">
        <w:rPr>
          <w:rFonts w:ascii="Arial" w:hAnsi="Arial" w:eastAsia="Arial" w:cs="Arial"/>
          <w:lang w:val="en-US"/>
        </w:rPr>
        <w:t xml:space="preserve"> </w:t>
      </w:r>
      <w:r w:rsidRPr="5201DA0B" w:rsidR="3F84E6A1">
        <w:rPr>
          <w:rFonts w:ascii="Arial" w:hAnsi="Arial" w:eastAsia="Arial" w:cs="Arial"/>
          <w:lang w:val="en-US"/>
        </w:rPr>
        <w:t>server,</w:t>
      </w:r>
      <w:r w:rsidRPr="5201DA0B" w:rsidR="55804A8B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while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maintaining</w:t>
      </w:r>
      <w:r w:rsidRPr="5201DA0B" w:rsidR="79706E17">
        <w:rPr>
          <w:rFonts w:ascii="Arial" w:hAnsi="Arial" w:eastAsia="Arial" w:cs="Arial"/>
          <w:lang w:val="en-US"/>
        </w:rPr>
        <w:t xml:space="preserve"> cross-</w:t>
      </w:r>
      <w:r w:rsidRPr="5201DA0B" w:rsidR="79706E17">
        <w:rPr>
          <w:rFonts w:ascii="Arial" w:hAnsi="Arial" w:eastAsia="Arial" w:cs="Arial"/>
          <w:lang w:val="en-US"/>
        </w:rPr>
        <w:t>platform</w:t>
      </w:r>
      <w:r w:rsidRPr="5201DA0B" w:rsidR="79706E17">
        <w:rPr>
          <w:rFonts w:ascii="Arial" w:hAnsi="Arial" w:eastAsia="Arial" w:cs="Arial"/>
          <w:lang w:val="en-US"/>
        </w:rPr>
        <w:t xml:space="preserve"> support for </w:t>
      </w:r>
      <w:r w:rsidRPr="5201DA0B" w:rsidR="79706E17">
        <w:rPr>
          <w:rFonts w:ascii="Arial" w:hAnsi="Arial" w:eastAsia="Arial" w:cs="Arial"/>
          <w:lang w:val="en-US"/>
        </w:rPr>
        <w:t>both</w:t>
      </w:r>
      <w:r w:rsidRPr="5201DA0B" w:rsidR="79706E17">
        <w:rPr>
          <w:rFonts w:ascii="Arial" w:hAnsi="Arial" w:eastAsia="Arial" w:cs="Arial"/>
          <w:lang w:val="en-US"/>
        </w:rPr>
        <w:t xml:space="preserve"> mobile </w:t>
      </w:r>
      <w:r w:rsidRPr="5201DA0B" w:rsidR="79706E17">
        <w:rPr>
          <w:rFonts w:ascii="Arial" w:hAnsi="Arial" w:eastAsia="Arial" w:cs="Arial"/>
          <w:lang w:val="en-US"/>
        </w:rPr>
        <w:t>touchscreens</w:t>
      </w:r>
      <w:r w:rsidRPr="5201DA0B" w:rsidR="79706E17">
        <w:rPr>
          <w:rFonts w:ascii="Arial" w:hAnsi="Arial" w:eastAsia="Arial" w:cs="Arial"/>
          <w:lang w:val="en-US"/>
        </w:rPr>
        <w:t xml:space="preserve"> and web-</w:t>
      </w:r>
      <w:r w:rsidRPr="5201DA0B" w:rsidR="79706E17">
        <w:rPr>
          <w:rFonts w:ascii="Arial" w:hAnsi="Arial" w:eastAsia="Arial" w:cs="Arial"/>
          <w:lang w:val="en-US"/>
        </w:rPr>
        <w:t>based</w:t>
      </w:r>
      <w:r w:rsidRPr="5201DA0B" w:rsidR="79706E17">
        <w:rPr>
          <w:rFonts w:ascii="Arial" w:hAnsi="Arial" w:eastAsia="Arial" w:cs="Arial"/>
          <w:lang w:val="en-US"/>
        </w:rPr>
        <w:t xml:space="preserve"> </w:t>
      </w:r>
      <w:r w:rsidRPr="5201DA0B" w:rsidR="79706E17">
        <w:rPr>
          <w:rFonts w:ascii="Arial" w:hAnsi="Arial" w:eastAsia="Arial" w:cs="Arial"/>
          <w:lang w:val="en-US"/>
        </w:rPr>
        <w:t>mouse</w:t>
      </w:r>
      <w:r w:rsidRPr="5201DA0B" w:rsidR="79706E17">
        <w:rPr>
          <w:rFonts w:ascii="Arial" w:hAnsi="Arial" w:eastAsia="Arial" w:cs="Arial"/>
          <w:lang w:val="en-US"/>
        </w:rPr>
        <w:t xml:space="preserve"> interfaces.</w:t>
      </w:r>
    </w:p>
    <w:p w:rsidR="79706E17" w:rsidP="5201DA0B" w:rsidRDefault="79706E17" w14:paraId="0750F6B6" w14:textId="7F11822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Style w:val="Heading3Char"/>
          <w:rFonts w:ascii="Arial" w:hAnsi="Arial" w:eastAsia="Arial" w:cs="Arial"/>
          <w:sz w:val="28"/>
          <w:szCs w:val="28"/>
        </w:rPr>
      </w:pPr>
    </w:p>
    <w:p w:rsidR="79706E17" w:rsidP="5201DA0B" w:rsidRDefault="79706E17" w14:paraId="7026D2D0" w14:textId="0333E2C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5201DA0B" w:rsidR="6AB14676">
        <w:rPr>
          <w:rStyle w:val="Heading3Char"/>
          <w:rFonts w:ascii="Arial" w:hAnsi="Arial" w:eastAsia="Arial" w:cs="Arial"/>
          <w:sz w:val="28"/>
          <w:szCs w:val="28"/>
        </w:rPr>
        <w:t xml:space="preserve">S8. </w:t>
      </w:r>
      <w:r w:rsidRPr="5201DA0B" w:rsidR="6AB14676">
        <w:rPr>
          <w:rStyle w:val="Heading3Char"/>
          <w:rFonts w:ascii="Arial" w:hAnsi="Arial" w:eastAsia="Arial" w:cs="Arial"/>
          <w:sz w:val="28"/>
          <w:szCs w:val="28"/>
        </w:rPr>
        <w:t>Local</w:t>
      </w:r>
      <w:r w:rsidRPr="5201DA0B" w:rsidR="6AB14676">
        <w:rPr>
          <w:rStyle w:val="Heading3Char"/>
          <w:rFonts w:ascii="Arial" w:hAnsi="Arial" w:eastAsia="Arial" w:cs="Arial"/>
          <w:sz w:val="28"/>
          <w:szCs w:val="28"/>
        </w:rPr>
        <w:t xml:space="preserve"> </w:t>
      </w:r>
      <w:r w:rsidRPr="5201DA0B" w:rsidR="6AB14676">
        <w:rPr>
          <w:rStyle w:val="Heading3Char"/>
          <w:rFonts w:ascii="Arial" w:hAnsi="Arial" w:eastAsia="Arial" w:cs="Arial"/>
          <w:sz w:val="28"/>
          <w:szCs w:val="28"/>
        </w:rPr>
        <w:t>Persistence</w:t>
      </w:r>
      <w:r w:rsidRPr="5201DA0B" w:rsidR="6AB14676">
        <w:rPr>
          <w:rStyle w:val="Heading3Char"/>
          <w:rFonts w:ascii="Arial" w:hAnsi="Arial" w:eastAsia="Arial" w:cs="Arial"/>
          <w:sz w:val="28"/>
          <w:szCs w:val="28"/>
        </w:rPr>
        <w:t xml:space="preserve"> – </w:t>
      </w:r>
      <w:r w:rsidRPr="5201DA0B" w:rsidR="6AB14676">
        <w:rPr>
          <w:rStyle w:val="Heading3Char"/>
          <w:rFonts w:ascii="Arial" w:hAnsi="Arial" w:eastAsia="Arial" w:cs="Arial"/>
          <w:sz w:val="28"/>
          <w:szCs w:val="28"/>
        </w:rPr>
        <w:t>Offline</w:t>
      </w:r>
      <w:r w:rsidRPr="5201DA0B" w:rsidR="6AB14676">
        <w:rPr>
          <w:rStyle w:val="Heading3Char"/>
          <w:rFonts w:ascii="Arial" w:hAnsi="Arial" w:eastAsia="Arial" w:cs="Arial"/>
          <w:sz w:val="28"/>
          <w:szCs w:val="28"/>
        </w:rPr>
        <w:t xml:space="preserve"> Mode Mock-up</w:t>
      </w:r>
      <w:r>
        <w:br/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The </w:t>
      </w:r>
      <w:r w:rsidRPr="5201DA0B" w:rsidR="6AB14676">
        <w:rPr>
          <w:rFonts w:ascii="Arial" w:hAnsi="Arial" w:eastAsia="Arial" w:cs="Arial"/>
          <w:sz w:val="24"/>
          <w:szCs w:val="24"/>
        </w:rPr>
        <w:t>Unit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may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implement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a </w:t>
      </w:r>
      <w:r w:rsidRPr="5201DA0B" w:rsidR="6AB14676">
        <w:rPr>
          <w:rFonts w:ascii="Arial" w:hAnsi="Arial" w:eastAsia="Arial" w:cs="Arial"/>
          <w:sz w:val="24"/>
          <w:szCs w:val="24"/>
        </w:rPr>
        <w:t>demo mode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or </w:t>
      </w:r>
      <w:r w:rsidRPr="5201DA0B" w:rsidR="6AB14676">
        <w:rPr>
          <w:rFonts w:ascii="Arial" w:hAnsi="Arial" w:eastAsia="Arial" w:cs="Arial"/>
          <w:sz w:val="24"/>
          <w:szCs w:val="24"/>
        </w:rPr>
        <w:t>cached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state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. If the House Server is </w:t>
      </w:r>
      <w:r w:rsidRPr="5201DA0B" w:rsidR="6AB14676">
        <w:rPr>
          <w:rFonts w:ascii="Arial" w:hAnsi="Arial" w:eastAsia="Arial" w:cs="Arial"/>
          <w:sz w:val="24"/>
          <w:szCs w:val="24"/>
        </w:rPr>
        <w:t>temporarily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unreachable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, the </w:t>
      </w:r>
      <w:r w:rsidRPr="5201DA0B" w:rsidR="6AB14676">
        <w:rPr>
          <w:rFonts w:ascii="Arial" w:hAnsi="Arial" w:eastAsia="Arial" w:cs="Arial"/>
          <w:sz w:val="24"/>
          <w:szCs w:val="24"/>
        </w:rPr>
        <w:t>Unit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should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show the last </w:t>
      </w:r>
      <w:r w:rsidRPr="5201DA0B" w:rsidR="6AB14676">
        <w:rPr>
          <w:rFonts w:ascii="Arial" w:hAnsi="Arial" w:eastAsia="Arial" w:cs="Arial"/>
          <w:sz w:val="24"/>
          <w:szCs w:val="24"/>
        </w:rPr>
        <w:t>known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state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of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the house </w:t>
      </w:r>
      <w:r w:rsidRPr="5201DA0B" w:rsidR="6AB14676">
        <w:rPr>
          <w:rFonts w:ascii="Arial" w:hAnsi="Arial" w:eastAsia="Arial" w:cs="Arial"/>
          <w:sz w:val="24"/>
          <w:szCs w:val="24"/>
        </w:rPr>
        <w:t>rather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</w:t>
      </w:r>
      <w:r w:rsidRPr="5201DA0B" w:rsidR="6AB14676">
        <w:rPr>
          <w:rFonts w:ascii="Arial" w:hAnsi="Arial" w:eastAsia="Arial" w:cs="Arial"/>
          <w:sz w:val="24"/>
          <w:szCs w:val="24"/>
        </w:rPr>
        <w:t>than</w:t>
      </w:r>
      <w:r w:rsidRPr="5201DA0B" w:rsidR="6AB14676">
        <w:rPr>
          <w:rFonts w:ascii="Arial" w:hAnsi="Arial" w:eastAsia="Arial" w:cs="Arial"/>
          <w:sz w:val="24"/>
          <w:szCs w:val="24"/>
        </w:rPr>
        <w:t xml:space="preserve"> a blank </w:t>
      </w:r>
      <w:r w:rsidRPr="5201DA0B" w:rsidR="6AB14676">
        <w:rPr>
          <w:rFonts w:ascii="Arial" w:hAnsi="Arial" w:eastAsia="Arial" w:cs="Arial"/>
          <w:sz w:val="24"/>
          <w:szCs w:val="24"/>
        </w:rPr>
        <w:t>screen</w:t>
      </w:r>
      <w:r w:rsidRPr="5201DA0B" w:rsidR="6AB14676">
        <w:rPr>
          <w:rFonts w:ascii="Arial" w:hAnsi="Arial" w:eastAsia="Arial" w:cs="Arial"/>
          <w:sz w:val="24"/>
          <w:szCs w:val="24"/>
        </w:rPr>
        <w:t>.</w:t>
      </w:r>
    </w:p>
    <w:p w:rsidR="5201DA0B" w:rsidP="5201DA0B" w:rsidRDefault="5201DA0B" w14:paraId="059CFB55" w14:textId="736FB67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5EA12185" w:rsidP="5201DA0B" w:rsidRDefault="5EA12185" w14:paraId="5B8BBBBC" w14:textId="2FF7457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sz w:val="32"/>
          <w:szCs w:val="32"/>
        </w:rPr>
      </w:pPr>
      <w:r w:rsidRPr="5201DA0B" w:rsidR="5EA12185">
        <w:rPr>
          <w:rFonts w:ascii="Arial" w:hAnsi="Arial" w:eastAsia="Arial" w:cs="Arial"/>
          <w:b w:val="1"/>
          <w:bCs w:val="1"/>
          <w:sz w:val="32"/>
          <w:szCs w:val="32"/>
        </w:rPr>
        <w:t>2. Mobile</w:t>
      </w:r>
    </w:p>
    <w:p w:rsidR="5201DA0B" w:rsidP="5201DA0B" w:rsidRDefault="5201DA0B" w14:paraId="606C2373" w14:textId="490F03E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5EA12185" w:rsidP="5201DA0B" w:rsidRDefault="5EA12185" w14:paraId="497135C8" w14:textId="17868FD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5201DA0B" w:rsidR="5EA12185">
        <w:rPr>
          <w:rFonts w:ascii="Arial" w:hAnsi="Arial" w:eastAsia="Arial" w:cs="Arial"/>
          <w:b w:val="1"/>
          <w:bCs w:val="1"/>
          <w:sz w:val="28"/>
          <w:szCs w:val="28"/>
        </w:rPr>
        <w:t>S9. Mobile Performance - Native Thread Responsiveness</w:t>
      </w:r>
    </w:p>
    <w:p w:rsidR="5EA12185" w:rsidP="5201DA0B" w:rsidRDefault="5EA12185" w14:paraId="38CFA0B1" w14:textId="5A8DECF5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20D7E69A" w:rsidR="5EA12185">
        <w:rPr>
          <w:rFonts w:ascii="Arial" w:hAnsi="Arial" w:eastAsia="Arial" w:cs="Arial"/>
          <w:sz w:val="24"/>
          <w:szCs w:val="24"/>
        </w:rPr>
        <w:t xml:space="preserve">The mobile unit must </w:t>
      </w:r>
      <w:r w:rsidRPr="20D7E69A" w:rsidR="5EA12185">
        <w:rPr>
          <w:rFonts w:ascii="Arial" w:hAnsi="Arial" w:eastAsia="Arial" w:cs="Arial"/>
          <w:sz w:val="24"/>
          <w:szCs w:val="24"/>
        </w:rPr>
        <w:t>maintain</w:t>
      </w:r>
      <w:r w:rsidRPr="20D7E69A" w:rsidR="5EA12185">
        <w:rPr>
          <w:rFonts w:ascii="Arial" w:hAnsi="Arial" w:eastAsia="Arial" w:cs="Arial"/>
          <w:sz w:val="24"/>
          <w:szCs w:val="24"/>
        </w:rPr>
        <w:t xml:space="preserve"> a consistent frame rate (target 60 FPS) to ensure a fluid experience for users with motor impairments. Because React Native </w:t>
      </w:r>
      <w:r w:rsidRPr="20D7E69A" w:rsidR="5EA12185">
        <w:rPr>
          <w:rFonts w:ascii="Arial" w:hAnsi="Arial" w:eastAsia="Arial" w:cs="Arial"/>
          <w:sz w:val="24"/>
          <w:szCs w:val="24"/>
        </w:rPr>
        <w:t>operates</w:t>
      </w:r>
      <w:r w:rsidRPr="20D7E69A" w:rsidR="5EA12185">
        <w:rPr>
          <w:rFonts w:ascii="Arial" w:hAnsi="Arial" w:eastAsia="Arial" w:cs="Arial"/>
          <w:sz w:val="24"/>
          <w:szCs w:val="24"/>
        </w:rPr>
        <w:t xml:space="preserve"> with separate threads for JavaScript logic and Native UI rendering, long-running tasks (such as processing complex device lists from the server) must not block the main UI thread.</w:t>
      </w:r>
      <w:r w:rsidRPr="20D7E69A" w:rsidR="350382C8">
        <w:rPr>
          <w:rFonts w:ascii="Arial" w:hAnsi="Arial" w:eastAsia="Arial" w:cs="Arial"/>
          <w:sz w:val="24"/>
          <w:szCs w:val="24"/>
        </w:rPr>
        <w:t xml:space="preserve"> </w:t>
      </w:r>
      <w:r w:rsidRPr="20D7E69A" w:rsidR="5EA12185">
        <w:rPr>
          <w:rFonts w:ascii="Arial" w:hAnsi="Arial" w:eastAsia="Arial" w:cs="Arial"/>
          <w:sz w:val="24"/>
          <w:szCs w:val="24"/>
        </w:rPr>
        <w:t xml:space="preserve">Any interaction, such as a button press or a navigation transition, must </w:t>
      </w:r>
      <w:r w:rsidRPr="20D7E69A" w:rsidR="5EA12185">
        <w:rPr>
          <w:rFonts w:ascii="Arial" w:hAnsi="Arial" w:eastAsia="Arial" w:cs="Arial"/>
          <w:sz w:val="24"/>
          <w:szCs w:val="24"/>
        </w:rPr>
        <w:t>ini</w:t>
      </w:r>
      <w:r w:rsidRPr="20D7E69A" w:rsidR="5EA12185">
        <w:rPr>
          <w:rFonts w:ascii="Arial" w:hAnsi="Arial" w:eastAsia="Arial" w:cs="Arial"/>
          <w:sz w:val="24"/>
          <w:szCs w:val="24"/>
        </w:rPr>
        <w:t>tiate</w:t>
      </w:r>
      <w:r w:rsidRPr="20D7E69A" w:rsidR="5EA12185">
        <w:rPr>
          <w:rFonts w:ascii="Arial" w:hAnsi="Arial" w:eastAsia="Arial" w:cs="Arial"/>
          <w:sz w:val="24"/>
          <w:szCs w:val="24"/>
        </w:rPr>
        <w:t xml:space="preserve"> a </w:t>
      </w:r>
      <w:r w:rsidRPr="20D7E69A" w:rsidR="5EA12185">
        <w:rPr>
          <w:rFonts w:ascii="Arial" w:hAnsi="Arial" w:eastAsia="Arial" w:cs="Arial"/>
          <w:sz w:val="24"/>
          <w:szCs w:val="24"/>
        </w:rPr>
        <w:t xml:space="preserve">visual </w:t>
      </w:r>
      <w:r w:rsidRPr="20D7E69A" w:rsidR="5EA12185">
        <w:rPr>
          <w:rFonts w:ascii="Arial" w:hAnsi="Arial" w:eastAsia="Arial" w:cs="Arial"/>
          <w:sz w:val="24"/>
          <w:szCs w:val="24"/>
        </w:rPr>
        <w:t>response</w:t>
      </w:r>
      <w:r w:rsidRPr="20D7E69A" w:rsidR="5EA12185">
        <w:rPr>
          <w:rFonts w:ascii="Arial" w:hAnsi="Arial" w:eastAsia="Arial" w:cs="Arial"/>
          <w:sz w:val="24"/>
          <w:szCs w:val="24"/>
        </w:rPr>
        <w:t xml:space="preserve"> within </w:t>
      </w:r>
      <w:r w:rsidRPr="20D7E69A" w:rsidR="53EFC267">
        <w:rPr>
          <w:rFonts w:ascii="Arial" w:hAnsi="Arial" w:eastAsia="Arial" w:cs="Arial"/>
          <w:sz w:val="24"/>
          <w:szCs w:val="24"/>
        </w:rPr>
        <w:t>5</w:t>
      </w:r>
      <w:r w:rsidRPr="20D7E69A" w:rsidR="5EA12185">
        <w:rPr>
          <w:rFonts w:ascii="Arial" w:hAnsi="Arial" w:eastAsia="Arial" w:cs="Arial"/>
          <w:sz w:val="24"/>
          <w:szCs w:val="24"/>
        </w:rPr>
        <w:t>00ms to provide immediate</w:t>
      </w:r>
      <w:r w:rsidRPr="20D7E69A" w:rsidR="248EFB45">
        <w:rPr>
          <w:rFonts w:ascii="Arial" w:hAnsi="Arial" w:eastAsia="Arial" w:cs="Arial"/>
          <w:sz w:val="24"/>
          <w:szCs w:val="24"/>
        </w:rPr>
        <w:t xml:space="preserve"> </w:t>
      </w:r>
      <w:r w:rsidRPr="20D7E69A" w:rsidR="675E0DCC">
        <w:rPr>
          <w:rFonts w:ascii="Arial" w:hAnsi="Arial" w:eastAsia="Arial" w:cs="Arial"/>
          <w:sz w:val="24"/>
          <w:szCs w:val="24"/>
        </w:rPr>
        <w:t>responsiveness</w:t>
      </w:r>
      <w:r w:rsidRPr="20D7E69A" w:rsidR="5EA12185">
        <w:rPr>
          <w:rFonts w:ascii="Arial" w:hAnsi="Arial" w:eastAsia="Arial" w:cs="Arial"/>
          <w:sz w:val="24"/>
          <w:szCs w:val="24"/>
        </w:rPr>
        <w:t xml:space="preserve"> to the user.</w:t>
      </w:r>
    </w:p>
    <w:p w:rsidR="33BE6DD6" w:rsidP="5201DA0B" w:rsidRDefault="33BE6DD6" w14:paraId="29A167C9" w14:textId="26DB4771">
      <w:pPr>
        <w:pStyle w:val="Normal"/>
        <w:rPr>
          <w:rFonts w:ascii="Arial" w:hAnsi="Arial" w:eastAsia="Arial" w:cs="Arial"/>
        </w:rPr>
      </w:pPr>
    </w:p>
    <w:p w:rsidR="52083C7E" w:rsidP="5201DA0B" w:rsidRDefault="52083C7E" w14:paraId="3EC3C136" w14:textId="5B79A949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  <w:r w:rsidRPr="5201DA0B" w:rsidR="52083C7E">
        <w:rPr>
          <w:rFonts w:ascii="Arial" w:hAnsi="Arial" w:eastAsia="Arial" w:cs="Arial"/>
          <w:b w:val="1"/>
          <w:bCs w:val="1"/>
          <w:sz w:val="28"/>
          <w:szCs w:val="28"/>
        </w:rPr>
        <w:t>S10. Mobile Reliability - Connectivity Transition (</w:t>
      </w:r>
      <w:r w:rsidRPr="5201DA0B" w:rsidR="52083C7E">
        <w:rPr>
          <w:rFonts w:ascii="Arial" w:hAnsi="Arial" w:eastAsia="Arial" w:cs="Arial"/>
          <w:b w:val="1"/>
          <w:bCs w:val="1"/>
          <w:sz w:val="28"/>
          <w:szCs w:val="28"/>
        </w:rPr>
        <w:t>WiFi</w:t>
      </w:r>
      <w:r w:rsidRPr="5201DA0B" w:rsidR="52083C7E">
        <w:rPr>
          <w:rFonts w:ascii="Arial" w:hAnsi="Arial" w:eastAsia="Arial" w:cs="Arial"/>
          <w:b w:val="1"/>
          <w:bCs w:val="1"/>
          <w:sz w:val="28"/>
          <w:szCs w:val="28"/>
        </w:rPr>
        <w:t>/Cellular)</w:t>
      </w:r>
    </w:p>
    <w:p w:rsidR="52083C7E" w:rsidP="5201DA0B" w:rsidRDefault="52083C7E" w14:paraId="5820E3CD" w14:textId="09EA4EFD">
      <w:pPr>
        <w:pStyle w:val="Normal"/>
        <w:rPr>
          <w:rFonts w:ascii="Arial" w:hAnsi="Arial" w:eastAsia="Arial" w:cs="Arial"/>
        </w:rPr>
      </w:pPr>
      <w:r w:rsidRPr="5201DA0B" w:rsidR="52083C7E">
        <w:rPr>
          <w:rFonts w:ascii="Arial" w:hAnsi="Arial" w:eastAsia="Arial" w:cs="Arial"/>
        </w:rPr>
        <w:t xml:space="preserve"> </w:t>
      </w:r>
      <w:r w:rsidRPr="5201DA0B" w:rsidR="52083C7E">
        <w:rPr>
          <w:rFonts w:ascii="Arial" w:hAnsi="Arial" w:eastAsia="Arial" w:cs="Arial"/>
        </w:rPr>
        <w:t xml:space="preserve">As mobile units are often in motion, the application must gracefully handle the handover between local </w:t>
      </w:r>
      <w:r w:rsidRPr="5201DA0B" w:rsidR="52083C7E">
        <w:rPr>
          <w:rFonts w:ascii="Arial" w:hAnsi="Arial" w:eastAsia="Arial" w:cs="Arial"/>
        </w:rPr>
        <w:t>WiFi</w:t>
      </w:r>
      <w:r w:rsidRPr="5201DA0B" w:rsidR="52083C7E">
        <w:rPr>
          <w:rFonts w:ascii="Arial" w:hAnsi="Arial" w:eastAsia="Arial" w:cs="Arial"/>
        </w:rPr>
        <w:t xml:space="preserve"> and cellular data without session termination.</w:t>
      </w:r>
    </w:p>
    <w:p w:rsidR="52083C7E" w:rsidP="5201DA0B" w:rsidRDefault="52083C7E" w14:paraId="46C03427" w14:textId="1DB9643F">
      <w:pPr>
        <w:pStyle w:val="Normal"/>
        <w:rPr>
          <w:rFonts w:ascii="Arial" w:hAnsi="Arial" w:eastAsia="Arial" w:cs="Arial"/>
        </w:rPr>
      </w:pPr>
      <w:r w:rsidRPr="5201DA0B" w:rsidR="52083C7E">
        <w:rPr>
          <w:rFonts w:ascii="Arial" w:hAnsi="Arial" w:eastAsia="Arial" w:cs="Arial"/>
        </w:rPr>
        <w:t xml:space="preserve"> </w:t>
      </w:r>
      <w:r w:rsidRPr="5201DA0B" w:rsidR="52083C7E">
        <w:rPr>
          <w:rFonts w:ascii="Arial" w:hAnsi="Arial" w:eastAsia="Arial" w:cs="Arial"/>
        </w:rPr>
        <w:t>Utilizing</w:t>
      </w:r>
      <w:r w:rsidRPr="5201DA0B" w:rsidR="52083C7E">
        <w:rPr>
          <w:rFonts w:ascii="Arial" w:hAnsi="Arial" w:eastAsia="Arial" w:cs="Arial"/>
        </w:rPr>
        <w:t xml:space="preserve"> expo-network, the Unit must detect connection changes. If the House Server becomes unreachable during a transition, the UI must display a "Reconnecting" status overlay while </w:t>
      </w:r>
      <w:r w:rsidRPr="5201DA0B" w:rsidR="52083C7E">
        <w:rPr>
          <w:rFonts w:ascii="Arial" w:hAnsi="Arial" w:eastAsia="Arial" w:cs="Arial"/>
        </w:rPr>
        <w:t>retaining</w:t>
      </w:r>
      <w:r w:rsidRPr="5201DA0B" w:rsidR="52083C7E">
        <w:rPr>
          <w:rFonts w:ascii="Arial" w:hAnsi="Arial" w:eastAsia="Arial" w:cs="Arial"/>
        </w:rPr>
        <w:t xml:space="preserve"> the last known state (as per S8) to prevent user confusion or accidental double-triggering of commands.</w:t>
      </w:r>
    </w:p>
    <w:p w:rsidR="5201DA0B" w:rsidP="5201DA0B" w:rsidRDefault="5201DA0B" w14:paraId="031FEA4C" w14:textId="2DEE8517">
      <w:pPr>
        <w:pStyle w:val="Normal"/>
        <w:rPr>
          <w:rFonts w:ascii="Arial" w:hAnsi="Arial" w:eastAsia="Arial" w:cs="Arial"/>
        </w:rPr>
      </w:pPr>
    </w:p>
    <w:p w:rsidR="52083C7E" w:rsidP="5201DA0B" w:rsidRDefault="52083C7E" w14:paraId="656F72C6" w14:textId="693351F8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  <w:r w:rsidRPr="5201DA0B" w:rsidR="52083C7E">
        <w:rPr>
          <w:rFonts w:ascii="Arial" w:hAnsi="Arial" w:eastAsia="Arial" w:cs="Arial"/>
          <w:b w:val="1"/>
          <w:bCs w:val="1"/>
          <w:sz w:val="28"/>
          <w:szCs w:val="28"/>
        </w:rPr>
        <w:t>S11. Mobile Resource Management - Battery Efficiency</w:t>
      </w:r>
    </w:p>
    <w:p w:rsidR="52083C7E" w:rsidP="5201DA0B" w:rsidRDefault="52083C7E" w14:paraId="3FCF79F0" w14:textId="20E7D364">
      <w:pPr>
        <w:pStyle w:val="Normal"/>
        <w:rPr>
          <w:rFonts w:ascii="Arial" w:hAnsi="Arial" w:eastAsia="Arial" w:cs="Arial"/>
        </w:rPr>
      </w:pPr>
      <w:r w:rsidRPr="5201DA0B" w:rsidR="52083C7E">
        <w:rPr>
          <w:rFonts w:ascii="Arial" w:hAnsi="Arial" w:eastAsia="Arial" w:cs="Arial"/>
        </w:rPr>
        <w:t xml:space="preserve">Since the mobile unit is a life </w:t>
      </w:r>
      <w:r w:rsidRPr="5201DA0B" w:rsidR="52083C7E">
        <w:rPr>
          <w:rFonts w:ascii="Arial" w:hAnsi="Arial" w:eastAsia="Arial" w:cs="Arial"/>
        </w:rPr>
        <w:t>assistance</w:t>
      </w:r>
      <w:r w:rsidRPr="5201DA0B" w:rsidR="52083C7E">
        <w:rPr>
          <w:rFonts w:ascii="Arial" w:hAnsi="Arial" w:eastAsia="Arial" w:cs="Arial"/>
        </w:rPr>
        <w:t xml:space="preserve"> tool, it must minimize power consumption to ensure all day availability. The app should </w:t>
      </w:r>
      <w:r w:rsidRPr="5201DA0B" w:rsidR="52083C7E">
        <w:rPr>
          <w:rFonts w:ascii="Arial" w:hAnsi="Arial" w:eastAsia="Arial" w:cs="Arial"/>
        </w:rPr>
        <w:t>utilize</w:t>
      </w:r>
      <w:r w:rsidRPr="5201DA0B" w:rsidR="52083C7E">
        <w:rPr>
          <w:rFonts w:ascii="Arial" w:hAnsi="Arial" w:eastAsia="Arial" w:cs="Arial"/>
        </w:rPr>
        <w:t xml:space="preserve"> expo-battery to </w:t>
      </w:r>
      <w:r w:rsidRPr="5201DA0B" w:rsidR="52083C7E">
        <w:rPr>
          <w:rFonts w:ascii="Arial" w:hAnsi="Arial" w:eastAsia="Arial" w:cs="Arial"/>
        </w:rPr>
        <w:t>monitor</w:t>
      </w:r>
      <w:r w:rsidRPr="5201DA0B" w:rsidR="52083C7E">
        <w:rPr>
          <w:rFonts w:ascii="Arial" w:hAnsi="Arial" w:eastAsia="Arial" w:cs="Arial"/>
        </w:rPr>
        <w:t xml:space="preserve"> energy levels. When the </w:t>
      </w:r>
      <w:r w:rsidRPr="5201DA0B" w:rsidR="0545B623">
        <w:rPr>
          <w:rFonts w:ascii="Arial" w:hAnsi="Arial" w:eastAsia="Arial" w:cs="Arial"/>
        </w:rPr>
        <w:t>device's</w:t>
      </w:r>
      <w:r w:rsidRPr="5201DA0B" w:rsidR="52083C7E">
        <w:rPr>
          <w:rFonts w:ascii="Arial" w:hAnsi="Arial" w:eastAsia="Arial" w:cs="Arial"/>
        </w:rPr>
        <w:t xml:space="preserve"> </w:t>
      </w:r>
      <w:r w:rsidRPr="5201DA0B" w:rsidR="52083C7E">
        <w:rPr>
          <w:rFonts w:ascii="Arial" w:hAnsi="Arial" w:eastAsia="Arial" w:cs="Arial"/>
        </w:rPr>
        <w:t>battery falls below 20%, the Unit should automatically reduce the frequency of background state polling from the House Server and disable non-essential UI animations to preserve remaining power for critical home controls.</w:t>
      </w:r>
    </w:p>
    <w:p w:rsidR="5201DA0B" w:rsidP="5201DA0B" w:rsidRDefault="5201DA0B" w14:paraId="2FF683FA" w14:textId="1E70CA3E">
      <w:pPr>
        <w:pStyle w:val="Normal"/>
        <w:rPr>
          <w:rFonts w:ascii="Arial" w:hAnsi="Arial" w:eastAsia="Arial" w:cs="Arial"/>
        </w:rPr>
      </w:pPr>
    </w:p>
    <w:p w:rsidR="47D4195B" w:rsidP="5201DA0B" w:rsidRDefault="47D4195B" w14:paraId="3D07B21D" w14:textId="76713E04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  <w:r w:rsidRPr="5201DA0B" w:rsidR="47D4195B">
        <w:rPr>
          <w:rFonts w:ascii="Arial" w:hAnsi="Arial" w:eastAsia="Arial" w:cs="Arial"/>
          <w:b w:val="1"/>
          <w:bCs w:val="1"/>
          <w:sz w:val="28"/>
          <w:szCs w:val="28"/>
        </w:rPr>
        <w:t>S12. Mobile Accessibility - Screen Reader &amp; Voice</w:t>
      </w:r>
      <w:r w:rsidRPr="5201DA0B" w:rsidR="4964970C">
        <w:rPr>
          <w:rFonts w:ascii="Arial" w:hAnsi="Arial" w:eastAsia="Arial" w:cs="Arial"/>
          <w:b w:val="1"/>
          <w:bCs w:val="1"/>
          <w:sz w:val="28"/>
          <w:szCs w:val="28"/>
        </w:rPr>
        <w:t>o</w:t>
      </w:r>
      <w:r w:rsidRPr="5201DA0B" w:rsidR="47D4195B">
        <w:rPr>
          <w:rFonts w:ascii="Arial" w:hAnsi="Arial" w:eastAsia="Arial" w:cs="Arial"/>
          <w:b w:val="1"/>
          <w:bCs w:val="1"/>
          <w:sz w:val="28"/>
          <w:szCs w:val="28"/>
        </w:rPr>
        <w:t>ver</w:t>
      </w:r>
    </w:p>
    <w:p w:rsidR="47D4195B" w:rsidP="5201DA0B" w:rsidRDefault="47D4195B" w14:paraId="75CB96CB" w14:textId="7BE676E2">
      <w:pPr>
        <w:pStyle w:val="Normal"/>
        <w:rPr>
          <w:rFonts w:ascii="Arial" w:hAnsi="Arial" w:eastAsia="Arial" w:cs="Arial"/>
        </w:rPr>
      </w:pPr>
      <w:r w:rsidRPr="5201DA0B" w:rsidR="47D4195B">
        <w:rPr>
          <w:rFonts w:ascii="Arial" w:hAnsi="Arial" w:eastAsia="Arial" w:cs="Arial"/>
        </w:rPr>
        <w:t xml:space="preserve">The mobile interface must be fully navigable via system level assistive technologies (iOS </w:t>
      </w:r>
      <w:r w:rsidRPr="5201DA0B" w:rsidR="47D4195B">
        <w:rPr>
          <w:rFonts w:ascii="Arial" w:hAnsi="Arial" w:eastAsia="Arial" w:cs="Arial"/>
        </w:rPr>
        <w:t>VoiceOver</w:t>
      </w:r>
      <w:r w:rsidRPr="5201DA0B" w:rsidR="47D4195B">
        <w:rPr>
          <w:rFonts w:ascii="Arial" w:hAnsi="Arial" w:eastAsia="Arial" w:cs="Arial"/>
        </w:rPr>
        <w:t xml:space="preserve"> and Android </w:t>
      </w:r>
      <w:r w:rsidRPr="5201DA0B" w:rsidR="47D4195B">
        <w:rPr>
          <w:rFonts w:ascii="Arial" w:hAnsi="Arial" w:eastAsia="Arial" w:cs="Arial"/>
        </w:rPr>
        <w:t>TalkBack</w:t>
      </w:r>
      <w:r w:rsidRPr="5201DA0B" w:rsidR="47D4195B">
        <w:rPr>
          <w:rFonts w:ascii="Arial" w:hAnsi="Arial" w:eastAsia="Arial" w:cs="Arial"/>
        </w:rPr>
        <w:t xml:space="preserve">) to support users with visual or severe motor impairments. All dynamic UI components </w:t>
      </w:r>
      <w:r w:rsidRPr="5201DA0B" w:rsidR="47D4195B">
        <w:rPr>
          <w:rFonts w:ascii="Arial" w:hAnsi="Arial" w:eastAsia="Arial" w:cs="Arial"/>
        </w:rPr>
        <w:t>rendered</w:t>
      </w:r>
      <w:r w:rsidRPr="5201DA0B" w:rsidR="47D4195B">
        <w:rPr>
          <w:rFonts w:ascii="Arial" w:hAnsi="Arial" w:eastAsia="Arial" w:cs="Arial"/>
        </w:rPr>
        <w:t xml:space="preserve"> from the server must be injected with </w:t>
      </w:r>
      <w:r w:rsidRPr="5201DA0B" w:rsidR="47D4195B">
        <w:rPr>
          <w:rFonts w:ascii="Arial" w:hAnsi="Arial" w:eastAsia="Arial" w:cs="Arial"/>
        </w:rPr>
        <w:t>appropriate accessible</w:t>
      </w:r>
      <w:r w:rsidRPr="5201DA0B" w:rsidR="47D4195B">
        <w:rPr>
          <w:rFonts w:ascii="Arial" w:hAnsi="Arial" w:eastAsia="Arial" w:cs="Arial"/>
        </w:rPr>
        <w:t xml:space="preserve">={true}, </w:t>
      </w:r>
      <w:r w:rsidRPr="5201DA0B" w:rsidR="47D4195B">
        <w:rPr>
          <w:rFonts w:ascii="Arial" w:hAnsi="Arial" w:eastAsia="Arial" w:cs="Arial"/>
        </w:rPr>
        <w:t>accessibilityLabel</w:t>
      </w:r>
      <w:r w:rsidRPr="5201DA0B" w:rsidR="47D4195B">
        <w:rPr>
          <w:rFonts w:ascii="Arial" w:hAnsi="Arial" w:eastAsia="Arial" w:cs="Arial"/>
        </w:rPr>
        <w:t xml:space="preserve">, and </w:t>
      </w:r>
      <w:r w:rsidRPr="5201DA0B" w:rsidR="47D4195B">
        <w:rPr>
          <w:rFonts w:ascii="Arial" w:hAnsi="Arial" w:eastAsia="Arial" w:cs="Arial"/>
        </w:rPr>
        <w:t>accessibilityRole</w:t>
      </w:r>
      <w:r w:rsidRPr="5201DA0B" w:rsidR="47D4195B">
        <w:rPr>
          <w:rFonts w:ascii="Arial" w:hAnsi="Arial" w:eastAsia="Arial" w:cs="Arial"/>
        </w:rPr>
        <w:t xml:space="preserve"> props. For example, a "Light Switch" </w:t>
      </w:r>
      <w:r w:rsidRPr="5201DA0B" w:rsidR="47D4195B">
        <w:rPr>
          <w:rFonts w:ascii="Arial" w:hAnsi="Arial" w:eastAsia="Arial" w:cs="Arial"/>
        </w:rPr>
        <w:t>component</w:t>
      </w:r>
      <w:r w:rsidRPr="5201DA0B" w:rsidR="47D4195B">
        <w:rPr>
          <w:rFonts w:ascii="Arial" w:hAnsi="Arial" w:eastAsia="Arial" w:cs="Arial"/>
        </w:rPr>
        <w:t xml:space="preserve"> must be announced by the device as a toggleable element with its current state ("On/Off"), rather than just a generic image or button.</w:t>
      </w:r>
    </w:p>
    <w:p xmlns:wp14="http://schemas.microsoft.com/office/word/2010/wordml" w:rsidRPr="00C512DD" w:rsidR="00C512DD" w:rsidP="5201DA0B" w:rsidRDefault="00C512DD" w14:paraId="5997CC1D" wp14:textId="77777777">
      <w:pPr>
        <w:rPr>
          <w:rFonts w:ascii="Arial" w:hAnsi="Arial" w:eastAsia="Arial" w:cs="Arial"/>
          <w:lang w:val="en-US" w:eastAsia="en-US"/>
        </w:rPr>
      </w:pPr>
    </w:p>
    <w:p w:rsidR="028827A9" w:rsidP="254FDBA6" w:rsidRDefault="028827A9" w14:paraId="406227AB" w14:textId="654947D9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254FDBA6" w:rsidR="028827A9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3. Web</w:t>
      </w:r>
    </w:p>
    <w:p w:rsidR="293C0082" w:rsidP="20D7E69A" w:rsidRDefault="293C0082" w14:paraId="3CB863C5" w14:textId="41E8ADB1">
      <w:pPr>
        <w:pStyle w:val="Heading2"/>
        <w:spacing w:before="299" w:beforeAutospacing="off" w:after="299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0D7E69A" w:rsidR="67FAEE8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S13. Web Performance </w:t>
      </w:r>
      <w:r w:rsidRPr="20D7E69A" w:rsidR="6109035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-</w:t>
      </w:r>
      <w:r w:rsidRPr="20D7E69A" w:rsidR="67FAEE8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Interaction Responsiveness</w:t>
      </w:r>
      <w:r w:rsidRPr="20D7E69A" w:rsidR="293C0082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20D7E69A" w:rsidR="293C00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93C0082" w:rsidP="15482D8C" w:rsidRDefault="293C0082" w14:paraId="0D3CC120" w14:textId="0986AC08">
      <w:pPr>
        <w:pStyle w:val="Normal"/>
        <w:spacing w:before="240" w:beforeAutospacing="off" w:after="240" w:afterAutospacing="off"/>
      </w:pPr>
      <w:r w:rsidRPr="15482D8C" w:rsidR="293C00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When a user clicks a button, toggles a device, or moves a slider, the interface must </w:t>
      </w:r>
      <w:r w:rsidRPr="15482D8C" w:rsidR="293C0082">
        <w:rPr>
          <w:rFonts w:ascii="Arial" w:hAnsi="Arial" w:eastAsia="Arial" w:cs="Arial"/>
          <w:noProof w:val="0"/>
          <w:sz w:val="24"/>
          <w:szCs w:val="24"/>
          <w:lang w:val="en-US"/>
        </w:rPr>
        <w:t>immediately</w:t>
      </w:r>
      <w:r w:rsidRPr="15482D8C" w:rsidR="293C00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show a visual change (for example, button highlight, loading indicator, or updated state).</w:t>
      </w:r>
    </w:p>
    <w:p w:rsidR="293C0082" w:rsidP="15482D8C" w:rsidRDefault="293C0082" w14:paraId="31D8B0F2" w14:textId="5F13D40F">
      <w:pPr>
        <w:pStyle w:val="Normal"/>
        <w:spacing w:before="240" w:beforeAutospacing="off" w:after="240" w:afterAutospacing="off"/>
      </w:pPr>
      <w:r w:rsidRPr="15482D8C" w:rsidR="293C0082">
        <w:rPr>
          <w:rFonts w:ascii="Arial" w:hAnsi="Arial" w:eastAsia="Arial" w:cs="Arial"/>
          <w:noProof w:val="0"/>
          <w:sz w:val="24"/>
          <w:szCs w:val="24"/>
          <w:lang w:val="en-US"/>
        </w:rPr>
        <w:t>Device updates received from the House Server must appear automatically without requiring the user to refresh the page. This is implemented using Firebase Firestore real-time listeners, ensuring that device states and sensor values are synchronized with the interface instantly.</w:t>
      </w:r>
    </w:p>
    <w:p w:rsidR="254FDBA6" w:rsidP="254FDBA6" w:rsidRDefault="254FDBA6" w14:paraId="75DCCAAB" w14:textId="075E9E7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6A3C919" w:rsidP="254FDBA6" w:rsidRDefault="46A3C919" w14:paraId="1842A212" w14:textId="034DF620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15482D8C" w:rsidR="46A3C919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S14. Web Reliability </w:t>
      </w:r>
      <w:r w:rsidRPr="15482D8C" w:rsidR="5DF54742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-</w:t>
      </w:r>
      <w:r w:rsidRPr="15482D8C" w:rsidR="46A3C919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 Session &amp; Connection Stability</w:t>
      </w:r>
    </w:p>
    <w:p w:rsidR="46A3C919" w:rsidP="254FDBA6" w:rsidRDefault="46A3C919" w14:paraId="679FAD1C" w14:textId="2258A8FD">
      <w:pPr>
        <w:spacing w:before="240" w:beforeAutospacing="off" w:after="240" w:afterAutospacing="off"/>
      </w:pPr>
      <w:r w:rsidRPr="15482D8C" w:rsidR="4D5E9C54">
        <w:rPr>
          <w:rFonts w:ascii="Arial" w:hAnsi="Arial" w:eastAsia="Arial" w:cs="Arial"/>
          <w:noProof w:val="0"/>
          <w:sz w:val="24"/>
          <w:szCs w:val="24"/>
          <w:lang w:val="en-US"/>
        </w:rPr>
        <w:t>The Web Unit must keep users logged in securely while they are using the system using Firebase Authentication. Protected pages such as the Hub must not be accessible without authentication.</w:t>
      </w:r>
    </w:p>
    <w:p w:rsidR="46A3C919" w:rsidP="15482D8C" w:rsidRDefault="46A3C919" w14:paraId="0FCFECC3" w14:textId="0CA65659">
      <w:pPr>
        <w:pStyle w:val="Normal"/>
        <w:spacing w:before="240" w:beforeAutospacing="off" w:after="240" w:afterAutospacing="off"/>
      </w:pPr>
      <w:r w:rsidRPr="15482D8C" w:rsidR="4D5E9C54">
        <w:rPr>
          <w:rFonts w:ascii="Arial" w:hAnsi="Arial" w:eastAsia="Arial" w:cs="Arial"/>
          <w:noProof w:val="0"/>
          <w:sz w:val="24"/>
          <w:szCs w:val="24"/>
          <w:lang w:val="en-US"/>
        </w:rPr>
        <w:t>If the connection to the cloud database is lost, the Web Unit must:</w:t>
      </w:r>
    </w:p>
    <w:p w:rsidR="46A3C919" w:rsidP="15482D8C" w:rsidRDefault="46A3C919" w14:paraId="26C3F47B" w14:textId="657593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5482D8C" w:rsidR="4D5E9C54">
        <w:rPr>
          <w:rFonts w:ascii="Arial" w:hAnsi="Arial" w:eastAsia="Arial" w:cs="Arial"/>
          <w:noProof w:val="0"/>
          <w:sz w:val="24"/>
          <w:szCs w:val="24"/>
          <w:lang w:val="en-US"/>
        </w:rPr>
        <w:t>Show a clear connection status message (for example: Disconnected or Reconnecting)</w:t>
      </w:r>
    </w:p>
    <w:p w:rsidR="46A3C919" w:rsidP="15482D8C" w:rsidRDefault="46A3C919" w14:paraId="4FF6693F" w14:textId="0D72DD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5482D8C" w:rsidR="4D5E9C54">
        <w:rPr>
          <w:rFonts w:ascii="Arial" w:hAnsi="Arial" w:eastAsia="Arial" w:cs="Arial"/>
          <w:noProof w:val="0"/>
          <w:sz w:val="24"/>
          <w:szCs w:val="24"/>
          <w:lang w:val="en-US"/>
        </w:rPr>
        <w:t>Prevent sending duplicate commands</w:t>
      </w:r>
    </w:p>
    <w:p w:rsidR="46A3C919" w:rsidP="15482D8C" w:rsidRDefault="46A3C919" w14:paraId="1BEEEF49" w14:textId="372DF6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5482D8C" w:rsidR="4D5E9C54">
        <w:rPr>
          <w:rFonts w:ascii="Arial" w:hAnsi="Arial" w:eastAsia="Arial" w:cs="Arial"/>
          <w:noProof w:val="0"/>
          <w:sz w:val="24"/>
          <w:szCs w:val="24"/>
          <w:lang w:val="en-US"/>
        </w:rPr>
        <w:t>Attempt automatic reconnection</w:t>
      </w:r>
    </w:p>
    <w:p w:rsidR="46A3C919" w:rsidP="15482D8C" w:rsidRDefault="46A3C919" w14:paraId="15D366B7" w14:textId="775F1EC2">
      <w:pPr>
        <w:pStyle w:val="Normal"/>
        <w:spacing w:before="240" w:beforeAutospacing="off" w:after="240" w:afterAutospacing="off"/>
      </w:pPr>
      <w:r w:rsidRPr="15482D8C" w:rsidR="4D5E9C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46A3C919" w:rsidP="15482D8C" w:rsidRDefault="46A3C919" w14:paraId="21088126" w14:textId="18291D48">
      <w:pPr>
        <w:pStyle w:val="Normal"/>
        <w:spacing w:before="240" w:beforeAutospacing="off" w:after="240" w:afterAutospacing="off"/>
      </w:pPr>
      <w:r w:rsidRPr="15482D8C" w:rsidR="4D5E9C54">
        <w:rPr>
          <w:rFonts w:ascii="Arial" w:hAnsi="Arial" w:eastAsia="Arial" w:cs="Arial"/>
          <w:noProof w:val="0"/>
          <w:sz w:val="24"/>
          <w:szCs w:val="24"/>
          <w:lang w:val="en-US"/>
        </w:rPr>
        <w:t>During reconnection, the system should continue displaying the last known device state to avoid confusing the user.</w:t>
      </w:r>
    </w:p>
    <w:p w:rsidR="4E490CBF" w:rsidP="254FDBA6" w:rsidRDefault="4E490CBF" w14:paraId="17360FA2" w14:textId="3528592A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54FDBA6" w:rsidR="4E490CB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S15. Web Accessibility </w:t>
      </w:r>
      <w:r w:rsidRPr="254FDBA6" w:rsidR="23168690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- </w:t>
      </w:r>
      <w:r w:rsidRPr="254FDBA6" w:rsidR="4E490CB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Browser Assistive Support</w:t>
      </w:r>
    </w:p>
    <w:p w:rsidR="4E490CBF" w:rsidP="254FDBA6" w:rsidRDefault="4E490CBF" w14:paraId="41D32C42" w14:textId="5586DAC1">
      <w:pPr>
        <w:spacing w:before="240" w:beforeAutospacing="off" w:after="240" w:afterAutospacing="off"/>
      </w:pPr>
      <w:r w:rsidRPr="254FDBA6" w:rsidR="4E490CBF">
        <w:rPr>
          <w:rFonts w:ascii="Arial" w:hAnsi="Arial" w:eastAsia="Arial" w:cs="Arial"/>
          <w:noProof w:val="0"/>
          <w:sz w:val="24"/>
          <w:szCs w:val="24"/>
          <w:lang w:val="en-US"/>
        </w:rPr>
        <w:t>The Web interface must be usable by people with disabilities.</w:t>
      </w:r>
    </w:p>
    <w:p w:rsidR="4E490CBF" w:rsidP="254FDBA6" w:rsidRDefault="4E490CBF" w14:paraId="0197BF40" w14:textId="1CFCB430">
      <w:pPr>
        <w:spacing w:before="240" w:beforeAutospacing="off" w:after="240" w:afterAutospacing="off"/>
      </w:pPr>
      <w:r w:rsidRPr="254FDBA6" w:rsidR="4E490CBF">
        <w:rPr>
          <w:rFonts w:ascii="Arial" w:hAnsi="Arial" w:eastAsia="Arial" w:cs="Arial"/>
          <w:noProof w:val="0"/>
          <w:sz w:val="24"/>
          <w:szCs w:val="24"/>
          <w:lang w:val="en-US"/>
        </w:rPr>
        <w:t>All buttons, switches, sliders, and other controls must:</w:t>
      </w:r>
    </w:p>
    <w:p w:rsidR="4E490CBF" w:rsidP="254FDBA6" w:rsidRDefault="4E490CBF" w14:paraId="22A1FC7A" w14:textId="52E452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4E490CBF">
        <w:rPr>
          <w:rFonts w:ascii="Arial" w:hAnsi="Arial" w:eastAsia="Arial" w:cs="Arial"/>
          <w:noProof w:val="0"/>
          <w:sz w:val="24"/>
          <w:szCs w:val="24"/>
          <w:lang w:val="en-US"/>
        </w:rPr>
        <w:t>Be usable with a keyboard (not only a mouse)</w:t>
      </w:r>
    </w:p>
    <w:p w:rsidR="4E490CBF" w:rsidP="254FDBA6" w:rsidRDefault="4E490CBF" w14:paraId="01043C7F" w14:textId="7880E9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4E490CBF">
        <w:rPr>
          <w:rFonts w:ascii="Arial" w:hAnsi="Arial" w:eastAsia="Arial" w:cs="Arial"/>
          <w:noProof w:val="0"/>
          <w:sz w:val="24"/>
          <w:szCs w:val="24"/>
          <w:lang w:val="en-US"/>
        </w:rPr>
        <w:t>Use proper HTML structure</w:t>
      </w:r>
    </w:p>
    <w:p w:rsidR="4E490CBF" w:rsidP="254FDBA6" w:rsidRDefault="4E490CBF" w14:paraId="61F88889" w14:textId="30DB73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4E490CBF">
        <w:rPr>
          <w:rFonts w:ascii="Arial" w:hAnsi="Arial" w:eastAsia="Arial" w:cs="Arial"/>
          <w:noProof w:val="0"/>
          <w:sz w:val="24"/>
          <w:szCs w:val="24"/>
          <w:lang w:val="en-US"/>
        </w:rPr>
        <w:t>Include accessibility labels when needed</w:t>
      </w:r>
    </w:p>
    <w:p w:rsidR="4E490CBF" w:rsidP="254FDBA6" w:rsidRDefault="4E490CBF" w14:paraId="2BB4A521" w14:textId="216264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4E490CBF">
        <w:rPr>
          <w:rFonts w:ascii="Arial" w:hAnsi="Arial" w:eastAsia="Arial" w:cs="Arial"/>
          <w:noProof w:val="0"/>
          <w:sz w:val="24"/>
          <w:szCs w:val="24"/>
          <w:lang w:val="en-US"/>
        </w:rPr>
        <w:t>Have good color contrast for readability</w:t>
      </w:r>
    </w:p>
    <w:p w:rsidR="4E490CBF" w:rsidP="254FDBA6" w:rsidRDefault="4E490CBF" w14:paraId="0B937F91" w14:textId="3279921A">
      <w:pPr>
        <w:spacing w:before="240" w:beforeAutospacing="off" w:after="240" w:afterAutospacing="off"/>
      </w:pPr>
      <w:r w:rsidRPr="254FDBA6" w:rsidR="4E490CBF">
        <w:rPr>
          <w:rFonts w:ascii="Arial" w:hAnsi="Arial" w:eastAsia="Arial" w:cs="Arial"/>
          <w:noProof w:val="0"/>
          <w:sz w:val="24"/>
          <w:szCs w:val="24"/>
          <w:lang w:val="en-US"/>
        </w:rPr>
        <w:t>Dynamic components received from the server must also follow these accessibility rules. For example, a light switch must be announced as a switch with its current state "On" or "Off" not just as a simple button.</w:t>
      </w:r>
    </w:p>
    <w:p w:rsidR="254FDBA6" w:rsidP="254FDBA6" w:rsidRDefault="254FDBA6" w14:paraId="38BC2D7B" w14:textId="6329079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A7F999F" w:rsidP="254FDBA6" w:rsidRDefault="7A7F999F" w14:paraId="1A0F5BDD" w14:textId="6F823C56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54FDBA6" w:rsidR="7A7F999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S16. Web Responsive Layout - Multi Screen Adaptation</w:t>
      </w:r>
    </w:p>
    <w:p w:rsidR="7A7F999F" w:rsidP="254FDBA6" w:rsidRDefault="7A7F999F" w14:paraId="72ED9D8B" w14:textId="7E0438A4">
      <w:pPr>
        <w:spacing w:before="240" w:beforeAutospacing="off" w:after="240" w:afterAutospacing="off"/>
      </w:pP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>The Web Unit must work properly on different screen sizes, including:</w:t>
      </w:r>
    </w:p>
    <w:p w:rsidR="7A7F999F" w:rsidP="254FDBA6" w:rsidRDefault="7A7F999F" w14:paraId="2884B36E" w14:textId="046C8C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>Desktop computers</w:t>
      </w:r>
    </w:p>
    <w:p w:rsidR="7A7F999F" w:rsidP="254FDBA6" w:rsidRDefault="7A7F999F" w14:paraId="3D67283E" w14:textId="29715D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>Laptops</w:t>
      </w:r>
    </w:p>
    <w:p w:rsidR="7A7F999F" w:rsidP="254FDBA6" w:rsidRDefault="7A7F999F" w14:paraId="5213222F" w14:textId="27C1BA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>Tablets</w:t>
      </w:r>
    </w:p>
    <w:p w:rsidR="7A7F999F" w:rsidP="254FDBA6" w:rsidRDefault="7A7F999F" w14:paraId="60793E8D" w14:textId="38D9050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>Mobile browsers</w:t>
      </w:r>
    </w:p>
    <w:p w:rsidR="7A7F999F" w:rsidP="254FDBA6" w:rsidRDefault="7A7F999F" w14:paraId="08AF9ADA" w14:textId="62B6B6D2">
      <w:pPr>
        <w:spacing w:before="240" w:beforeAutospacing="off" w:after="240" w:afterAutospacing="off"/>
      </w:pP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>The layout must adjust automatically so that buttons and controls remain clear and easy to use. No important functionality should be hidden or broken on smaller screens.</w:t>
      </w:r>
    </w:p>
    <w:p w:rsidR="7A7F999F" w:rsidP="254FDBA6" w:rsidRDefault="7A7F999F" w14:paraId="5D701F49" w14:textId="671859F0">
      <w:pPr>
        <w:spacing w:before="240" w:beforeAutospacing="off" w:after="240" w:afterAutospacing="off"/>
      </w:pP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design should remain consistent with the Mobile Unit </w:t>
      </w:r>
      <w:r w:rsidRPr="254FDBA6" w:rsidR="3C72E16A">
        <w:rPr>
          <w:rFonts w:ascii="Arial" w:hAnsi="Arial" w:eastAsia="Arial" w:cs="Arial"/>
          <w:noProof w:val="0"/>
          <w:sz w:val="24"/>
          <w:szCs w:val="24"/>
          <w:lang w:val="en-US"/>
        </w:rPr>
        <w:t>while optimizing</w:t>
      </w:r>
      <w:r w:rsidRPr="254FDBA6" w:rsidR="7A7F99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mouse and keyboard interaction.</w:t>
      </w:r>
    </w:p>
    <w:p w:rsidR="254FDBA6" w:rsidP="254FDBA6" w:rsidRDefault="254FDBA6" w14:paraId="577F78D7" w14:textId="08FEF03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54FDBA6" w:rsidP="254FDBA6" w:rsidRDefault="254FDBA6" w14:paraId="08E79846" w14:textId="7E94C836">
      <w:pPr>
        <w:rPr>
          <w:rFonts w:ascii="Arial" w:hAnsi="Arial" w:eastAsia="Arial" w:cs="Arial"/>
          <w:lang w:val="en-US" w:eastAsia="en-US"/>
        </w:rPr>
      </w:pPr>
    </w:p>
    <w:p w:rsidR="254FDBA6" w:rsidP="254FDBA6" w:rsidRDefault="254FDBA6" w14:paraId="51BD5C65" w14:textId="6A7B9610">
      <w:pPr>
        <w:rPr>
          <w:rFonts w:ascii="Arial" w:hAnsi="Arial" w:eastAsia="Arial" w:cs="Arial"/>
          <w:lang w:val="en-US" w:eastAsia="en-US"/>
        </w:rPr>
      </w:pPr>
    </w:p>
    <w:p xmlns:wp14="http://schemas.microsoft.com/office/word/2010/wordml" w:rsidR="00887A51" w:rsidP="5201DA0B" w:rsidRDefault="00887A51" w14:paraId="110FFD37" wp14:textId="77777777">
      <w:pPr>
        <w:rPr>
          <w:rFonts w:ascii="Arial" w:hAnsi="Arial" w:eastAsia="Arial" w:cs="Arial"/>
          <w:lang w:val="en-US" w:eastAsia="en-US"/>
        </w:rPr>
      </w:pPr>
    </w:p>
    <w:p xmlns:wp14="http://schemas.microsoft.com/office/word/2010/wordml" w:rsidRPr="0081047D" w:rsidR="003F3001" w:rsidP="5201DA0B" w:rsidRDefault="003F3001" w14:paraId="6B699379" wp14:textId="77777777">
      <w:pPr>
        <w:pStyle w:val="Heading3"/>
        <w:rPr>
          <w:rFonts w:ascii="Arial" w:hAnsi="Arial" w:eastAsia="Arial" w:cs="Arial"/>
          <w:lang w:val="en-US"/>
        </w:rPr>
      </w:pPr>
    </w:p>
    <w:p xmlns:wp14="http://schemas.microsoft.com/office/word/2010/wordml" w:rsidRPr="003F3001" w:rsidR="003F3001" w:rsidP="5201DA0B" w:rsidRDefault="003F3001" w14:paraId="3FE9F23F" wp14:textId="77777777">
      <w:pPr>
        <w:rPr>
          <w:rFonts w:ascii="Arial" w:hAnsi="Arial" w:eastAsia="Arial" w:cs="Arial"/>
          <w:lang w:val="en-US"/>
        </w:rPr>
      </w:pPr>
    </w:p>
    <w:sectPr w:rsidRPr="003F3001" w:rsidR="003F3001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13303ca7939746f8"/>
      <w:footerReference w:type="default" r:id="Rf094a5e21d5b47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631F0" w:rsidP="00FC3FC9" w:rsidRDefault="001631F0" w14:paraId="1F72F646" wp14:textId="77777777">
      <w:r>
        <w:separator/>
      </w:r>
    </w:p>
  </w:endnote>
  <w:endnote w:type="continuationSeparator" w:id="0">
    <w:p xmlns:wp14="http://schemas.microsoft.com/office/word/2010/wordml" w:rsidR="001631F0" w:rsidP="00FC3FC9" w:rsidRDefault="001631F0" w14:paraId="08CE6F9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3BE6DD6" w:rsidTr="33BE6DD6" w14:paraId="4657E23F">
      <w:trPr>
        <w:trHeight w:val="300"/>
      </w:trPr>
      <w:tc>
        <w:tcPr>
          <w:tcW w:w="3020" w:type="dxa"/>
          <w:tcMar/>
        </w:tcPr>
        <w:p w:rsidR="33BE6DD6" w:rsidP="33BE6DD6" w:rsidRDefault="33BE6DD6" w14:paraId="21BB14D7" w14:textId="3B2DCB1F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3BE6DD6" w:rsidP="33BE6DD6" w:rsidRDefault="33BE6DD6" w14:paraId="5A7B1144" w14:textId="5949D82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3BE6DD6" w:rsidP="33BE6DD6" w:rsidRDefault="33BE6DD6" w14:paraId="76E51A63" w14:textId="2B6AC079">
          <w:pPr>
            <w:pStyle w:val="Header"/>
            <w:bidi w:val="0"/>
            <w:ind w:right="-115"/>
            <w:jc w:val="right"/>
          </w:pPr>
        </w:p>
      </w:tc>
    </w:tr>
  </w:tbl>
  <w:p w:rsidR="33BE6DD6" w:rsidP="33BE6DD6" w:rsidRDefault="33BE6DD6" w14:paraId="399F8BA0" w14:textId="2967D09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631F0" w:rsidP="00FC3FC9" w:rsidRDefault="001631F0" w14:paraId="61CDCEAD" wp14:textId="77777777">
      <w:r>
        <w:separator/>
      </w:r>
    </w:p>
  </w:footnote>
  <w:footnote w:type="continuationSeparator" w:id="0">
    <w:p xmlns:wp14="http://schemas.microsoft.com/office/word/2010/wordml" w:rsidR="001631F0" w:rsidP="00FC3FC9" w:rsidRDefault="001631F0" w14:paraId="6BB9E253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3BE6DD6" w:rsidTr="33BE6DD6" w14:paraId="06171258">
      <w:trPr>
        <w:trHeight w:val="300"/>
      </w:trPr>
      <w:tc>
        <w:tcPr>
          <w:tcW w:w="3020" w:type="dxa"/>
          <w:tcMar/>
        </w:tcPr>
        <w:p w:rsidR="33BE6DD6" w:rsidP="33BE6DD6" w:rsidRDefault="33BE6DD6" w14:paraId="1CB0AC16" w14:textId="5B8CA038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3BE6DD6" w:rsidP="33BE6DD6" w:rsidRDefault="33BE6DD6" w14:paraId="2F87CB78" w14:textId="4A3B078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3BE6DD6" w:rsidP="33BE6DD6" w:rsidRDefault="33BE6DD6" w14:paraId="57DAFEE3" w14:textId="428C0710">
          <w:pPr>
            <w:pStyle w:val="Header"/>
            <w:bidi w:val="0"/>
            <w:ind w:right="-115"/>
            <w:jc w:val="right"/>
          </w:pPr>
        </w:p>
      </w:tc>
    </w:tr>
  </w:tbl>
  <w:p w:rsidR="33BE6DD6" w:rsidP="33BE6DD6" w:rsidRDefault="33BE6DD6" w14:paraId="41911E08" w14:textId="1891FE7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1616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2e4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60a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03f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10a5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01"/>
    <w:rsid w:val="00116362"/>
    <w:rsid w:val="00134C29"/>
    <w:rsid w:val="001631F0"/>
    <w:rsid w:val="00181B1A"/>
    <w:rsid w:val="002E06B8"/>
    <w:rsid w:val="003F3001"/>
    <w:rsid w:val="003F422B"/>
    <w:rsid w:val="00887A51"/>
    <w:rsid w:val="00A246F7"/>
    <w:rsid w:val="00C512DD"/>
    <w:rsid w:val="00D67648"/>
    <w:rsid w:val="00D80387"/>
    <w:rsid w:val="00DC1BB8"/>
    <w:rsid w:val="00E27850"/>
    <w:rsid w:val="00E9320C"/>
    <w:rsid w:val="00FC3FC9"/>
    <w:rsid w:val="0172E7CF"/>
    <w:rsid w:val="028827A9"/>
    <w:rsid w:val="02F6C9B3"/>
    <w:rsid w:val="03997D55"/>
    <w:rsid w:val="0545B623"/>
    <w:rsid w:val="06937F20"/>
    <w:rsid w:val="072CAA0C"/>
    <w:rsid w:val="07D6E5CF"/>
    <w:rsid w:val="086A188F"/>
    <w:rsid w:val="09A06751"/>
    <w:rsid w:val="0A55FDE0"/>
    <w:rsid w:val="0BB606F9"/>
    <w:rsid w:val="0CBB3807"/>
    <w:rsid w:val="0EBEA2CB"/>
    <w:rsid w:val="0F7CB20B"/>
    <w:rsid w:val="10436E5C"/>
    <w:rsid w:val="105644D6"/>
    <w:rsid w:val="12B59C63"/>
    <w:rsid w:val="13514AE7"/>
    <w:rsid w:val="14299078"/>
    <w:rsid w:val="14433A2B"/>
    <w:rsid w:val="15482D8C"/>
    <w:rsid w:val="15F42083"/>
    <w:rsid w:val="1784FC7B"/>
    <w:rsid w:val="1784FC7B"/>
    <w:rsid w:val="17B3770A"/>
    <w:rsid w:val="1958E438"/>
    <w:rsid w:val="19B818CA"/>
    <w:rsid w:val="19CDC35E"/>
    <w:rsid w:val="1ABAC965"/>
    <w:rsid w:val="1ACC8905"/>
    <w:rsid w:val="1B540238"/>
    <w:rsid w:val="1E541C5A"/>
    <w:rsid w:val="1E5ACC9C"/>
    <w:rsid w:val="1EB787F7"/>
    <w:rsid w:val="1FB197E4"/>
    <w:rsid w:val="20D7E69A"/>
    <w:rsid w:val="20FCEFA1"/>
    <w:rsid w:val="21212A73"/>
    <w:rsid w:val="22C3CA42"/>
    <w:rsid w:val="23168690"/>
    <w:rsid w:val="248EFB45"/>
    <w:rsid w:val="24EA5107"/>
    <w:rsid w:val="24F5762C"/>
    <w:rsid w:val="254FDBA6"/>
    <w:rsid w:val="25687C01"/>
    <w:rsid w:val="2579ABF8"/>
    <w:rsid w:val="276220BB"/>
    <w:rsid w:val="29172DAB"/>
    <w:rsid w:val="29246E2D"/>
    <w:rsid w:val="293C0082"/>
    <w:rsid w:val="2A8F97D7"/>
    <w:rsid w:val="2C4F3C23"/>
    <w:rsid w:val="2CF7A745"/>
    <w:rsid w:val="2D500E85"/>
    <w:rsid w:val="2D8F72A4"/>
    <w:rsid w:val="2F03AE03"/>
    <w:rsid w:val="2F8D8A46"/>
    <w:rsid w:val="3036A117"/>
    <w:rsid w:val="30AF8B66"/>
    <w:rsid w:val="3103498C"/>
    <w:rsid w:val="317C57AB"/>
    <w:rsid w:val="31FA61C3"/>
    <w:rsid w:val="33BE6DD6"/>
    <w:rsid w:val="350382C8"/>
    <w:rsid w:val="35489CAA"/>
    <w:rsid w:val="35EBE26A"/>
    <w:rsid w:val="3667E4B4"/>
    <w:rsid w:val="36C76CEC"/>
    <w:rsid w:val="36E5FAB9"/>
    <w:rsid w:val="384F0C22"/>
    <w:rsid w:val="38E676C8"/>
    <w:rsid w:val="39F3AD8B"/>
    <w:rsid w:val="3C72E16A"/>
    <w:rsid w:val="3CDCEF18"/>
    <w:rsid w:val="3CE43307"/>
    <w:rsid w:val="3F84E6A1"/>
    <w:rsid w:val="419F1029"/>
    <w:rsid w:val="4234F507"/>
    <w:rsid w:val="4265E84E"/>
    <w:rsid w:val="43FC6809"/>
    <w:rsid w:val="4416AF61"/>
    <w:rsid w:val="44272CA9"/>
    <w:rsid w:val="4497C675"/>
    <w:rsid w:val="4581CB39"/>
    <w:rsid w:val="46A3C919"/>
    <w:rsid w:val="47D4195B"/>
    <w:rsid w:val="48164F82"/>
    <w:rsid w:val="483C057A"/>
    <w:rsid w:val="48D99EAA"/>
    <w:rsid w:val="4964970C"/>
    <w:rsid w:val="4A120BA5"/>
    <w:rsid w:val="4A132C81"/>
    <w:rsid w:val="4A487827"/>
    <w:rsid w:val="4A647332"/>
    <w:rsid w:val="4B4E2004"/>
    <w:rsid w:val="4B4E2004"/>
    <w:rsid w:val="4BE4F385"/>
    <w:rsid w:val="4CF934AD"/>
    <w:rsid w:val="4D360226"/>
    <w:rsid w:val="4D46535A"/>
    <w:rsid w:val="4D5E9C54"/>
    <w:rsid w:val="4D9BA9B5"/>
    <w:rsid w:val="4E490CBF"/>
    <w:rsid w:val="4E4ADDFE"/>
    <w:rsid w:val="4F085981"/>
    <w:rsid w:val="51335E01"/>
    <w:rsid w:val="5201DA0B"/>
    <w:rsid w:val="52083C7E"/>
    <w:rsid w:val="52914D84"/>
    <w:rsid w:val="533BC531"/>
    <w:rsid w:val="533F4ADA"/>
    <w:rsid w:val="533F4ADA"/>
    <w:rsid w:val="53B38EC0"/>
    <w:rsid w:val="53EFC267"/>
    <w:rsid w:val="5476F389"/>
    <w:rsid w:val="54EFCB5C"/>
    <w:rsid w:val="54F46301"/>
    <w:rsid w:val="55804A8B"/>
    <w:rsid w:val="55A92382"/>
    <w:rsid w:val="55CB5F9F"/>
    <w:rsid w:val="5778BACA"/>
    <w:rsid w:val="58A1C510"/>
    <w:rsid w:val="58C7202A"/>
    <w:rsid w:val="5AE23BE6"/>
    <w:rsid w:val="5B0010DD"/>
    <w:rsid w:val="5B8BF6E4"/>
    <w:rsid w:val="5C04D9AA"/>
    <w:rsid w:val="5D52FF9A"/>
    <w:rsid w:val="5D83A777"/>
    <w:rsid w:val="5DF54742"/>
    <w:rsid w:val="5E575054"/>
    <w:rsid w:val="5E59454B"/>
    <w:rsid w:val="5EA12185"/>
    <w:rsid w:val="5FD873D1"/>
    <w:rsid w:val="6109035F"/>
    <w:rsid w:val="628677FA"/>
    <w:rsid w:val="648ACB08"/>
    <w:rsid w:val="6506E7FD"/>
    <w:rsid w:val="6526ACE4"/>
    <w:rsid w:val="65AB91D7"/>
    <w:rsid w:val="66D3C411"/>
    <w:rsid w:val="672D4A1C"/>
    <w:rsid w:val="6748D56C"/>
    <w:rsid w:val="675E0DCC"/>
    <w:rsid w:val="677F3072"/>
    <w:rsid w:val="67FAEE83"/>
    <w:rsid w:val="698C166C"/>
    <w:rsid w:val="69DF2B17"/>
    <w:rsid w:val="6A06C297"/>
    <w:rsid w:val="6AB14676"/>
    <w:rsid w:val="6B0F208F"/>
    <w:rsid w:val="6D521201"/>
    <w:rsid w:val="6F5EDE53"/>
    <w:rsid w:val="6F5EDE53"/>
    <w:rsid w:val="6F7B3EAF"/>
    <w:rsid w:val="70B1AB5C"/>
    <w:rsid w:val="7171BE01"/>
    <w:rsid w:val="71FD1A81"/>
    <w:rsid w:val="75E7DD96"/>
    <w:rsid w:val="776DE909"/>
    <w:rsid w:val="77A4C315"/>
    <w:rsid w:val="78BB5D13"/>
    <w:rsid w:val="78E4ED3B"/>
    <w:rsid w:val="795A4313"/>
    <w:rsid w:val="79706E17"/>
    <w:rsid w:val="7976C56F"/>
    <w:rsid w:val="7A36A9B8"/>
    <w:rsid w:val="7A7F999F"/>
    <w:rsid w:val="7AB9AE49"/>
    <w:rsid w:val="7B8DE04D"/>
    <w:rsid w:val="7C90ED1B"/>
    <w:rsid w:val="7DEADE02"/>
    <w:rsid w:val="7E0C28F9"/>
    <w:rsid w:val="7F7C22F9"/>
    <w:rsid w:val="7FE59B17"/>
    <w:rsid w:val="7FECC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1C8B54C7"/>
  <w15:chartTrackingRefBased/>
  <w15:docId w15:val="{322882A0-568B-4346-B507-D423C39C7A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33BE6DD6"/>
    <w:rPr>
      <w:noProof w:val="0"/>
      <w:sz w:val="24"/>
      <w:szCs w:val="24"/>
      <w:lang w:eastAsia="sv-SE"/>
    </w:rPr>
  </w:style>
  <w:style w:type="paragraph" w:styleId="Heading1">
    <w:uiPriority w:val="1"/>
    <w:name w:val="heading 1"/>
    <w:basedOn w:val="Normal"/>
    <w:next w:val="Normal"/>
    <w:qFormat/>
    <w:rsid w:val="33BE6DD6"/>
    <w:rPr>
      <w:rFonts w:ascii="Arial" w:hAnsi="Arial" w:cs="Arial"/>
      <w:b w:val="1"/>
      <w:bCs w:val="1"/>
      <w:sz w:val="32"/>
      <w:szCs w:val="32"/>
    </w:rPr>
    <w:pPr>
      <w:keepNext w:val="1"/>
      <w:spacing w:before="240" w:after="60"/>
      <w:outlineLvl w:val="0"/>
    </w:pPr>
  </w:style>
  <w:style w:type="paragraph" w:styleId="Heading3">
    <w:uiPriority w:val="1"/>
    <w:name w:val="heading 3"/>
    <w:basedOn w:val="Normal"/>
    <w:next w:val="Normal"/>
    <w:link w:val="Heading3Char"/>
    <w:qFormat/>
    <w:rsid w:val="33BE6DD6"/>
    <w:rPr>
      <w:rFonts w:ascii="Arial" w:hAnsi="Arial" w:cs="Arial"/>
      <w:b w:val="1"/>
      <w:bCs w:val="1"/>
      <w:sz w:val="26"/>
      <w:szCs w:val="26"/>
    </w:rPr>
    <w:pPr>
      <w:keepNext w:val="1"/>
      <w:spacing w:before="240" w:after="60"/>
      <w:outlineLvl w:val="2"/>
    </w:p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abletext" w:customStyle="true">
    <w:uiPriority w:val="1"/>
    <w:name w:val="Tabletext"/>
    <w:basedOn w:val="Normal"/>
    <w:rsid w:val="33BE6DD6"/>
    <w:rPr>
      <w:sz w:val="20"/>
      <w:szCs w:val="20"/>
      <w:lang w:eastAsia="en-US"/>
    </w:rPr>
    <w:pPr>
      <w:keepLines w:val="1"/>
      <w:widowControl w:val="0"/>
      <w:spacing w:after="120" w:line="240" w:lineRule="atLeast"/>
    </w:pPr>
  </w:style>
  <w:style w:type="paragraph" w:styleId="Title">
    <w:uiPriority w:val="1"/>
    <w:name w:val="Title"/>
    <w:basedOn w:val="Normal"/>
    <w:next w:val="Normal"/>
    <w:qFormat/>
    <w:rsid w:val="33BE6DD6"/>
    <w:rPr>
      <w:rFonts w:ascii="Arial" w:hAnsi="Arial"/>
      <w:b w:val="1"/>
      <w:bCs w:val="1"/>
      <w:sz w:val="36"/>
      <w:szCs w:val="36"/>
      <w:lang w:eastAsia="en-US"/>
    </w:rPr>
    <w:pPr>
      <w:widowControl w:val="0"/>
      <w:jc w:val="center"/>
    </w:pPr>
  </w:style>
  <w:style w:type="paragraph" w:styleId="Footer">
    <w:uiPriority w:val="1"/>
    <w:name w:val="footer"/>
    <w:basedOn w:val="Normal"/>
    <w:rsid w:val="33BE6DD6"/>
    <w:rPr>
      <w:sz w:val="20"/>
      <w:szCs w:val="20"/>
      <w:lang w:eastAsia="en-US"/>
    </w:rPr>
    <w:pPr>
      <w:widowControl w:val="0"/>
      <w:tabs>
        <w:tab w:val="center" w:leader="none" w:pos="4320"/>
        <w:tab w:val="right" w:leader="none" w:pos="8640"/>
      </w:tabs>
      <w:spacing w:line="240" w:lineRule="atLeast"/>
    </w:pPr>
  </w:style>
  <w:style w:type="character" w:styleId="Heading3Char" w:customStyle="1">
    <w:name w:val="Heading 3 Char"/>
    <w:link w:val="Heading3"/>
    <w:rsid w:val="003F3001"/>
    <w:rPr>
      <w:rFonts w:ascii="Arial" w:hAnsi="Arial" w:cs="Arial"/>
      <w:b/>
      <w:bCs/>
      <w:sz w:val="26"/>
      <w:szCs w:val="26"/>
      <w:lang w:val="sv-SE" w:eastAsia="sv-SE" w:bidi="ar-SA"/>
    </w:rPr>
  </w:style>
  <w:style w:type="paragraph" w:styleId="BodyText">
    <w:uiPriority w:val="1"/>
    <w:name w:val="Body Text"/>
    <w:basedOn w:val="Normal"/>
    <w:rsid w:val="33BE6DD6"/>
    <w:rPr>
      <w:sz w:val="20"/>
      <w:szCs w:val="20"/>
      <w:lang w:eastAsia="en-US"/>
    </w:rPr>
    <w:pPr>
      <w:keepLines w:val="1"/>
      <w:widowControl w:val="0"/>
      <w:spacing w:after="120" w:line="240" w:lineRule="atLeast"/>
      <w:ind w:left="720"/>
    </w:pPr>
  </w:style>
  <w:style w:type="paragraph" w:styleId="Header">
    <w:uiPriority w:val="99"/>
    <w:name w:val="header"/>
    <w:basedOn w:val="Normal"/>
    <w:unhideWhenUsed/>
    <w:rsid w:val="33BE6DD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254FDBA6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4FDB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13303ca7939746f8" /><Relationship Type="http://schemas.openxmlformats.org/officeDocument/2006/relationships/footer" Target="footer.xml" Id="Rf094a5e21d5b4797" /><Relationship Type="http://schemas.openxmlformats.org/officeDocument/2006/relationships/numbering" Target="numbering.xml" Id="Ree22478cf6894d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Supplementary Requirements Documentation</dc:title>
  <dc:subject/>
  <dc:creator>tec</dc:creator>
  <keywords/>
  <lastModifiedBy>Daniel Jönsson 0131</lastModifiedBy>
  <revision>20</revision>
  <dcterms:created xsi:type="dcterms:W3CDTF">2026-02-04T13:05:00.0000000Z</dcterms:created>
  <dcterms:modified xsi:type="dcterms:W3CDTF">2026-03-15T19:20:48.1557023Z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2021-08-11T09:18:59Z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2d5dfc13-ea4e-485b-93c8-6a96d1c3c2fc</vt:lpwstr>
  </property>
  <property fmtid="{D5CDD505-2E9C-101B-9397-08002B2CF9AE}" pid="8" name="MSIP_Label_9144ccec-98ca-4847-b090-103d5c6592f4_ContentBits">
    <vt:lpwstr>0</vt:lpwstr>
  </property>
</Properties>
</file>