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A75B" w14:textId="77777777" w:rsidR="00607546" w:rsidRDefault="00000000">
      <w:pPr>
        <w:pStyle w:val="Title"/>
      </w:pPr>
      <w:r>
        <w:t>Daniel J. Beckman</w:t>
      </w:r>
    </w:p>
    <w:p w14:paraId="53C8571A" w14:textId="29A404D6" w:rsidR="00607546" w:rsidRDefault="00000000">
      <w:r>
        <w:t xml:space="preserve">Denver, CO  |  </w:t>
      </w:r>
      <w:r w:rsidR="00630CA7">
        <w:t>djbeckman42+JA@gmail.com</w:t>
      </w:r>
      <w:r>
        <w:t xml:space="preserve">  |  (</w:t>
      </w:r>
      <w:r w:rsidR="00630CA7">
        <w:t>720</w:t>
      </w:r>
      <w:r>
        <w:t xml:space="preserve">) </w:t>
      </w:r>
      <w:r w:rsidR="00630CA7">
        <w:t>278</w:t>
      </w:r>
      <w:r>
        <w:t>-</w:t>
      </w:r>
      <w:r w:rsidR="00630CA7">
        <w:t>3948</w:t>
      </w:r>
    </w:p>
    <w:p w14:paraId="47C262D3" w14:textId="4D345B52" w:rsidR="00607546" w:rsidRDefault="00000000">
      <w:r>
        <w:t xml:space="preserve">GitHub: </w:t>
      </w:r>
      <w:hyperlink r:id="rId6" w:history="1">
        <w:r w:rsidRPr="00630CA7">
          <w:rPr>
            <w:rStyle w:val="Hyperlink"/>
          </w:rPr>
          <w:t>https://github.com/DanielJBeckman</w:t>
        </w:r>
      </w:hyperlink>
    </w:p>
    <w:p w14:paraId="06F3F501" w14:textId="51922A76" w:rsidR="00C23F06" w:rsidRDefault="00C23F06">
      <w:r>
        <w:t xml:space="preserve">Website: </w:t>
      </w:r>
      <w:hyperlink r:id="rId7" w:history="1">
        <w:r w:rsidRPr="00C23F06">
          <w:rPr>
            <w:rStyle w:val="Hyperlink"/>
          </w:rPr>
          <w:t>https://danieljbeckman.github.io/index.html</w:t>
        </w:r>
      </w:hyperlink>
    </w:p>
    <w:p w14:paraId="07562574" w14:textId="77777777" w:rsidR="00607546" w:rsidRDefault="00000000">
      <w:pPr>
        <w:pStyle w:val="Heading1"/>
      </w:pPr>
      <w:r>
        <w:t>SUMMARY</w:t>
      </w:r>
    </w:p>
    <w:p w14:paraId="0EE77CBB" w14:textId="77777777" w:rsidR="00607546" w:rsidRDefault="00000000">
      <w:r>
        <w:t>AI/ML Engineer and backend developer with a Master’s in Computer Science and a diverse professional background. Extensive experience in computer vision, embedded systems, platform engineering, and military intelligence. Skilled in developing and deploying AI/ML prototypes, managing big data systems, and working in secure backend environments.</w:t>
      </w:r>
    </w:p>
    <w:p w14:paraId="61A8BE24" w14:textId="77777777" w:rsidR="00607546" w:rsidRDefault="00000000">
      <w:pPr>
        <w:pStyle w:val="Heading1"/>
      </w:pPr>
      <w:r>
        <w:t>EDUCATION</w:t>
      </w:r>
    </w:p>
    <w:p w14:paraId="21934B5D" w14:textId="77777777" w:rsidR="00607546" w:rsidRDefault="00000000">
      <w:r>
        <w:t>M.S. in Computer Science</w:t>
      </w:r>
      <w:r>
        <w:br/>
        <w:t>University of Colorado, Denver/Boulder – GPA: 3.55</w:t>
      </w:r>
    </w:p>
    <w:p w14:paraId="2ABEF1EC" w14:textId="54CEA05E" w:rsidR="00607546" w:rsidRDefault="00000000">
      <w:r>
        <w:t>B.A. in Ecology &amp; Evolutionary Biology</w:t>
      </w:r>
      <w:r w:rsidR="00630CA7">
        <w:t xml:space="preserve"> 3.12</w:t>
      </w:r>
      <w:r>
        <w:br/>
        <w:t>University of Colorado, Boulder</w:t>
      </w:r>
    </w:p>
    <w:p w14:paraId="7A53BAFB" w14:textId="77777777" w:rsidR="00607546" w:rsidRDefault="00000000">
      <w:r>
        <w:t>Pre-Medical Chemistry Coursework</w:t>
      </w:r>
      <w:r>
        <w:br/>
        <w:t>Northern Illinois University, DeKalb – GPA: 3.00</w:t>
      </w:r>
    </w:p>
    <w:p w14:paraId="79391DA0" w14:textId="77777777" w:rsidR="00607546" w:rsidRDefault="00000000">
      <w:r>
        <w:t>Advanced Counterintelligence Operations Course</w:t>
      </w:r>
      <w:r>
        <w:br/>
        <w:t>Joint Counterintelligence Training Academy</w:t>
      </w:r>
    </w:p>
    <w:p w14:paraId="1F32794A" w14:textId="77777777" w:rsidR="00607546" w:rsidRDefault="00000000">
      <w:r>
        <w:t>Persian Farsi Immersion Course</w:t>
      </w:r>
      <w:r>
        <w:br/>
        <w:t>Defense Language Institute</w:t>
      </w:r>
    </w:p>
    <w:p w14:paraId="6E63D097" w14:textId="77777777" w:rsidR="00607546" w:rsidRDefault="00000000">
      <w:r>
        <w:t>Counterintelligence Special Agents Course</w:t>
      </w:r>
      <w:r>
        <w:br/>
        <w:t>US Army Intelligence Center</w:t>
      </w:r>
    </w:p>
    <w:p w14:paraId="0646205A" w14:textId="77777777" w:rsidR="00607546" w:rsidRDefault="00000000">
      <w:pPr>
        <w:pStyle w:val="Heading1"/>
      </w:pPr>
      <w:r>
        <w:t>TECHNICAL SKILLS</w:t>
      </w:r>
    </w:p>
    <w:p w14:paraId="4B53DAF6" w14:textId="79634574" w:rsidR="00607546" w:rsidRDefault="00000000">
      <w:r>
        <w:t>Languages: Python, C++, Swift, C#, Objective-C, SQL</w:t>
      </w:r>
      <w:r>
        <w:br/>
        <w:t>ML/CV: TensorFlow, Keras, OpenCV2, U-Net, Stereo Vision, LiDAR, Point Clouds, Edge AI</w:t>
      </w:r>
      <w:r>
        <w:br/>
        <w:t>Data Engineering: Apache Airflow, GitLab CI/CD, JSON, Docker, Postgres, NoSQL</w:t>
      </w:r>
      <w:r>
        <w:br/>
        <w:t>Infrastructure: Kubernetes (KubeExecutor), ArgoCD, AWS (S3, EC2), RHOS</w:t>
      </w:r>
      <w:r>
        <w:br/>
        <w:t xml:space="preserve">Mobile/XR: iOS (ARKit, Swift), Unity </w:t>
      </w:r>
      <w:r>
        <w:br/>
      </w:r>
    </w:p>
    <w:p w14:paraId="6B03E708" w14:textId="77777777" w:rsidR="00607546" w:rsidRDefault="00000000">
      <w:pPr>
        <w:pStyle w:val="Heading1"/>
      </w:pPr>
      <w:r>
        <w:lastRenderedPageBreak/>
        <w:t>PROFESSIONAL EXPERIENCE</w:t>
      </w:r>
    </w:p>
    <w:p w14:paraId="0FC30BAE" w14:textId="77777777" w:rsidR="00607546" w:rsidRDefault="00000000">
      <w:pPr>
        <w:pStyle w:val="Heading2"/>
      </w:pPr>
      <w:r>
        <w:t>USGS – Platform Engineer</w:t>
      </w:r>
    </w:p>
    <w:p w14:paraId="48A3C9BC" w14:textId="77777777" w:rsidR="00607546" w:rsidRDefault="00000000">
      <w:r>
        <w:t>Enterprise Technology Office (ETO) | 2024–Present</w:t>
      </w:r>
    </w:p>
    <w:p w14:paraId="4E7EFBA0" w14:textId="77777777" w:rsidR="00607546" w:rsidRDefault="00000000">
      <w:r>
        <w:t>- Maintain and refine secure Apache Airflow DAGs on Kubernetes and Docker-on-EKS.</w:t>
      </w:r>
      <w:r>
        <w:br/>
        <w:t>- Developed internal Auth Manager and dynamic mapping for ETF big data pipelines.</w:t>
      </w:r>
      <w:r>
        <w:br/>
        <w:t>- Wrote ArgoCD deployment documentation; work includes secure systems and GitLab CI/CD.</w:t>
      </w:r>
    </w:p>
    <w:p w14:paraId="78880A27" w14:textId="77777777" w:rsidR="00607546" w:rsidRDefault="00000000">
      <w:pPr>
        <w:pStyle w:val="Heading2"/>
      </w:pPr>
      <w:r>
        <w:t>USGS – AI Engineer &amp; Prototyping Lead</w:t>
      </w:r>
    </w:p>
    <w:p w14:paraId="15FA82FD" w14:textId="77777777" w:rsidR="00607546" w:rsidRDefault="00000000">
      <w:r>
        <w:t>Hydrologic Applied Innovation Lab (HAIL) | 2020–2024</w:t>
      </w:r>
    </w:p>
    <w:p w14:paraId="467FF150" w14:textId="77777777" w:rsidR="00607546" w:rsidRDefault="00000000">
      <w:r>
        <w:t>- Cambot: Eigenfaces-inspired stage height predictor from grayscale imagery.</w:t>
      </w:r>
    </w:p>
    <w:p w14:paraId="355955E4" w14:textId="77777777" w:rsidR="00607546" w:rsidRDefault="00000000">
      <w:r>
        <w:t>- Gage-Cam: U-Net staff gauge detector on Raspberry Pi with solar-powered telemetry.</w:t>
      </w:r>
    </w:p>
    <w:p w14:paraId="3F40DEC6" w14:textId="77777777" w:rsidR="00607546" w:rsidRDefault="00000000">
      <w:r>
        <w:t>- Stereocam: Stereo vision depth system using OpenCV2 + synchronized Raspberry Pi HQ cameras.</w:t>
      </w:r>
    </w:p>
    <w:p w14:paraId="36AF2EB1" w14:textId="77777777" w:rsidR="00607546" w:rsidRDefault="00000000">
      <w:r>
        <w:t>- Cuffee Beach XR: VR climate impact simulation using Unity and Shader Graph.</w:t>
      </w:r>
    </w:p>
    <w:p w14:paraId="799F1131" w14:textId="77777777" w:rsidR="00607546" w:rsidRDefault="00000000">
      <w:r>
        <w:t>- iOS AR Apps: Swift-built apps for flood visualization and high water mark mapping.</w:t>
      </w:r>
    </w:p>
    <w:p w14:paraId="66637D49" w14:textId="77777777" w:rsidR="00607546" w:rsidRDefault="00000000">
      <w:r>
        <w:t>- RockBLOCK Telemeter: Satellite-based, low-bandwidth image transmission system.</w:t>
      </w:r>
    </w:p>
    <w:p w14:paraId="11CA365C" w14:textId="77777777" w:rsidR="00607546" w:rsidRDefault="00000000">
      <w:r>
        <w:t>- Point Cloud Aligner: Python-based blind alignment for unreferenced 3D point clouds.</w:t>
      </w:r>
    </w:p>
    <w:p w14:paraId="15941CEC" w14:textId="77777777" w:rsidR="00607546" w:rsidRDefault="00000000">
      <w:r>
        <w:t>- Streamflow Edge AI: Deployed pre-trained model to low-power Raspberry Pi system.</w:t>
      </w:r>
    </w:p>
    <w:p w14:paraId="6E2657BB" w14:textId="77777777" w:rsidR="00607546" w:rsidRDefault="00000000">
      <w:r>
        <w:t>- Bronx Zoo iPad App: Kiosk app for live water quality data display.</w:t>
      </w:r>
    </w:p>
    <w:p w14:paraId="5000A482" w14:textId="77777777" w:rsidR="00607546" w:rsidRDefault="00000000">
      <w:pPr>
        <w:pStyle w:val="Heading2"/>
      </w:pPr>
      <w:r>
        <w:t>USGS – Software Developer</w:t>
      </w:r>
    </w:p>
    <w:p w14:paraId="43B3E791" w14:textId="77777777" w:rsidR="00607546" w:rsidRDefault="00000000">
      <w:r>
        <w:t>Web Informatics and Mapping | 2018–2020</w:t>
      </w:r>
    </w:p>
    <w:p w14:paraId="67C7856F" w14:textId="77777777" w:rsidR="00607546" w:rsidRDefault="00000000">
      <w:r>
        <w:t>- Refactored a unified hazardous algae bloom (HAB) database using Python, replacing an unstable R implementation.</w:t>
      </w:r>
      <w:r>
        <w:br/>
        <w:t>- Contributed to C# backend of Short-Term Network for sensor data systems.</w:t>
      </w:r>
    </w:p>
    <w:p w14:paraId="3CA3FB9D" w14:textId="77777777" w:rsidR="00607546" w:rsidRDefault="00000000">
      <w:pPr>
        <w:pStyle w:val="Heading2"/>
      </w:pPr>
      <w:r>
        <w:t>Geneticist – Baby Genes, Inc.</w:t>
      </w:r>
    </w:p>
    <w:p w14:paraId="79F897D0" w14:textId="77777777" w:rsidR="00607546" w:rsidRDefault="00000000">
      <w:r>
        <w:t>2015</w:t>
      </w:r>
    </w:p>
    <w:p w14:paraId="50E50856" w14:textId="119D7486" w:rsidR="00607546" w:rsidRDefault="00000000">
      <w:r>
        <w:t xml:space="preserve">- </w:t>
      </w:r>
      <w:r w:rsidR="00630CA7">
        <w:t>Next Generation Sequencing</w:t>
      </w:r>
      <w:r>
        <w:t>.</w:t>
      </w:r>
    </w:p>
    <w:p w14:paraId="50BED886" w14:textId="77777777" w:rsidR="00630CA7" w:rsidRDefault="00630CA7" w:rsidP="00630CA7">
      <w:pPr>
        <w:pStyle w:val="Heading2"/>
      </w:pPr>
      <w:r>
        <w:t>Confirmation Chemist – Forensic Laboratories</w:t>
      </w:r>
    </w:p>
    <w:p w14:paraId="44855D87" w14:textId="77777777" w:rsidR="00630CA7" w:rsidRDefault="00630CA7" w:rsidP="00630CA7">
      <w:r>
        <w:t>2014</w:t>
      </w:r>
    </w:p>
    <w:p w14:paraId="4B61DD82" w14:textId="7209968C" w:rsidR="00630CA7" w:rsidRDefault="00630CA7" w:rsidP="00630CA7">
      <w:r>
        <w:t xml:space="preserve">- </w:t>
      </w:r>
      <w:r>
        <w:t>C</w:t>
      </w:r>
      <w:r>
        <w:t>hemical analysis.</w:t>
      </w:r>
    </w:p>
    <w:p w14:paraId="7B0D8546" w14:textId="77777777" w:rsidR="00630CA7" w:rsidRDefault="00630CA7">
      <w:pPr>
        <w:pStyle w:val="Heading2"/>
      </w:pPr>
    </w:p>
    <w:p w14:paraId="7D7DBC28" w14:textId="0C8F932B" w:rsidR="00607546" w:rsidRDefault="00000000">
      <w:pPr>
        <w:pStyle w:val="Heading2"/>
      </w:pPr>
      <w:r>
        <w:t>Counterintelligence Special Agent / Defense Contractor</w:t>
      </w:r>
    </w:p>
    <w:p w14:paraId="5BA84078" w14:textId="77777777" w:rsidR="00607546" w:rsidRDefault="00000000">
      <w:r>
        <w:t>2001–2013</w:t>
      </w:r>
    </w:p>
    <w:p w14:paraId="60BE11AF" w14:textId="77777777" w:rsidR="00607546" w:rsidRDefault="00000000">
      <w:r>
        <w:t>- 202nd MI BN, Ft. Gordon, GA: Middle Eastern terrorism analysis post-9/11.</w:t>
      </w:r>
    </w:p>
    <w:p w14:paraId="76B95B76" w14:textId="77777777" w:rsidR="00607546" w:rsidRDefault="00000000">
      <w:r>
        <w:t>- 5th Special Forces Group, Iraq: Four combat tours; SME on Iraqi insurgencies.</w:t>
      </w:r>
    </w:p>
    <w:p w14:paraId="3FF6A57E" w14:textId="77777777" w:rsidR="00607546" w:rsidRDefault="00000000">
      <w:r>
        <w:t>- Advisor to Iraqi Special Operations Forces and Hostage Working Group.</w:t>
      </w:r>
    </w:p>
    <w:p w14:paraId="7437B4B4" w14:textId="77777777" w:rsidR="00607546" w:rsidRDefault="00000000">
      <w:r>
        <w:t>- Contractor to Naval Special Warfare Development Group.</w:t>
      </w:r>
    </w:p>
    <w:p w14:paraId="181C46BE" w14:textId="77777777" w:rsidR="00607546" w:rsidRDefault="00000000">
      <w:r>
        <w:t>- Team leader in Afghanistan, overseeing CI support operations across northern provinces.</w:t>
      </w:r>
    </w:p>
    <w:p w14:paraId="0FD2A957" w14:textId="77777777" w:rsidR="00607546" w:rsidRDefault="00000000">
      <w:pPr>
        <w:pStyle w:val="Heading1"/>
      </w:pPr>
      <w:r>
        <w:t>AWARDS</w:t>
      </w:r>
    </w:p>
    <w:p w14:paraId="1FB71891" w14:textId="77777777" w:rsidR="00607546" w:rsidRDefault="00000000">
      <w:r>
        <w:t>Joint Service Commendation Medal, Army Commendation Medal, Army Achievement Medal,</w:t>
      </w:r>
      <w:r>
        <w:br/>
        <w:t>Army Good Conduct Medal, National Defense Service Medal, GWOT Expeditionary Medal,</w:t>
      </w:r>
      <w:r>
        <w:br/>
        <w:t>GWOT Service Medal, Iraq Campaign Medal, Army Service Ribbon, Overseas Service Ribbon,</w:t>
      </w:r>
      <w:r>
        <w:br/>
        <w:t>Overseas Service Bar (3rd Award)</w:t>
      </w:r>
    </w:p>
    <w:sectPr w:rsidR="006075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6560683">
    <w:abstractNumId w:val="8"/>
  </w:num>
  <w:num w:numId="2" w16cid:durableId="1137796569">
    <w:abstractNumId w:val="6"/>
  </w:num>
  <w:num w:numId="3" w16cid:durableId="1270817586">
    <w:abstractNumId w:val="5"/>
  </w:num>
  <w:num w:numId="4" w16cid:durableId="436759673">
    <w:abstractNumId w:val="4"/>
  </w:num>
  <w:num w:numId="5" w16cid:durableId="373166064">
    <w:abstractNumId w:val="7"/>
  </w:num>
  <w:num w:numId="6" w16cid:durableId="1952787034">
    <w:abstractNumId w:val="3"/>
  </w:num>
  <w:num w:numId="7" w16cid:durableId="83188349">
    <w:abstractNumId w:val="2"/>
  </w:num>
  <w:num w:numId="8" w16cid:durableId="382796863">
    <w:abstractNumId w:val="1"/>
  </w:num>
  <w:num w:numId="9" w16cid:durableId="169865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447"/>
    <w:rsid w:val="00607546"/>
    <w:rsid w:val="00630CA7"/>
    <w:rsid w:val="00AA1D8D"/>
    <w:rsid w:val="00B47730"/>
    <w:rsid w:val="00C23F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2BCFB"/>
  <w14:defaultImageDpi w14:val="300"/>
  <w15:docId w15:val="{BD607418-E35F-5545-8D69-E47FE890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0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nieljbeckman.github.i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JBeck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beckman</cp:lastModifiedBy>
  <cp:revision>3</cp:revision>
  <dcterms:created xsi:type="dcterms:W3CDTF">2013-12-23T23:15:00Z</dcterms:created>
  <dcterms:modified xsi:type="dcterms:W3CDTF">2025-04-22T16:55:00Z</dcterms:modified>
  <cp:category/>
</cp:coreProperties>
</file>