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927717" w:rsidRPr="003F33C4" w14:paraId="7D3C2D57" w14:textId="77777777" w:rsidTr="0062728C">
        <w:trPr>
          <w:trHeight w:val="174"/>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25B3" w14:textId="77777777" w:rsidR="00927717" w:rsidRPr="003F33C4" w:rsidRDefault="00927717" w:rsidP="003D4821">
            <w:pPr>
              <w:rPr>
                <w:rFonts w:ascii="Arial" w:hAnsi="Arial" w:cs="Arial"/>
                <w:sz w:val="18"/>
                <w:szCs w:val="18"/>
                <w:lang w:eastAsia="es-CO"/>
              </w:rPr>
            </w:pPr>
            <w:r w:rsidRPr="003F33C4">
              <w:rPr>
                <w:rFonts w:ascii="Arial" w:hAnsi="Arial" w:cs="Arial"/>
                <w:color w:val="000000"/>
                <w:sz w:val="16"/>
                <w:szCs w:val="16"/>
                <w:lang w:eastAsia="es-CO"/>
              </w:rPr>
              <w:t>CLIENTE</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E2847" w14:textId="542C1044" w:rsidR="00927717" w:rsidRPr="003F33C4" w:rsidRDefault="00417F4B" w:rsidP="00641168">
            <w:pPr>
              <w:jc w:val="both"/>
              <w:rPr>
                <w:rFonts w:ascii="Arial" w:hAnsi="Arial" w:cs="Arial"/>
                <w:sz w:val="18"/>
                <w:szCs w:val="18"/>
                <w:lang w:eastAsia="es-CO"/>
              </w:rPr>
            </w:pPr>
            <w:r>
              <w:rPr>
                <w:rFonts w:ascii="Arial" w:hAnsi="Arial" w:cs="Arial"/>
                <w:color w:val="000000"/>
                <w:sz w:val="20"/>
                <w:szCs w:val="20"/>
              </w:rPr>
              <w:t>GreenSQA</w:t>
            </w:r>
          </w:p>
        </w:tc>
      </w:tr>
      <w:tr w:rsidR="00927717" w:rsidRPr="003F33C4" w14:paraId="2B8D3CFE" w14:textId="77777777" w:rsidTr="0062728C">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650F" w14:textId="77777777" w:rsidR="00927717" w:rsidRPr="003F33C4" w:rsidRDefault="00927717" w:rsidP="003D4821">
            <w:pPr>
              <w:rPr>
                <w:rFonts w:ascii="Arial" w:hAnsi="Arial" w:cs="Arial"/>
                <w:sz w:val="18"/>
                <w:szCs w:val="18"/>
                <w:lang w:eastAsia="es-CO"/>
              </w:rPr>
            </w:pPr>
            <w:r w:rsidRPr="003F33C4">
              <w:rPr>
                <w:rFonts w:ascii="Arial" w:hAnsi="Arial" w:cs="Arial"/>
                <w:color w:val="000000"/>
                <w:sz w:val="16"/>
                <w:szCs w:val="16"/>
                <w:lang w:eastAsia="es-CO"/>
              </w:rPr>
              <w:t>USUARIO</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F68AB" w14:textId="77777777" w:rsidR="00417F4B" w:rsidRDefault="00417F4B" w:rsidP="00641168">
            <w:pPr>
              <w:pStyle w:val="NormalWeb"/>
              <w:numPr>
                <w:ilvl w:val="0"/>
                <w:numId w:val="1"/>
              </w:numPr>
              <w:spacing w:before="240" w:beforeAutospacing="0" w:after="0" w:afterAutospacing="0"/>
              <w:jc w:val="both"/>
              <w:rPr>
                <w:rFonts w:ascii="Arial" w:hAnsi="Arial" w:cs="Arial"/>
                <w:color w:val="000000"/>
                <w:sz w:val="20"/>
                <w:szCs w:val="20"/>
              </w:rPr>
            </w:pPr>
            <w:r>
              <w:rPr>
                <w:rFonts w:ascii="Arial" w:hAnsi="Arial" w:cs="Arial"/>
                <w:color w:val="000000"/>
                <w:sz w:val="20"/>
                <w:szCs w:val="20"/>
              </w:rPr>
              <w:t>Gerente de servicio</w:t>
            </w:r>
          </w:p>
          <w:p w14:paraId="25C5AD11" w14:textId="18CAAB03" w:rsidR="00927717" w:rsidRPr="00417F4B" w:rsidRDefault="00417F4B" w:rsidP="00641168">
            <w:pPr>
              <w:pStyle w:val="NormalWeb"/>
              <w:numPr>
                <w:ilvl w:val="0"/>
                <w:numId w:val="1"/>
              </w:numPr>
              <w:spacing w:before="240" w:beforeAutospacing="0" w:after="0" w:afterAutospacing="0"/>
              <w:jc w:val="both"/>
            </w:pPr>
            <w:r>
              <w:rPr>
                <w:rFonts w:ascii="Arial" w:hAnsi="Arial" w:cs="Arial"/>
                <w:color w:val="000000"/>
                <w:sz w:val="20"/>
                <w:szCs w:val="20"/>
              </w:rPr>
              <w:t>Colaborador (Ingeniero/a de pruebas o Ingeniero/a de automatización)</w:t>
            </w:r>
          </w:p>
        </w:tc>
      </w:tr>
      <w:tr w:rsidR="00927717" w:rsidRPr="003F33C4" w14:paraId="506A2134" w14:textId="77777777" w:rsidTr="0062728C">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B19D" w14:textId="77777777" w:rsidR="00927717" w:rsidRPr="003F33C4" w:rsidRDefault="00927717" w:rsidP="003D4821">
            <w:pPr>
              <w:rPr>
                <w:rFonts w:ascii="Arial" w:hAnsi="Arial" w:cs="Arial"/>
                <w:sz w:val="18"/>
                <w:szCs w:val="18"/>
                <w:lang w:eastAsia="es-CO"/>
              </w:rPr>
            </w:pPr>
            <w:r w:rsidRPr="003F33C4">
              <w:rPr>
                <w:rFonts w:ascii="Arial" w:hAnsi="Arial" w:cs="Arial"/>
                <w:color w:val="000000"/>
                <w:sz w:val="16"/>
                <w:szCs w:val="16"/>
                <w:lang w:eastAsia="es-CO"/>
              </w:rPr>
              <w:t>REQUERIMIENTOS FUNCIONALES</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64731" w14:textId="77777777" w:rsidR="00417F4B" w:rsidRDefault="00417F4B" w:rsidP="00641168">
            <w:pPr>
              <w:pStyle w:val="NormalWeb"/>
              <w:spacing w:before="240" w:beforeAutospacing="0" w:after="0" w:afterAutospacing="0"/>
              <w:jc w:val="both"/>
            </w:pPr>
            <w:r>
              <w:rPr>
                <w:rFonts w:ascii="Arial" w:hAnsi="Arial" w:cs="Arial"/>
                <w:b/>
                <w:bCs/>
                <w:color w:val="000000"/>
                <w:sz w:val="20"/>
                <w:szCs w:val="20"/>
              </w:rPr>
              <w:t>Requerimientos Generales</w:t>
            </w:r>
          </w:p>
          <w:p w14:paraId="1F461452" w14:textId="77777777" w:rsidR="00417F4B" w:rsidRDefault="00417F4B" w:rsidP="00641168">
            <w:pPr>
              <w:pStyle w:val="NormalWeb"/>
              <w:spacing w:before="240" w:beforeAutospacing="0" w:after="0" w:afterAutospacing="0"/>
              <w:jc w:val="both"/>
            </w:pPr>
            <w:r>
              <w:rPr>
                <w:rFonts w:ascii="Arial" w:hAnsi="Arial" w:cs="Arial"/>
                <w:color w:val="000000"/>
                <w:sz w:val="20"/>
                <w:szCs w:val="20"/>
              </w:rPr>
              <w:t>R1 - Registro de Usuarios</w:t>
            </w:r>
          </w:p>
          <w:p w14:paraId="5E864875" w14:textId="1023ECDB" w:rsidR="00417F4B" w:rsidRDefault="00417F4B" w:rsidP="00641168">
            <w:pPr>
              <w:pStyle w:val="NormalWeb"/>
              <w:spacing w:before="240" w:beforeAutospacing="0" w:after="0" w:afterAutospacing="0"/>
              <w:jc w:val="both"/>
            </w:pPr>
            <w:r>
              <w:rPr>
                <w:rFonts w:ascii="Arial" w:hAnsi="Arial" w:cs="Arial"/>
                <w:color w:val="000000"/>
                <w:sz w:val="20"/>
                <w:szCs w:val="20"/>
              </w:rPr>
              <w:t>R2- Registrar Etapas</w:t>
            </w:r>
          </w:p>
          <w:p w14:paraId="609692F5" w14:textId="3A4CFFE2" w:rsidR="00417F4B" w:rsidRDefault="00417F4B" w:rsidP="00641168">
            <w:pPr>
              <w:pStyle w:val="NormalWeb"/>
              <w:spacing w:before="240" w:beforeAutospacing="0" w:after="0" w:afterAutospacing="0"/>
              <w:jc w:val="both"/>
            </w:pPr>
            <w:r>
              <w:rPr>
                <w:rFonts w:ascii="Arial" w:hAnsi="Arial" w:cs="Arial"/>
                <w:color w:val="000000"/>
                <w:sz w:val="20"/>
                <w:szCs w:val="20"/>
              </w:rPr>
              <w:t>R3- Modificar de Etapas</w:t>
            </w:r>
          </w:p>
          <w:p w14:paraId="0B90B4C6" w14:textId="37015DA4" w:rsidR="00417F4B" w:rsidRDefault="00417F4B" w:rsidP="00641168">
            <w:pPr>
              <w:pStyle w:val="NormalWeb"/>
              <w:spacing w:before="240" w:beforeAutospacing="0" w:after="0" w:afterAutospacing="0"/>
              <w:jc w:val="both"/>
            </w:pPr>
            <w:r>
              <w:rPr>
                <w:rFonts w:ascii="Arial" w:hAnsi="Arial" w:cs="Arial"/>
                <w:color w:val="000000"/>
                <w:sz w:val="20"/>
                <w:szCs w:val="20"/>
              </w:rPr>
              <w:t>R4- Registrar Cápsulas de Conocimiento</w:t>
            </w:r>
          </w:p>
          <w:p w14:paraId="4973B565" w14:textId="07F37E1B" w:rsidR="00417F4B" w:rsidRDefault="00417F4B" w:rsidP="00641168">
            <w:pPr>
              <w:pStyle w:val="NormalWeb"/>
              <w:spacing w:before="240" w:beforeAutospacing="0" w:after="0" w:afterAutospacing="0"/>
              <w:jc w:val="both"/>
            </w:pPr>
            <w:r>
              <w:rPr>
                <w:rFonts w:ascii="Arial" w:hAnsi="Arial" w:cs="Arial"/>
                <w:color w:val="000000"/>
                <w:sz w:val="20"/>
                <w:szCs w:val="20"/>
              </w:rPr>
              <w:t>R5- Aprobar Cápsulas de Conocimiento</w:t>
            </w:r>
          </w:p>
          <w:p w14:paraId="7702B6A2" w14:textId="233976FA" w:rsidR="00417F4B" w:rsidRDefault="00417F4B" w:rsidP="00641168">
            <w:pPr>
              <w:pStyle w:val="NormalWeb"/>
              <w:spacing w:before="240" w:beforeAutospacing="0" w:after="0" w:afterAutospacing="0"/>
              <w:jc w:val="both"/>
            </w:pPr>
            <w:r>
              <w:rPr>
                <w:rFonts w:ascii="Arial" w:hAnsi="Arial" w:cs="Arial"/>
                <w:color w:val="000000"/>
                <w:sz w:val="20"/>
                <w:szCs w:val="20"/>
              </w:rPr>
              <w:t>R6- Consultar Cápsulas de Conocimiento</w:t>
            </w:r>
          </w:p>
          <w:p w14:paraId="3E2567FA" w14:textId="305CDE3D" w:rsidR="00417F4B" w:rsidRDefault="00417F4B" w:rsidP="00641168">
            <w:pPr>
              <w:pStyle w:val="NormalWeb"/>
              <w:spacing w:before="240" w:beforeAutospacing="0" w:after="0" w:afterAutospacing="0"/>
              <w:jc w:val="both"/>
            </w:pPr>
            <w:r>
              <w:rPr>
                <w:rFonts w:ascii="Arial" w:hAnsi="Arial" w:cs="Arial"/>
                <w:color w:val="000000"/>
                <w:sz w:val="20"/>
                <w:szCs w:val="20"/>
              </w:rPr>
              <w:t>R7- Reportar de Avance en Conocimiento</w:t>
            </w:r>
          </w:p>
          <w:p w14:paraId="3C12B6DD" w14:textId="2E8B41D7" w:rsidR="00417F4B" w:rsidRDefault="00417F4B" w:rsidP="00641168">
            <w:pPr>
              <w:pStyle w:val="NormalWeb"/>
              <w:spacing w:before="240" w:beforeAutospacing="0" w:after="0" w:afterAutospacing="0"/>
              <w:jc w:val="both"/>
            </w:pPr>
            <w:r>
              <w:rPr>
                <w:rFonts w:ascii="Arial" w:hAnsi="Arial" w:cs="Arial"/>
                <w:color w:val="000000"/>
                <w:sz w:val="20"/>
                <w:szCs w:val="20"/>
              </w:rPr>
              <w:t>R8- Reportar de Dirección del Conocimiento</w:t>
            </w:r>
          </w:p>
          <w:p w14:paraId="34FE1C58" w14:textId="7A13CD6D" w:rsidR="00417F4B" w:rsidRDefault="00417F4B" w:rsidP="00641168">
            <w:pPr>
              <w:pStyle w:val="NormalWeb"/>
              <w:spacing w:before="240" w:beforeAutospacing="0" w:after="0" w:afterAutospacing="0"/>
              <w:jc w:val="both"/>
            </w:pPr>
            <w:r>
              <w:rPr>
                <w:rFonts w:ascii="Arial" w:hAnsi="Arial" w:cs="Arial"/>
                <w:color w:val="000000"/>
                <w:sz w:val="20"/>
                <w:szCs w:val="20"/>
              </w:rPr>
              <w:t>R9- Publicar cápsulas a la organización.</w:t>
            </w:r>
          </w:p>
          <w:p w14:paraId="45CFCFF7" w14:textId="73E3A6E1" w:rsidR="00E822F6" w:rsidRPr="003F33C4" w:rsidRDefault="00E822F6" w:rsidP="00641168">
            <w:pPr>
              <w:jc w:val="both"/>
              <w:rPr>
                <w:rFonts w:ascii="Arial" w:hAnsi="Arial" w:cs="Arial"/>
                <w:sz w:val="18"/>
                <w:szCs w:val="18"/>
                <w:lang w:eastAsia="es-CO"/>
              </w:rPr>
            </w:pPr>
          </w:p>
        </w:tc>
      </w:tr>
      <w:tr w:rsidR="00927717" w:rsidRPr="003F33C4" w14:paraId="21B52B78" w14:textId="77777777" w:rsidTr="0062728C">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8A601" w14:textId="77777777" w:rsidR="00927717" w:rsidRPr="003F33C4" w:rsidRDefault="00927717" w:rsidP="003D4821">
            <w:pPr>
              <w:rPr>
                <w:rFonts w:ascii="Arial" w:hAnsi="Arial" w:cs="Arial"/>
                <w:sz w:val="18"/>
                <w:szCs w:val="18"/>
                <w:lang w:eastAsia="es-CO"/>
              </w:rPr>
            </w:pPr>
            <w:r w:rsidRPr="003F33C4">
              <w:rPr>
                <w:rFonts w:ascii="Arial" w:hAnsi="Arial" w:cs="Arial"/>
                <w:color w:val="000000"/>
                <w:sz w:val="16"/>
                <w:szCs w:val="16"/>
                <w:lang w:eastAsia="es-CO"/>
              </w:rPr>
              <w:t>CONTEXTO DEL PROBLEMA</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7B07F" w14:textId="77777777" w:rsidR="00417F4B" w:rsidRDefault="00417F4B" w:rsidP="00641168">
            <w:pPr>
              <w:pStyle w:val="NormalWeb"/>
              <w:spacing w:before="240" w:beforeAutospacing="0" w:after="0" w:afterAutospacing="0"/>
              <w:jc w:val="both"/>
            </w:pPr>
            <w:r>
              <w:rPr>
                <w:rFonts w:ascii="Arial" w:hAnsi="Arial" w:cs="Arial"/>
                <w:color w:val="000000"/>
                <w:sz w:val="20"/>
                <w:szCs w:val="20"/>
              </w:rPr>
              <w:t>GreenSQA es una empresa de tecnología que trabaja con proyectos de aseguramiento de la calidad del Software. La empresa desarrolla proyectos para organizaciones que buscan asegurar productos de Software con el propósito de cumplir con los niveles de calidad. </w:t>
            </w:r>
          </w:p>
          <w:p w14:paraId="750AD02D" w14:textId="39FC75A0" w:rsidR="00417F4B" w:rsidRDefault="00417F4B" w:rsidP="00641168">
            <w:pPr>
              <w:pStyle w:val="NormalWeb"/>
              <w:spacing w:before="240" w:beforeAutospacing="0" w:after="0" w:afterAutospacing="0"/>
              <w:jc w:val="both"/>
            </w:pPr>
            <w:r>
              <w:rPr>
                <w:rFonts w:ascii="Arial" w:hAnsi="Arial" w:cs="Arial"/>
                <w:color w:val="000000"/>
                <w:sz w:val="20"/>
                <w:szCs w:val="20"/>
              </w:rPr>
              <w:t xml:space="preserve">Esta compañía tiene una gestión de personas en un proyecto, aquel es coordinado por un gerente de servicio quien se encarga de gestionar a las personas que participan en el proyecto. Por esto, existen dos tipos de empleados: el gerente de servicios y el colaborador. Luego, se integra la gestión de las etapas del proyecto, dicho esto; los proyectos comprende 6 etapas, las cuales registran la información de las etapas que se encuentran activas mediante identificadores, nombre, fecha de inicio y fecha de fin. Siguiendo esto, hay una asociación etapa del proyecto y personal, donde se le asigna un personal, quien podría cambiar de etapa una vez avanzado el proyecto, o que asignen nuevas </w:t>
            </w:r>
            <w:r>
              <w:rPr>
                <w:rFonts w:ascii="Arial" w:hAnsi="Arial" w:cs="Arial"/>
                <w:color w:val="000000"/>
                <w:sz w:val="20"/>
                <w:szCs w:val="20"/>
              </w:rPr>
              <w:lastRenderedPageBreak/>
              <w:t xml:space="preserve">personas. Así, mediante identificadores se puede saber en un momento determinado qué persona se encuentra dirigiendo un proyecto. En el próximo lugar, se encuentra el registro de cápsulas de conocimiento en la que tiene un identificador único, una descripción de la situación que desea registrar, un tipo de cápsula (los tipos definidos hasta el momento son técnico, gestión, dominio y experiencias). Estas se dividen en 2 tipos: De interés para el proyecto o para la </w:t>
            </w:r>
            <w:r w:rsidR="003D5E79">
              <w:rPr>
                <w:rFonts w:ascii="Arial" w:hAnsi="Arial" w:cs="Arial"/>
                <w:color w:val="000000"/>
                <w:sz w:val="20"/>
                <w:szCs w:val="20"/>
              </w:rPr>
              <w:t>organización. Las</w:t>
            </w:r>
            <w:r>
              <w:rPr>
                <w:rFonts w:ascii="Arial" w:hAnsi="Arial" w:cs="Arial"/>
                <w:color w:val="000000"/>
                <w:sz w:val="20"/>
                <w:szCs w:val="20"/>
              </w:rPr>
              <w:t xml:space="preserve"> cápsulas que han sido registradas están sujetas a revisión, y si son aprobadas, se volverán públicas. La empresa GreenSQA tiene mucho interés en simplificar el proceso de registro de las cápsulas para que sea fácil para su personal realizarlo. Como ejemplo, se sugiere que la información podría ser dictada mediante voz para hacer el proceso más fácil y accesible. A razón de esto, surge la aprobación de las cápsulas, donde solo los gerentes de servicio pueden elegir entre las cápsulas registradas y consultadas para definir su fecha de aprobación. Además, las cápsulas aprobadas deberán convertirse en formato en HTML para su debida publicación. Continuando con esto, las personas de la organización podrán tener acceso a estas cápsulas de conocimiento mediante cadenas de búsqueda o </w:t>
            </w:r>
            <w:r>
              <w:rPr>
                <w:rFonts w:ascii="Arial" w:hAnsi="Arial" w:cs="Arial"/>
                <w:i/>
                <w:iCs/>
                <w:color w:val="000000"/>
                <w:sz w:val="20"/>
                <w:szCs w:val="20"/>
              </w:rPr>
              <w:t xml:space="preserve">“Hashtags” </w:t>
            </w:r>
            <w:r>
              <w:rPr>
                <w:rFonts w:ascii="Arial" w:hAnsi="Arial" w:cs="Arial"/>
                <w:color w:val="000000"/>
                <w:sz w:val="20"/>
                <w:szCs w:val="20"/>
              </w:rPr>
              <w:t>y, podrán realizar búsquedas por filtración de etapa, proyecto o persona. Finalizando, los gerentes de servicio recibirán informes de avance semanales, el cual contendrá gráficos de barras informando cada etapa del proyecto y la cantidad de cápsulas registradas. Por último, los gerentes de servicio desarrollan un informe de dirección del conocimiento cada 2 semanas con el objetivo de fomentar la generación de conocimiento en todos los aspectos del proyecto. Este informe muestra una gráfica de pastel que indica cuántas cápsulas registradas hay por cada tipo de cápsulas (</w:t>
            </w:r>
            <w:r w:rsidR="003D5E79">
              <w:rPr>
                <w:rFonts w:ascii="Arial" w:hAnsi="Arial" w:cs="Arial"/>
                <w:color w:val="000000"/>
                <w:sz w:val="20"/>
                <w:szCs w:val="20"/>
              </w:rPr>
              <w:t>técnico</w:t>
            </w:r>
            <w:r>
              <w:rPr>
                <w:rFonts w:ascii="Arial" w:hAnsi="Arial" w:cs="Arial"/>
                <w:color w:val="000000"/>
                <w:sz w:val="20"/>
                <w:szCs w:val="20"/>
              </w:rPr>
              <w:t xml:space="preserve">, </w:t>
            </w:r>
            <w:r w:rsidR="003D5E79">
              <w:rPr>
                <w:rFonts w:ascii="Arial" w:hAnsi="Arial" w:cs="Arial"/>
                <w:color w:val="000000"/>
                <w:sz w:val="20"/>
                <w:szCs w:val="20"/>
              </w:rPr>
              <w:t>gestión</w:t>
            </w:r>
            <w:r>
              <w:rPr>
                <w:rFonts w:ascii="Arial" w:hAnsi="Arial" w:cs="Arial"/>
                <w:color w:val="000000"/>
                <w:sz w:val="20"/>
                <w:szCs w:val="20"/>
              </w:rPr>
              <w:t>, dominio y experiencias). Además, se incluye otro gráfico que muestra la cantidad de cápsulas públicas y privadas. </w:t>
            </w:r>
          </w:p>
          <w:p w14:paraId="3AE13899" w14:textId="0F7C172B" w:rsidR="00417F4B" w:rsidRPr="00641168" w:rsidRDefault="00641168" w:rsidP="00641168">
            <w:pPr>
              <w:pStyle w:val="NormalWeb"/>
              <w:spacing w:before="240" w:beforeAutospacing="0" w:after="0" w:afterAutospacing="0"/>
              <w:jc w:val="both"/>
            </w:pPr>
            <w:r>
              <w:rPr>
                <w:rFonts w:ascii="Arial" w:hAnsi="Arial" w:cs="Arial"/>
                <w:color w:val="000000"/>
                <w:sz w:val="20"/>
                <w:szCs w:val="20"/>
              </w:rPr>
              <w:t>Las siguientes preguntas son realizadas a la compañía con el fin de realizar un mejor desarrollo del software:</w:t>
            </w:r>
          </w:p>
          <w:p w14:paraId="6D450EEF" w14:textId="257708D9" w:rsidR="00417F4B" w:rsidRDefault="00641168" w:rsidP="00641168">
            <w:pPr>
              <w:pStyle w:val="NormalWeb"/>
              <w:numPr>
                <w:ilvl w:val="0"/>
                <w:numId w:val="3"/>
              </w:numPr>
              <w:spacing w:before="24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w:t>
            </w:r>
            <w:r w:rsidR="00417F4B">
              <w:rPr>
                <w:rFonts w:ascii="Arial" w:hAnsi="Arial" w:cs="Arial"/>
                <w:b/>
                <w:bCs/>
                <w:color w:val="000000"/>
                <w:sz w:val="20"/>
                <w:szCs w:val="20"/>
              </w:rPr>
              <w:t>Las información dentro de las cápsulas serán avaladas y realmente proporcionan un contenido suficiente? </w:t>
            </w:r>
          </w:p>
          <w:p w14:paraId="0D5AE05D" w14:textId="3AB3D5B8" w:rsidR="00417F4B" w:rsidRDefault="00417F4B" w:rsidP="00641168">
            <w:pPr>
              <w:pStyle w:val="NormalWeb"/>
              <w:numPr>
                <w:ilvl w:val="0"/>
                <w:numId w:val="3"/>
              </w:numPr>
              <w:spacing w:before="24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lastRenderedPageBreak/>
              <w:t>Teniendo en cuenta el constante manejo de datos de una cápsula, ¿</w:t>
            </w:r>
            <w:r w:rsidR="00641168">
              <w:rPr>
                <w:rFonts w:ascii="Arial" w:hAnsi="Arial" w:cs="Arial"/>
                <w:b/>
                <w:bCs/>
                <w:color w:val="000000"/>
                <w:sz w:val="20"/>
                <w:szCs w:val="20"/>
              </w:rPr>
              <w:t>Cómo</w:t>
            </w:r>
            <w:r>
              <w:rPr>
                <w:rFonts w:ascii="Arial" w:hAnsi="Arial" w:cs="Arial"/>
                <w:b/>
                <w:bCs/>
                <w:color w:val="000000"/>
                <w:sz w:val="20"/>
                <w:szCs w:val="20"/>
              </w:rPr>
              <w:t xml:space="preserve"> aseguran una alta protección de datos y de cualquier fuga de contenido en ellos?</w:t>
            </w:r>
          </w:p>
          <w:p w14:paraId="4BA007EF" w14:textId="518CE697" w:rsidR="00417F4B" w:rsidRDefault="00417F4B" w:rsidP="00641168">
            <w:pPr>
              <w:pStyle w:val="NormalWeb"/>
              <w:numPr>
                <w:ilvl w:val="0"/>
                <w:numId w:val="3"/>
              </w:numPr>
              <w:spacing w:before="24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En caso</w:t>
            </w:r>
            <w:r w:rsidR="00641168">
              <w:rPr>
                <w:rFonts w:ascii="Arial" w:hAnsi="Arial" w:cs="Arial"/>
                <w:b/>
                <w:bCs/>
                <w:color w:val="000000"/>
                <w:sz w:val="20"/>
                <w:szCs w:val="20"/>
              </w:rPr>
              <w:t xml:space="preserve"> de que se incorpore el dictado por voz para registrar la cápsula estarían de acuerdo por optar por una IA para identificar los temas clave? ¿O preferirían hacerlo de forma manual con el usuario ingresándolas mediante el teclado?</w:t>
            </w:r>
          </w:p>
          <w:p w14:paraId="1F552D3C" w14:textId="7F85FDB2" w:rsidR="00927717" w:rsidRPr="003F33C4" w:rsidRDefault="00927717" w:rsidP="00641168">
            <w:pPr>
              <w:jc w:val="both"/>
              <w:rPr>
                <w:rFonts w:ascii="Arial" w:hAnsi="Arial" w:cs="Arial"/>
                <w:sz w:val="18"/>
                <w:szCs w:val="18"/>
                <w:lang w:eastAsia="es-CO"/>
              </w:rPr>
            </w:pPr>
          </w:p>
        </w:tc>
      </w:tr>
      <w:tr w:rsidR="00927717" w:rsidRPr="003F33C4" w14:paraId="637DE8CA" w14:textId="77777777" w:rsidTr="009312CF">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57D0" w14:textId="77777777" w:rsidR="00927717" w:rsidRPr="003F33C4" w:rsidRDefault="00927717" w:rsidP="003D4821">
            <w:pPr>
              <w:rPr>
                <w:rFonts w:ascii="Arial" w:hAnsi="Arial" w:cs="Arial"/>
                <w:sz w:val="18"/>
                <w:szCs w:val="18"/>
                <w:lang w:eastAsia="es-CO"/>
              </w:rPr>
            </w:pPr>
            <w:r w:rsidRPr="003F33C4">
              <w:rPr>
                <w:rFonts w:ascii="Arial" w:hAnsi="Arial" w:cs="Arial"/>
                <w:color w:val="000000"/>
                <w:sz w:val="16"/>
                <w:szCs w:val="16"/>
                <w:lang w:eastAsia="es-CO"/>
              </w:rPr>
              <w:lastRenderedPageBreak/>
              <w:t>REQUERIMIENTOS NO FUNCIONALES</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2705D" w14:textId="2A3272D2" w:rsidR="00417F4B" w:rsidRPr="00417F4B" w:rsidRDefault="00417F4B" w:rsidP="00641168">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La </w:t>
            </w:r>
            <w:r w:rsidRPr="00417F4B">
              <w:rPr>
                <w:rFonts w:ascii="Arial" w:hAnsi="Arial" w:cs="Arial"/>
                <w:color w:val="000000"/>
                <w:sz w:val="20"/>
                <w:szCs w:val="20"/>
              </w:rPr>
              <w:t>tarea de registrar y consultar las cápsulas de conocimiento por parte de los colaboradores debe ser simple sencilla y fácil de realizar desde el celular o navegador web.</w:t>
            </w:r>
          </w:p>
          <w:p w14:paraId="02AD8385" w14:textId="77777777" w:rsidR="00417F4B" w:rsidRDefault="00417F4B" w:rsidP="00641168">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Las operaciones que realiza el gerente de servicios requieren una aplicación web donde se pueda configurar el proyecto, el personal y gestionar la diferente información.</w:t>
            </w:r>
          </w:p>
          <w:p w14:paraId="559B2FCD" w14:textId="6C6BBCA6" w:rsidR="00417F4B" w:rsidRDefault="00417F4B" w:rsidP="00641168">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Las interfaces de usuario de los aplicativos deben ser diseñadas por un especialista en UX/UI.</w:t>
            </w:r>
          </w:p>
          <w:p w14:paraId="7C312EC0" w14:textId="07EAB848" w:rsidR="00417F4B" w:rsidRDefault="00417F4B" w:rsidP="00641168">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Reportes generados en menos de 15 segundos.</w:t>
            </w:r>
          </w:p>
          <w:p w14:paraId="52AC4453" w14:textId="16FCD1C7" w:rsidR="00417F4B" w:rsidRDefault="00417F4B" w:rsidP="00641168">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La posibilidad de que el proceso de registro de cápsulas sea dictado por voz, para facilitar el proceso</w:t>
            </w:r>
          </w:p>
          <w:p w14:paraId="51A28966" w14:textId="61E545F6" w:rsidR="00E33A6A" w:rsidRPr="003F33C4" w:rsidRDefault="00E33A6A" w:rsidP="00641168">
            <w:pPr>
              <w:jc w:val="both"/>
              <w:rPr>
                <w:rFonts w:ascii="Arial" w:hAnsi="Arial" w:cs="Arial"/>
                <w:sz w:val="18"/>
                <w:szCs w:val="18"/>
                <w:lang w:eastAsia="es-CO"/>
              </w:rPr>
            </w:pPr>
          </w:p>
        </w:tc>
      </w:tr>
    </w:tbl>
    <w:p w14:paraId="47E5B7C0" w14:textId="52C714E5" w:rsidR="00927717" w:rsidRDefault="00927717"/>
    <w:p w14:paraId="3A796E5B" w14:textId="5F8B78BE" w:rsidR="00927717" w:rsidRDefault="00927717"/>
    <w:tbl>
      <w:tblPr>
        <w:tblW w:w="9346" w:type="dxa"/>
        <w:tblCellMar>
          <w:top w:w="15" w:type="dxa"/>
          <w:left w:w="15" w:type="dxa"/>
          <w:bottom w:w="15" w:type="dxa"/>
          <w:right w:w="15" w:type="dxa"/>
        </w:tblCellMar>
        <w:tblLook w:val="04A0" w:firstRow="1" w:lastRow="0" w:firstColumn="1" w:lastColumn="0" w:noHBand="0" w:noVBand="1"/>
      </w:tblPr>
      <w:tblGrid>
        <w:gridCol w:w="2999"/>
        <w:gridCol w:w="1811"/>
        <w:gridCol w:w="1276"/>
        <w:gridCol w:w="3260"/>
      </w:tblGrid>
      <w:tr w:rsidR="00927717" w:rsidRPr="008152DF" w14:paraId="21294541" w14:textId="77777777" w:rsidTr="0062728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3D4EF"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E9400" w14:textId="26141828" w:rsidR="00641168" w:rsidRDefault="00641168" w:rsidP="00641168">
            <w:pPr>
              <w:pStyle w:val="NormalWeb"/>
              <w:spacing w:before="240" w:beforeAutospacing="0" w:after="0" w:afterAutospacing="0"/>
            </w:pPr>
            <w:r>
              <w:rPr>
                <w:rFonts w:ascii="Arial" w:hAnsi="Arial" w:cs="Arial"/>
                <w:color w:val="000000"/>
                <w:sz w:val="16"/>
                <w:szCs w:val="16"/>
              </w:rPr>
              <w:t>R1 - Registr</w:t>
            </w:r>
            <w:r w:rsidR="00D72E05">
              <w:rPr>
                <w:rFonts w:ascii="Arial" w:hAnsi="Arial" w:cs="Arial"/>
                <w:color w:val="000000"/>
                <w:sz w:val="16"/>
                <w:szCs w:val="16"/>
              </w:rPr>
              <w:t>ar</w:t>
            </w:r>
            <w:r>
              <w:rPr>
                <w:rFonts w:ascii="Arial" w:hAnsi="Arial" w:cs="Arial"/>
                <w:color w:val="000000"/>
                <w:sz w:val="16"/>
                <w:szCs w:val="16"/>
              </w:rPr>
              <w:t xml:space="preserve"> de Usuarios</w:t>
            </w:r>
          </w:p>
          <w:p w14:paraId="227C99E9" w14:textId="669E4409" w:rsidR="00927717" w:rsidRPr="008152DF" w:rsidRDefault="00927717" w:rsidP="003D4821">
            <w:pPr>
              <w:rPr>
                <w:rFonts w:ascii="Arial" w:hAnsi="Arial" w:cs="Arial"/>
                <w:sz w:val="16"/>
                <w:szCs w:val="16"/>
                <w:lang w:eastAsia="es-CO"/>
              </w:rPr>
            </w:pPr>
          </w:p>
        </w:tc>
      </w:tr>
      <w:tr w:rsidR="00927717" w:rsidRPr="008152DF" w14:paraId="609C4446" w14:textId="77777777" w:rsidTr="0062728C">
        <w:trPr>
          <w:trHeight w:val="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9EA3"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CC1" w14:textId="318B704D" w:rsidR="00927717" w:rsidRPr="008152DF" w:rsidRDefault="00641168" w:rsidP="00641168">
            <w:pPr>
              <w:jc w:val="both"/>
              <w:rPr>
                <w:rFonts w:ascii="Arial" w:hAnsi="Arial" w:cs="Arial"/>
                <w:sz w:val="16"/>
                <w:szCs w:val="16"/>
                <w:lang w:eastAsia="es-CO"/>
              </w:rPr>
            </w:pPr>
            <w:r>
              <w:rPr>
                <w:rFonts w:ascii="Arial" w:hAnsi="Arial" w:cs="Arial"/>
                <w:color w:val="000000"/>
                <w:sz w:val="16"/>
                <w:szCs w:val="16"/>
              </w:rPr>
              <w:t>En este apartado el software debe de ser capaz de registrar dos tipos de usuarios: el gerente de servicios y el colaborador. De ambos empleados se debe registrar su nombre completo, su identificación y fecha de ingreso a la organización. Del colaborador, se tiene el cargo de ingeniero de pruebas o de automatización. Se debe tener en cuenta que el gerente tiene control de todos los cambios en el equipo de trabajo durante la vigencia del proyecto.</w:t>
            </w:r>
          </w:p>
        </w:tc>
      </w:tr>
      <w:tr w:rsidR="00927717" w:rsidRPr="008152DF" w14:paraId="1AAE4E26" w14:textId="77777777" w:rsidTr="003D4821">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1B4D"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4C10"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ADBA6"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6757" w14:textId="69DCC6C3"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sidR="00AE7EAB">
              <w:rPr>
                <w:rFonts w:ascii="Arial" w:hAnsi="Arial" w:cs="Arial"/>
                <w:color w:val="000000"/>
                <w:sz w:val="16"/>
                <w:szCs w:val="16"/>
                <w:lang w:eastAsia="es-CO"/>
              </w:rPr>
              <w:t>valores válidos</w:t>
            </w:r>
          </w:p>
        </w:tc>
      </w:tr>
      <w:tr w:rsidR="00927717" w:rsidRPr="008152DF" w14:paraId="34394C88" w14:textId="77777777" w:rsidTr="0062728C">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8BD9B" w14:textId="77777777" w:rsidR="00927717" w:rsidRPr="008152DF" w:rsidRDefault="00927717"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EA6D3" w14:textId="3FF45208"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identificacionUsuario</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29303" w14:textId="6A0909B4"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EDA4C" w14:textId="5F6E266B" w:rsidR="00927717" w:rsidRPr="00641168" w:rsidRDefault="00641168" w:rsidP="00641168">
            <w:pPr>
              <w:pStyle w:val="NormalWeb"/>
              <w:spacing w:before="240" w:beforeAutospacing="0" w:after="0" w:afterAutospacing="0"/>
              <w:rPr>
                <w:rFonts w:ascii="Arial" w:hAnsi="Arial" w:cs="Arial"/>
                <w:color w:val="000000"/>
                <w:sz w:val="16"/>
                <w:szCs w:val="16"/>
              </w:rPr>
            </w:pPr>
            <w:r>
              <w:rPr>
                <w:rFonts w:ascii="Arial" w:hAnsi="Arial" w:cs="Arial"/>
                <w:color w:val="000000"/>
                <w:sz w:val="16"/>
                <w:szCs w:val="16"/>
              </w:rPr>
              <w:t xml:space="preserve">Documento de identidad del usuario (máximo 12 dígitos), </w:t>
            </w:r>
            <w:proofErr w:type="spellStart"/>
            <w:r>
              <w:rPr>
                <w:rFonts w:ascii="Arial" w:hAnsi="Arial" w:cs="Arial"/>
                <w:color w:val="000000"/>
                <w:sz w:val="16"/>
                <w:szCs w:val="16"/>
              </w:rPr>
              <w:t>ej</w:t>
            </w:r>
            <w:proofErr w:type="spellEnd"/>
            <w:r>
              <w:rPr>
                <w:rFonts w:ascii="Arial" w:hAnsi="Arial" w:cs="Arial"/>
                <w:color w:val="000000"/>
                <w:sz w:val="16"/>
                <w:szCs w:val="16"/>
              </w:rPr>
              <w:t xml:space="preserve"> formato: </w:t>
            </w:r>
            <w:r w:rsidRPr="00641168">
              <w:rPr>
                <w:rFonts w:ascii="Arial" w:hAnsi="Arial" w:cs="Arial"/>
                <w:i/>
                <w:iCs/>
                <w:color w:val="000000"/>
                <w:sz w:val="16"/>
                <w:szCs w:val="16"/>
              </w:rPr>
              <w:t>“121954585”</w:t>
            </w:r>
          </w:p>
        </w:tc>
      </w:tr>
      <w:tr w:rsidR="00927717" w:rsidRPr="008152DF" w14:paraId="0D64CC25" w14:textId="77777777" w:rsidTr="0062728C">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9DCB8" w14:textId="77777777" w:rsidR="00927717" w:rsidRPr="008152DF" w:rsidRDefault="00927717"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5341E" w14:textId="30B11AB6"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tipoDeUsuario</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D425B" w14:textId="04669567"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1AAD1" w14:textId="77777777" w:rsidR="00641168" w:rsidRDefault="00641168" w:rsidP="00641168">
            <w:pPr>
              <w:pStyle w:val="NormalWeb"/>
              <w:spacing w:before="240" w:beforeAutospacing="0" w:after="0" w:afterAutospacing="0"/>
              <w:rPr>
                <w:rFonts w:ascii="Arial" w:hAnsi="Arial" w:cs="Arial"/>
                <w:color w:val="000000"/>
                <w:sz w:val="16"/>
                <w:szCs w:val="16"/>
              </w:rPr>
            </w:pPr>
            <w:r>
              <w:rPr>
                <w:rFonts w:ascii="Arial" w:hAnsi="Arial" w:cs="Arial"/>
                <w:color w:val="000000"/>
                <w:sz w:val="16"/>
                <w:szCs w:val="16"/>
              </w:rPr>
              <w:t xml:space="preserve">Tipo de usuario (Colaborador o Gerente de Servicios), ), </w:t>
            </w:r>
            <w:proofErr w:type="spellStart"/>
            <w:r>
              <w:rPr>
                <w:rFonts w:ascii="Arial" w:hAnsi="Arial" w:cs="Arial"/>
                <w:color w:val="000000"/>
                <w:sz w:val="16"/>
                <w:szCs w:val="16"/>
              </w:rPr>
              <w:t>ej</w:t>
            </w:r>
            <w:proofErr w:type="spellEnd"/>
            <w:r>
              <w:rPr>
                <w:rFonts w:ascii="Arial" w:hAnsi="Arial" w:cs="Arial"/>
                <w:color w:val="000000"/>
                <w:sz w:val="16"/>
                <w:szCs w:val="16"/>
              </w:rPr>
              <w:t xml:space="preserve"> formato: </w:t>
            </w:r>
          </w:p>
          <w:p w14:paraId="3E2786A2" w14:textId="5904B3C6" w:rsidR="00927717" w:rsidRPr="00641168" w:rsidRDefault="00641168" w:rsidP="00641168">
            <w:pPr>
              <w:pStyle w:val="NormalWeb"/>
              <w:spacing w:before="240" w:beforeAutospacing="0" w:after="0" w:afterAutospacing="0"/>
              <w:rPr>
                <w:rFonts w:ascii="Arial" w:hAnsi="Arial" w:cs="Arial"/>
                <w:color w:val="000000"/>
                <w:sz w:val="16"/>
                <w:szCs w:val="16"/>
              </w:rPr>
            </w:pPr>
            <w:r w:rsidRPr="00641168">
              <w:rPr>
                <w:rFonts w:ascii="Arial" w:hAnsi="Arial" w:cs="Arial"/>
                <w:i/>
                <w:iCs/>
                <w:color w:val="000000"/>
                <w:sz w:val="16"/>
                <w:szCs w:val="16"/>
              </w:rPr>
              <w:t>Colaborador</w:t>
            </w:r>
          </w:p>
        </w:tc>
      </w:tr>
      <w:tr w:rsidR="00927717" w:rsidRPr="008152DF" w14:paraId="0978D1F1" w14:textId="77777777" w:rsidTr="0062728C">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8725E" w14:textId="77777777" w:rsidR="00927717" w:rsidRPr="008152DF" w:rsidRDefault="00927717"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87290" w14:textId="27090D59"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tipoDeColaborador</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FE63E" w14:textId="34566792"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42BC5" w14:textId="77777777" w:rsidR="00641168" w:rsidRDefault="00641168" w:rsidP="00641168">
            <w:pPr>
              <w:pStyle w:val="NormalWeb"/>
              <w:spacing w:before="240" w:beforeAutospacing="0" w:after="0" w:afterAutospacing="0"/>
              <w:rPr>
                <w:rFonts w:ascii="Arial" w:hAnsi="Arial" w:cs="Arial"/>
                <w:color w:val="000000"/>
                <w:sz w:val="16"/>
                <w:szCs w:val="16"/>
              </w:rPr>
            </w:pPr>
            <w:r>
              <w:rPr>
                <w:rFonts w:ascii="Arial" w:hAnsi="Arial" w:cs="Arial"/>
                <w:color w:val="000000"/>
                <w:sz w:val="16"/>
                <w:szCs w:val="16"/>
              </w:rPr>
              <w:t>Tipo de colaborador (Ingeniero de pruebas o Ingeniero de automatización)</w:t>
            </w:r>
            <w:r>
              <w:t xml:space="preserve">, </w:t>
            </w:r>
            <w:r>
              <w:rPr>
                <w:rFonts w:ascii="Arial" w:hAnsi="Arial" w:cs="Arial"/>
                <w:color w:val="000000"/>
                <w:sz w:val="16"/>
                <w:szCs w:val="16"/>
              </w:rPr>
              <w:t xml:space="preserve">), </w:t>
            </w:r>
            <w:proofErr w:type="spellStart"/>
            <w:r>
              <w:rPr>
                <w:rFonts w:ascii="Arial" w:hAnsi="Arial" w:cs="Arial"/>
                <w:color w:val="000000"/>
                <w:sz w:val="16"/>
                <w:szCs w:val="16"/>
              </w:rPr>
              <w:t>ej</w:t>
            </w:r>
            <w:proofErr w:type="spellEnd"/>
            <w:r>
              <w:rPr>
                <w:rFonts w:ascii="Arial" w:hAnsi="Arial" w:cs="Arial"/>
                <w:color w:val="000000"/>
                <w:sz w:val="16"/>
                <w:szCs w:val="16"/>
              </w:rPr>
              <w:t xml:space="preserve"> formato: </w:t>
            </w:r>
          </w:p>
          <w:p w14:paraId="04108988" w14:textId="4653C7CD" w:rsidR="00927717" w:rsidRPr="00641168" w:rsidRDefault="00641168" w:rsidP="00641168">
            <w:pPr>
              <w:pStyle w:val="NormalWeb"/>
              <w:spacing w:before="240" w:beforeAutospacing="0" w:after="0" w:afterAutospacing="0"/>
              <w:rPr>
                <w:i/>
                <w:iCs/>
              </w:rPr>
            </w:pPr>
            <w:r w:rsidRPr="00641168">
              <w:rPr>
                <w:rFonts w:ascii="Arial" w:hAnsi="Arial" w:cs="Arial"/>
                <w:i/>
                <w:iCs/>
                <w:color w:val="000000"/>
                <w:sz w:val="16"/>
                <w:szCs w:val="16"/>
              </w:rPr>
              <w:t>Ingeniero de pruebas</w:t>
            </w:r>
          </w:p>
        </w:tc>
      </w:tr>
      <w:tr w:rsidR="00927717" w:rsidRPr="008152DF" w14:paraId="4FCA590A" w14:textId="77777777" w:rsidTr="003D4821">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AD27B" w14:textId="77777777" w:rsidR="00927717" w:rsidRPr="008152DF" w:rsidRDefault="00927717"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A0E9" w14:textId="73589779" w:rsidR="00927717" w:rsidRPr="008152DF" w:rsidRDefault="00641168" w:rsidP="003D4821">
            <w:pPr>
              <w:rPr>
                <w:rFonts w:ascii="Arial" w:hAnsi="Arial" w:cs="Arial"/>
                <w:sz w:val="16"/>
                <w:szCs w:val="16"/>
                <w:lang w:eastAsia="es-CO"/>
              </w:rPr>
            </w:pPr>
            <w:proofErr w:type="spellStart"/>
            <w:r>
              <w:rPr>
                <w:rFonts w:ascii="Arial" w:hAnsi="Arial" w:cs="Arial"/>
                <w:sz w:val="16"/>
                <w:szCs w:val="16"/>
                <w:lang w:eastAsia="es-CO"/>
              </w:rPr>
              <w:t>nombreCompleto</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D799" w14:textId="74C2D615" w:rsidR="00927717" w:rsidRPr="008152DF" w:rsidRDefault="00641168" w:rsidP="003D4821">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F3ED" w14:textId="77777777" w:rsidR="00641168" w:rsidRDefault="00641168" w:rsidP="00641168">
            <w:pPr>
              <w:rPr>
                <w:rFonts w:ascii="Arial" w:hAnsi="Arial" w:cs="Arial"/>
                <w:color w:val="000000"/>
                <w:sz w:val="16"/>
                <w:szCs w:val="16"/>
              </w:rPr>
            </w:pPr>
            <w:r>
              <w:rPr>
                <w:rFonts w:ascii="Arial" w:hAnsi="Arial" w:cs="Arial"/>
                <w:color w:val="000000"/>
                <w:sz w:val="16"/>
                <w:szCs w:val="16"/>
              </w:rPr>
              <w:t xml:space="preserve">Nombre completo del empleado (Máximo 30 caracteres) ), </w:t>
            </w:r>
            <w:proofErr w:type="spellStart"/>
            <w:r>
              <w:rPr>
                <w:rFonts w:ascii="Arial" w:hAnsi="Arial" w:cs="Arial"/>
                <w:color w:val="000000"/>
                <w:sz w:val="16"/>
                <w:szCs w:val="16"/>
              </w:rPr>
              <w:t>ej</w:t>
            </w:r>
            <w:proofErr w:type="spellEnd"/>
            <w:r>
              <w:rPr>
                <w:rFonts w:ascii="Arial" w:hAnsi="Arial" w:cs="Arial"/>
                <w:color w:val="000000"/>
                <w:sz w:val="16"/>
                <w:szCs w:val="16"/>
              </w:rPr>
              <w:t xml:space="preserve"> formato: </w:t>
            </w:r>
          </w:p>
          <w:p w14:paraId="0DD4DD7E" w14:textId="77777777" w:rsidR="00641168" w:rsidRDefault="00641168" w:rsidP="00641168">
            <w:pPr>
              <w:rPr>
                <w:rFonts w:ascii="Arial" w:hAnsi="Arial" w:cs="Arial"/>
                <w:color w:val="000000"/>
                <w:sz w:val="16"/>
                <w:szCs w:val="16"/>
              </w:rPr>
            </w:pPr>
          </w:p>
          <w:p w14:paraId="1A51D0F7" w14:textId="0DFD77A6" w:rsidR="00927717" w:rsidRPr="00641168" w:rsidRDefault="00641168" w:rsidP="00641168">
            <w:pPr>
              <w:rPr>
                <w:rFonts w:ascii="Arial" w:hAnsi="Arial" w:cs="Arial"/>
                <w:i/>
                <w:iCs/>
                <w:sz w:val="16"/>
                <w:szCs w:val="16"/>
                <w:lang w:eastAsia="es-CO"/>
              </w:rPr>
            </w:pPr>
            <w:r w:rsidRPr="00641168">
              <w:rPr>
                <w:rFonts w:ascii="Arial" w:hAnsi="Arial" w:cs="Arial"/>
                <w:i/>
                <w:iCs/>
                <w:color w:val="000000"/>
                <w:sz w:val="16"/>
                <w:szCs w:val="16"/>
              </w:rPr>
              <w:t xml:space="preserve">Marco </w:t>
            </w:r>
            <w:proofErr w:type="spellStart"/>
            <w:r w:rsidRPr="00641168">
              <w:rPr>
                <w:rFonts w:ascii="Arial" w:hAnsi="Arial" w:cs="Arial"/>
                <w:i/>
                <w:iCs/>
                <w:color w:val="000000"/>
                <w:sz w:val="16"/>
                <w:szCs w:val="16"/>
              </w:rPr>
              <w:t>Cinigliaro</w:t>
            </w:r>
            <w:proofErr w:type="spellEnd"/>
          </w:p>
        </w:tc>
      </w:tr>
      <w:tr w:rsidR="00641168" w:rsidRPr="008152DF" w14:paraId="380C1183" w14:textId="77777777" w:rsidTr="003D4821">
        <w:trPr>
          <w:trHeight w:val="20"/>
        </w:trPr>
        <w:tc>
          <w:tcPr>
            <w:tcW w:w="0" w:type="auto"/>
            <w:tcBorders>
              <w:top w:val="single" w:sz="8" w:space="0" w:color="000000"/>
              <w:left w:val="single" w:sz="8" w:space="0" w:color="000000"/>
              <w:bottom w:val="single" w:sz="8" w:space="0" w:color="000000"/>
              <w:right w:val="single" w:sz="8" w:space="0" w:color="000000"/>
            </w:tcBorders>
            <w:vAlign w:val="center"/>
          </w:tcPr>
          <w:p w14:paraId="39B67A4D" w14:textId="77777777" w:rsidR="00641168" w:rsidRPr="008152DF" w:rsidRDefault="00641168"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EA16F" w14:textId="49E0CAFE" w:rsidR="00641168" w:rsidRDefault="00641168" w:rsidP="003D4821">
            <w:pPr>
              <w:rPr>
                <w:rFonts w:ascii="Arial" w:hAnsi="Arial" w:cs="Arial"/>
                <w:sz w:val="16"/>
                <w:szCs w:val="16"/>
                <w:lang w:eastAsia="es-CO"/>
              </w:rPr>
            </w:pPr>
            <w:proofErr w:type="spellStart"/>
            <w:r>
              <w:rPr>
                <w:rFonts w:ascii="Arial" w:hAnsi="Arial" w:cs="Arial"/>
                <w:sz w:val="16"/>
                <w:szCs w:val="16"/>
                <w:lang w:eastAsia="es-CO"/>
              </w:rPr>
              <w:t>fechaDeIngreso</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3E16A" w14:textId="49925CF9" w:rsidR="00641168" w:rsidRPr="008152DF" w:rsidRDefault="00641168" w:rsidP="003D4821">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A2CAF" w14:textId="77777777" w:rsidR="00641168" w:rsidRDefault="00641168" w:rsidP="00641168">
            <w:pPr>
              <w:pStyle w:val="NormalWeb"/>
              <w:spacing w:before="240" w:beforeAutospacing="0" w:after="0" w:afterAutospacing="0"/>
              <w:rPr>
                <w:rFonts w:ascii="Arial" w:hAnsi="Arial" w:cs="Arial"/>
                <w:color w:val="000000"/>
                <w:sz w:val="16"/>
                <w:szCs w:val="16"/>
              </w:rPr>
            </w:pPr>
            <w:r>
              <w:rPr>
                <w:rFonts w:ascii="Arial" w:hAnsi="Arial" w:cs="Arial"/>
                <w:color w:val="000000"/>
                <w:sz w:val="16"/>
                <w:szCs w:val="16"/>
              </w:rPr>
              <w:t xml:space="preserve">Fecha de ingreso del empleado a la empresa, </w:t>
            </w:r>
            <w:proofErr w:type="spellStart"/>
            <w:r>
              <w:rPr>
                <w:rFonts w:ascii="Arial" w:hAnsi="Arial" w:cs="Arial"/>
                <w:color w:val="000000"/>
                <w:sz w:val="16"/>
                <w:szCs w:val="16"/>
              </w:rPr>
              <w:t>ej</w:t>
            </w:r>
            <w:proofErr w:type="spellEnd"/>
            <w:r>
              <w:rPr>
                <w:rFonts w:ascii="Arial" w:hAnsi="Arial" w:cs="Arial"/>
                <w:color w:val="000000"/>
                <w:sz w:val="16"/>
                <w:szCs w:val="16"/>
              </w:rPr>
              <w:t xml:space="preserve"> formato: </w:t>
            </w:r>
          </w:p>
          <w:p w14:paraId="38EB5AED" w14:textId="07E14732" w:rsidR="00641168" w:rsidRPr="00641168" w:rsidRDefault="00641168" w:rsidP="00641168">
            <w:pPr>
              <w:pStyle w:val="NormalWeb"/>
              <w:spacing w:before="240" w:beforeAutospacing="0" w:after="0" w:afterAutospacing="0"/>
              <w:rPr>
                <w:i/>
                <w:iCs/>
              </w:rPr>
            </w:pPr>
            <w:r w:rsidRPr="00641168">
              <w:rPr>
                <w:rFonts w:ascii="Arial" w:hAnsi="Arial" w:cs="Arial"/>
                <w:i/>
                <w:iCs/>
                <w:color w:val="000000"/>
                <w:sz w:val="16"/>
                <w:szCs w:val="16"/>
              </w:rPr>
              <w:t>12/02/2019</w:t>
            </w:r>
          </w:p>
        </w:tc>
      </w:tr>
      <w:tr w:rsidR="00927717" w:rsidRPr="008152DF" w14:paraId="2A6397E5" w14:textId="77777777" w:rsidTr="003D482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AF26"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A0878" w14:textId="447B9CF0" w:rsidR="00927717" w:rsidRPr="008152DF" w:rsidRDefault="00641168" w:rsidP="003D4821">
            <w:pPr>
              <w:rPr>
                <w:rFonts w:ascii="Arial" w:hAnsi="Arial" w:cs="Arial"/>
                <w:sz w:val="16"/>
                <w:szCs w:val="16"/>
                <w:lang w:eastAsia="es-CO"/>
              </w:rPr>
            </w:pPr>
            <w:r>
              <w:rPr>
                <w:rFonts w:ascii="Arial" w:hAnsi="Arial" w:cs="Arial"/>
                <w:color w:val="000000"/>
                <w:sz w:val="16"/>
                <w:szCs w:val="16"/>
              </w:rPr>
              <w:t>Se envía un mensaje al usuario de registro exitoso</w:t>
            </w:r>
          </w:p>
        </w:tc>
      </w:tr>
      <w:tr w:rsidR="00927717" w:rsidRPr="008152DF" w14:paraId="1E458AA3" w14:textId="77777777" w:rsidTr="003D4821">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FDCA"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0C4D"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BED4A" w14:textId="77777777" w:rsidR="00927717" w:rsidRPr="008152DF" w:rsidRDefault="00927717" w:rsidP="003D4821">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B31E2" w14:textId="132A9475" w:rsidR="00927717" w:rsidRPr="008152DF" w:rsidRDefault="00AE7EAB" w:rsidP="003D4821">
            <w:pPr>
              <w:rPr>
                <w:rFonts w:ascii="Arial" w:hAnsi="Arial" w:cs="Arial"/>
                <w:sz w:val="16"/>
                <w:szCs w:val="16"/>
                <w:lang w:eastAsia="es-CO"/>
              </w:rPr>
            </w:pPr>
            <w:r>
              <w:rPr>
                <w:rFonts w:ascii="Arial" w:hAnsi="Arial" w:cs="Arial"/>
                <w:color w:val="000000"/>
                <w:sz w:val="16"/>
                <w:szCs w:val="16"/>
                <w:lang w:eastAsia="es-CO"/>
              </w:rPr>
              <w:t>Formato</w:t>
            </w:r>
          </w:p>
        </w:tc>
      </w:tr>
      <w:tr w:rsidR="00927717" w:rsidRPr="008152DF" w14:paraId="6AC94AE5" w14:textId="77777777" w:rsidTr="0062728C">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E45964" w14:textId="77777777" w:rsidR="00927717" w:rsidRPr="008152DF" w:rsidRDefault="00927717" w:rsidP="003D4821">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4ACA" w14:textId="549548F4" w:rsidR="00927717" w:rsidRPr="008152DF" w:rsidRDefault="00641168" w:rsidP="003D4821">
            <w:pPr>
              <w:rPr>
                <w:rFonts w:ascii="Arial" w:hAnsi="Arial" w:cs="Arial"/>
                <w:sz w:val="16"/>
                <w:szCs w:val="16"/>
                <w:lang w:eastAsia="es-CO"/>
              </w:rPr>
            </w:pPr>
            <w:r>
              <w:rPr>
                <w:rFonts w:ascii="Arial" w:hAnsi="Arial" w:cs="Arial"/>
                <w:sz w:val="16"/>
                <w:szCs w:val="16"/>
                <w:lang w:eastAsia="es-CO"/>
              </w:rPr>
              <w:t>N/A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EBCC" w14:textId="28EA2D55" w:rsidR="00927717" w:rsidRPr="008152DF" w:rsidRDefault="00641168" w:rsidP="003D4821">
            <w:pPr>
              <w:rPr>
                <w:rFonts w:ascii="Arial" w:hAnsi="Arial" w:cs="Arial"/>
                <w:sz w:val="16"/>
                <w:szCs w:val="16"/>
                <w:lang w:eastAsia="es-CO"/>
              </w:rPr>
            </w:pPr>
            <w:r>
              <w:rPr>
                <w:rFonts w:ascii="Arial" w:hAnsi="Arial" w:cs="Arial"/>
                <w:sz w:val="16"/>
                <w:szCs w:val="16"/>
                <w:lang w:eastAsia="es-CO"/>
              </w:rPr>
              <w:t>N/A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59E5D" w14:textId="3AD9DB0A" w:rsidR="00927717" w:rsidRPr="008152DF" w:rsidRDefault="00641168" w:rsidP="003D4821">
            <w:pPr>
              <w:rPr>
                <w:rFonts w:ascii="Arial" w:hAnsi="Arial" w:cs="Arial"/>
                <w:sz w:val="16"/>
                <w:szCs w:val="16"/>
                <w:lang w:eastAsia="es-CO"/>
              </w:rPr>
            </w:pPr>
            <w:r>
              <w:rPr>
                <w:rFonts w:ascii="Arial" w:hAnsi="Arial" w:cs="Arial"/>
                <w:sz w:val="16"/>
                <w:szCs w:val="16"/>
                <w:lang w:eastAsia="es-CO"/>
              </w:rPr>
              <w:t>N/A</w:t>
            </w:r>
          </w:p>
        </w:tc>
      </w:tr>
    </w:tbl>
    <w:p w14:paraId="04A3E925" w14:textId="69691BD6" w:rsidR="00927717" w:rsidRDefault="00927717"/>
    <w:tbl>
      <w:tblPr>
        <w:tblW w:w="9346" w:type="dxa"/>
        <w:tblCellMar>
          <w:top w:w="15" w:type="dxa"/>
          <w:left w:w="15" w:type="dxa"/>
          <w:bottom w:w="15" w:type="dxa"/>
          <w:right w:w="15" w:type="dxa"/>
        </w:tblCellMar>
        <w:tblLook w:val="04A0" w:firstRow="1" w:lastRow="0" w:firstColumn="1" w:lastColumn="0" w:noHBand="0" w:noVBand="1"/>
      </w:tblPr>
      <w:tblGrid>
        <w:gridCol w:w="2999"/>
        <w:gridCol w:w="1811"/>
        <w:gridCol w:w="1276"/>
        <w:gridCol w:w="3260"/>
      </w:tblGrid>
      <w:tr w:rsidR="008152DF" w:rsidRPr="008152DF" w14:paraId="31F77357" w14:textId="77777777" w:rsidTr="00123A6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670C"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8FDA4" w14:textId="38A804D0" w:rsidR="008152DF" w:rsidRPr="008152DF" w:rsidRDefault="003B4112" w:rsidP="003B4112">
            <w:pPr>
              <w:jc w:val="center"/>
              <w:rPr>
                <w:rFonts w:ascii="Arial" w:hAnsi="Arial" w:cs="Arial"/>
                <w:sz w:val="16"/>
                <w:szCs w:val="16"/>
                <w:lang w:eastAsia="es-CO"/>
              </w:rPr>
            </w:pPr>
            <w:r>
              <w:rPr>
                <w:rFonts w:ascii="Arial" w:hAnsi="Arial" w:cs="Arial"/>
                <w:sz w:val="16"/>
                <w:szCs w:val="16"/>
                <w:lang w:eastAsia="es-CO"/>
              </w:rPr>
              <w:t>R2- Registrar etapas</w:t>
            </w:r>
          </w:p>
        </w:tc>
      </w:tr>
      <w:tr w:rsidR="008152DF" w:rsidRPr="008152DF" w14:paraId="42C77208" w14:textId="77777777" w:rsidTr="00123A64">
        <w:trPr>
          <w:trHeight w:val="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A69F"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50FB0" w14:textId="3D48B656" w:rsidR="008152DF" w:rsidRPr="008152DF" w:rsidRDefault="00770B1B" w:rsidP="000B53DF">
            <w:pPr>
              <w:rPr>
                <w:rFonts w:ascii="Arial" w:hAnsi="Arial" w:cs="Arial"/>
                <w:sz w:val="16"/>
                <w:szCs w:val="16"/>
                <w:lang w:eastAsia="es-CO"/>
              </w:rPr>
            </w:pPr>
            <w:r>
              <w:rPr>
                <w:rFonts w:ascii="Arial" w:hAnsi="Arial" w:cs="Arial"/>
                <w:sz w:val="16"/>
                <w:szCs w:val="16"/>
                <w:lang w:eastAsia="es-CO"/>
              </w:rPr>
              <w:t xml:space="preserve">Se ingresa el identificador, nombre, y </w:t>
            </w:r>
            <w:proofErr w:type="spellStart"/>
            <w:r>
              <w:rPr>
                <w:rFonts w:ascii="Arial" w:hAnsi="Arial" w:cs="Arial"/>
                <w:sz w:val="16"/>
                <w:szCs w:val="16"/>
                <w:lang w:eastAsia="es-CO"/>
              </w:rPr>
              <w:t>dechas</w:t>
            </w:r>
            <w:proofErr w:type="spellEnd"/>
            <w:r>
              <w:rPr>
                <w:rFonts w:ascii="Arial" w:hAnsi="Arial" w:cs="Arial"/>
                <w:sz w:val="16"/>
                <w:szCs w:val="16"/>
                <w:lang w:eastAsia="es-CO"/>
              </w:rPr>
              <w:t xml:space="preserve"> (de inicio y fin) de un proyecto, y una vez ingresad</w:t>
            </w:r>
            <w:r w:rsidR="008177D8">
              <w:rPr>
                <w:rFonts w:ascii="Arial" w:hAnsi="Arial" w:cs="Arial"/>
                <w:sz w:val="16"/>
                <w:szCs w:val="16"/>
                <w:lang w:eastAsia="es-CO"/>
              </w:rPr>
              <w:t>os estos datos en su totalidad</w:t>
            </w:r>
            <w:r>
              <w:rPr>
                <w:rFonts w:ascii="Arial" w:hAnsi="Arial" w:cs="Arial"/>
                <w:sz w:val="16"/>
                <w:szCs w:val="16"/>
                <w:lang w:eastAsia="es-CO"/>
              </w:rPr>
              <w:t xml:space="preserve">, </w:t>
            </w:r>
            <w:r w:rsidR="008177D8">
              <w:rPr>
                <w:rFonts w:ascii="Arial" w:hAnsi="Arial" w:cs="Arial"/>
                <w:sz w:val="16"/>
                <w:szCs w:val="16"/>
                <w:lang w:eastAsia="es-CO"/>
              </w:rPr>
              <w:t>el proyecto</w:t>
            </w:r>
            <w:r>
              <w:rPr>
                <w:rFonts w:ascii="Arial" w:hAnsi="Arial" w:cs="Arial"/>
                <w:sz w:val="16"/>
                <w:szCs w:val="16"/>
                <w:lang w:eastAsia="es-CO"/>
              </w:rPr>
              <w:t xml:space="preserve"> quedará registrado en la base de datos</w:t>
            </w:r>
          </w:p>
        </w:tc>
      </w:tr>
      <w:tr w:rsidR="008152DF" w:rsidRPr="008152DF" w14:paraId="04B254D7"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855B"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ECD8"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0ECD1"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D94F" w14:textId="25E44D1D"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sidR="00AE7EAB">
              <w:rPr>
                <w:rFonts w:ascii="Arial" w:hAnsi="Arial" w:cs="Arial"/>
                <w:color w:val="000000"/>
                <w:sz w:val="16"/>
                <w:szCs w:val="16"/>
                <w:lang w:eastAsia="es-CO"/>
              </w:rPr>
              <w:t>valores válidos</w:t>
            </w:r>
          </w:p>
        </w:tc>
      </w:tr>
      <w:tr w:rsidR="008152DF" w:rsidRPr="008152DF" w14:paraId="4AD90C93"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D64DE" w14:textId="77777777" w:rsidR="008152DF" w:rsidRPr="008152DF" w:rsidRDefault="008152DF"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36B4C" w14:textId="3BA99A40" w:rsidR="008152DF" w:rsidRPr="008152DF" w:rsidRDefault="003B4112" w:rsidP="000B53DF">
            <w:pPr>
              <w:rPr>
                <w:rFonts w:ascii="Arial" w:hAnsi="Arial" w:cs="Arial"/>
                <w:sz w:val="16"/>
                <w:szCs w:val="16"/>
                <w:lang w:eastAsia="es-CO"/>
              </w:rPr>
            </w:pPr>
            <w:r>
              <w:rPr>
                <w:rFonts w:ascii="Arial" w:hAnsi="Arial" w:cs="Arial"/>
                <w:sz w:val="16"/>
                <w:szCs w:val="16"/>
                <w:lang w:eastAsia="es-CO"/>
              </w:rPr>
              <w:t>identificador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80380" w14:textId="56E84A80" w:rsidR="008152DF" w:rsidRPr="008152DF" w:rsidRDefault="003B4112"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B0483" w14:textId="29CFA298" w:rsidR="008152DF" w:rsidRPr="008152DF" w:rsidRDefault="00D5625C" w:rsidP="000B53DF">
            <w:pPr>
              <w:rPr>
                <w:rFonts w:ascii="Arial" w:hAnsi="Arial" w:cs="Arial"/>
                <w:sz w:val="16"/>
                <w:szCs w:val="16"/>
                <w:lang w:eastAsia="es-CO"/>
              </w:rPr>
            </w:pPr>
            <w:r>
              <w:rPr>
                <w:rFonts w:ascii="Arial" w:hAnsi="Arial" w:cs="Arial"/>
                <w:sz w:val="16"/>
                <w:szCs w:val="16"/>
                <w:lang w:eastAsia="es-CO"/>
              </w:rPr>
              <w:t xml:space="preserve">Cualquier cadena de caracteres </w:t>
            </w:r>
          </w:p>
        </w:tc>
      </w:tr>
      <w:tr w:rsidR="008152DF" w:rsidRPr="008152DF" w14:paraId="262E1073"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C44E54" w14:textId="77777777" w:rsidR="008152DF" w:rsidRPr="008152DF" w:rsidRDefault="008152DF"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DA7B6" w14:textId="32AE4188" w:rsidR="008152DF" w:rsidRPr="008152DF" w:rsidRDefault="003B4112" w:rsidP="000B53DF">
            <w:pPr>
              <w:rPr>
                <w:rFonts w:ascii="Arial" w:hAnsi="Arial" w:cs="Arial"/>
                <w:sz w:val="16"/>
                <w:szCs w:val="16"/>
                <w:lang w:eastAsia="es-CO"/>
              </w:rPr>
            </w:pPr>
            <w:r>
              <w:rPr>
                <w:rFonts w:ascii="Arial" w:hAnsi="Arial" w:cs="Arial"/>
                <w:sz w:val="16"/>
                <w:szCs w:val="16"/>
                <w:lang w:eastAsia="es-CO"/>
              </w:rPr>
              <w:t>nombre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B7A0" w14:textId="588DCB07" w:rsidR="008152DF" w:rsidRPr="008152DF" w:rsidRDefault="003B4112"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CD7C2" w14:textId="7BB0A8F4" w:rsidR="008152DF" w:rsidRDefault="00D5625C" w:rsidP="000B53DF">
            <w:pPr>
              <w:rPr>
                <w:rFonts w:ascii="Arial" w:hAnsi="Arial" w:cs="Arial"/>
                <w:sz w:val="16"/>
                <w:szCs w:val="16"/>
                <w:lang w:eastAsia="es-CO"/>
              </w:rPr>
            </w:pPr>
            <w:r>
              <w:rPr>
                <w:rFonts w:ascii="Arial" w:hAnsi="Arial" w:cs="Arial"/>
                <w:sz w:val="16"/>
                <w:szCs w:val="16"/>
                <w:lang w:eastAsia="es-CO"/>
              </w:rPr>
              <w:t xml:space="preserve">Cadena de caracteres, </w:t>
            </w:r>
            <w:proofErr w:type="spellStart"/>
            <w:r>
              <w:rPr>
                <w:rFonts w:ascii="Arial" w:hAnsi="Arial" w:cs="Arial"/>
                <w:sz w:val="16"/>
                <w:szCs w:val="16"/>
                <w:lang w:eastAsia="es-CO"/>
              </w:rPr>
              <w:t>ej</w:t>
            </w:r>
            <w:proofErr w:type="spellEnd"/>
            <w:r w:rsidR="00541E23">
              <w:rPr>
                <w:rFonts w:ascii="Arial" w:hAnsi="Arial" w:cs="Arial"/>
                <w:sz w:val="16"/>
                <w:szCs w:val="16"/>
                <w:lang w:eastAsia="es-CO"/>
              </w:rPr>
              <w:t xml:space="preserve"> formato</w:t>
            </w:r>
            <w:r>
              <w:rPr>
                <w:rFonts w:ascii="Arial" w:hAnsi="Arial" w:cs="Arial"/>
                <w:sz w:val="16"/>
                <w:szCs w:val="16"/>
                <w:lang w:eastAsia="es-CO"/>
              </w:rPr>
              <w:t>:</w:t>
            </w:r>
          </w:p>
          <w:p w14:paraId="0AEC4C0C" w14:textId="49BD90A1" w:rsidR="00D5625C" w:rsidRPr="00D5625C" w:rsidRDefault="00D5625C" w:rsidP="00D5625C">
            <w:pPr>
              <w:jc w:val="center"/>
              <w:rPr>
                <w:rFonts w:ascii="Arial" w:hAnsi="Arial" w:cs="Arial"/>
                <w:i/>
                <w:iCs/>
                <w:sz w:val="16"/>
                <w:szCs w:val="16"/>
                <w:lang w:eastAsia="es-CO"/>
              </w:rPr>
            </w:pPr>
            <w:r>
              <w:rPr>
                <w:rFonts w:ascii="Arial" w:hAnsi="Arial" w:cs="Arial"/>
                <w:i/>
                <w:iCs/>
                <w:sz w:val="16"/>
                <w:szCs w:val="16"/>
                <w:lang w:eastAsia="es-CO"/>
              </w:rPr>
              <w:t>Análisis</w:t>
            </w:r>
          </w:p>
        </w:tc>
      </w:tr>
      <w:tr w:rsidR="008152DF" w:rsidRPr="008152DF" w14:paraId="57392857"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39C612" w14:textId="77777777" w:rsidR="008152DF" w:rsidRPr="008152DF" w:rsidRDefault="008152DF"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08684" w14:textId="1E71C1E0" w:rsidR="008152DF" w:rsidRPr="008152DF" w:rsidRDefault="003B4112" w:rsidP="000B53DF">
            <w:pPr>
              <w:rPr>
                <w:rFonts w:ascii="Arial" w:hAnsi="Arial" w:cs="Arial"/>
                <w:sz w:val="16"/>
                <w:szCs w:val="16"/>
                <w:lang w:eastAsia="es-CO"/>
              </w:rPr>
            </w:pPr>
            <w:r>
              <w:rPr>
                <w:rFonts w:ascii="Arial" w:hAnsi="Arial" w:cs="Arial"/>
                <w:sz w:val="16"/>
                <w:szCs w:val="16"/>
                <w:lang w:eastAsia="es-CO"/>
              </w:rPr>
              <w:t>fechaDeInicio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557F6" w14:textId="67C0B685" w:rsidR="008152DF" w:rsidRPr="008152DF" w:rsidRDefault="003B4112" w:rsidP="000B53DF">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E9D23" w14:textId="51AA1764" w:rsidR="008152DF" w:rsidRDefault="00D5625C" w:rsidP="000B53DF">
            <w:pPr>
              <w:rPr>
                <w:rFonts w:ascii="Arial" w:hAnsi="Arial" w:cs="Arial"/>
                <w:sz w:val="16"/>
                <w:szCs w:val="16"/>
                <w:lang w:eastAsia="es-CO"/>
              </w:rPr>
            </w:pPr>
            <w:proofErr w:type="spellStart"/>
            <w:r>
              <w:rPr>
                <w:rFonts w:ascii="Arial" w:hAnsi="Arial" w:cs="Arial"/>
                <w:sz w:val="16"/>
                <w:szCs w:val="16"/>
                <w:lang w:eastAsia="es-CO"/>
              </w:rPr>
              <w:t>Ej</w:t>
            </w:r>
            <w:proofErr w:type="spellEnd"/>
            <w:r w:rsidR="00541E23">
              <w:rPr>
                <w:rFonts w:ascii="Arial" w:hAnsi="Arial" w:cs="Arial"/>
                <w:sz w:val="16"/>
                <w:szCs w:val="16"/>
                <w:lang w:eastAsia="es-CO"/>
              </w:rPr>
              <w:t xml:space="preserve"> formato</w:t>
            </w:r>
            <w:r>
              <w:rPr>
                <w:rFonts w:ascii="Arial" w:hAnsi="Arial" w:cs="Arial"/>
                <w:sz w:val="16"/>
                <w:szCs w:val="16"/>
                <w:lang w:eastAsia="es-CO"/>
              </w:rPr>
              <w:t>:</w:t>
            </w:r>
          </w:p>
          <w:p w14:paraId="5F6C4252" w14:textId="38B02EF8" w:rsidR="00D5625C" w:rsidRPr="00D5625C" w:rsidRDefault="00D5625C" w:rsidP="00D5625C">
            <w:pPr>
              <w:jc w:val="center"/>
              <w:rPr>
                <w:rFonts w:ascii="Arial" w:hAnsi="Arial" w:cs="Arial"/>
                <w:i/>
                <w:iCs/>
                <w:sz w:val="16"/>
                <w:szCs w:val="16"/>
                <w:lang w:eastAsia="es-CO"/>
              </w:rPr>
            </w:pPr>
            <w:r>
              <w:rPr>
                <w:rFonts w:ascii="Arial" w:hAnsi="Arial" w:cs="Arial"/>
                <w:i/>
                <w:iCs/>
                <w:sz w:val="16"/>
                <w:szCs w:val="16"/>
                <w:lang w:eastAsia="es-CO"/>
              </w:rPr>
              <w:t>24/02/2023</w:t>
            </w:r>
          </w:p>
        </w:tc>
      </w:tr>
      <w:tr w:rsidR="008152DF" w:rsidRPr="008152DF" w14:paraId="048BFED5" w14:textId="77777777" w:rsidTr="000B53DF">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D88AB" w14:textId="77777777" w:rsidR="008152DF" w:rsidRPr="008152DF" w:rsidRDefault="008152DF"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0D3A6" w14:textId="67FDB7E5" w:rsidR="008152DF" w:rsidRPr="008152DF" w:rsidRDefault="003B4112" w:rsidP="000B53DF">
            <w:pPr>
              <w:rPr>
                <w:rFonts w:ascii="Arial" w:hAnsi="Arial" w:cs="Arial"/>
                <w:sz w:val="16"/>
                <w:szCs w:val="16"/>
                <w:lang w:eastAsia="es-CO"/>
              </w:rPr>
            </w:pPr>
            <w:proofErr w:type="spellStart"/>
            <w:r>
              <w:rPr>
                <w:rFonts w:ascii="Arial" w:hAnsi="Arial" w:cs="Arial"/>
                <w:sz w:val="16"/>
                <w:szCs w:val="16"/>
                <w:lang w:eastAsia="es-CO"/>
              </w:rPr>
              <w:t>fechaDeFin</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64BD" w14:textId="6E519460" w:rsidR="008152DF" w:rsidRPr="008152DF" w:rsidRDefault="003B4112" w:rsidP="000B53DF">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EA1D6" w14:textId="7B095D39" w:rsidR="008152DF" w:rsidRDefault="00D5625C" w:rsidP="000B53DF">
            <w:pPr>
              <w:rPr>
                <w:rFonts w:ascii="Arial" w:hAnsi="Arial" w:cs="Arial"/>
                <w:sz w:val="16"/>
                <w:szCs w:val="16"/>
                <w:lang w:eastAsia="es-CO"/>
              </w:rPr>
            </w:pPr>
            <w:proofErr w:type="spellStart"/>
            <w:r>
              <w:rPr>
                <w:rFonts w:ascii="Arial" w:hAnsi="Arial" w:cs="Arial"/>
                <w:sz w:val="16"/>
                <w:szCs w:val="16"/>
                <w:lang w:eastAsia="es-CO"/>
              </w:rPr>
              <w:t>E</w:t>
            </w:r>
            <w:r w:rsidR="00541E23">
              <w:rPr>
                <w:rFonts w:ascii="Arial" w:hAnsi="Arial" w:cs="Arial"/>
                <w:sz w:val="16"/>
                <w:szCs w:val="16"/>
                <w:lang w:eastAsia="es-CO"/>
              </w:rPr>
              <w:t>j</w:t>
            </w:r>
            <w:proofErr w:type="spellEnd"/>
            <w:r w:rsidR="00541E23">
              <w:rPr>
                <w:rFonts w:ascii="Arial" w:hAnsi="Arial" w:cs="Arial"/>
                <w:sz w:val="16"/>
                <w:szCs w:val="16"/>
                <w:lang w:eastAsia="es-CO"/>
              </w:rPr>
              <w:t xml:space="preserve"> formato:</w:t>
            </w:r>
          </w:p>
          <w:p w14:paraId="215993E8" w14:textId="5D9F9C06" w:rsidR="00D5625C" w:rsidRPr="008152DF" w:rsidRDefault="00D5625C" w:rsidP="00D5625C">
            <w:pPr>
              <w:jc w:val="center"/>
              <w:rPr>
                <w:rFonts w:ascii="Arial" w:hAnsi="Arial" w:cs="Arial"/>
                <w:sz w:val="16"/>
                <w:szCs w:val="16"/>
                <w:lang w:eastAsia="es-CO"/>
              </w:rPr>
            </w:pPr>
            <w:r>
              <w:rPr>
                <w:rFonts w:ascii="Arial" w:hAnsi="Arial" w:cs="Arial"/>
                <w:i/>
                <w:iCs/>
                <w:sz w:val="16"/>
                <w:szCs w:val="16"/>
                <w:lang w:eastAsia="es-CO"/>
              </w:rPr>
              <w:t>25/02/2023</w:t>
            </w:r>
          </w:p>
        </w:tc>
      </w:tr>
      <w:tr w:rsidR="008152DF" w:rsidRPr="008152DF" w14:paraId="686C3C2C" w14:textId="77777777" w:rsidTr="000B53D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D2CD"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B667" w14:textId="76CA7130" w:rsidR="008152DF" w:rsidRPr="008152DF" w:rsidRDefault="00D5625C" w:rsidP="000B53DF">
            <w:pPr>
              <w:rPr>
                <w:rFonts w:ascii="Arial" w:hAnsi="Arial" w:cs="Arial"/>
                <w:sz w:val="16"/>
                <w:szCs w:val="16"/>
                <w:lang w:eastAsia="es-CO"/>
              </w:rPr>
            </w:pPr>
            <w:r>
              <w:rPr>
                <w:rFonts w:ascii="Arial" w:hAnsi="Arial" w:cs="Arial"/>
                <w:sz w:val="16"/>
                <w:szCs w:val="16"/>
                <w:lang w:eastAsia="es-CO"/>
              </w:rPr>
              <w:t>Registro de la etapa del proyecto en el progr</w:t>
            </w:r>
            <w:r w:rsidR="00541E23">
              <w:rPr>
                <w:rFonts w:ascii="Arial" w:hAnsi="Arial" w:cs="Arial"/>
                <w:sz w:val="16"/>
                <w:szCs w:val="16"/>
                <w:lang w:eastAsia="es-CO"/>
              </w:rPr>
              <w:t xml:space="preserve">ama. Se </w:t>
            </w:r>
            <w:r w:rsidR="0099568E">
              <w:rPr>
                <w:rFonts w:ascii="Arial" w:hAnsi="Arial" w:cs="Arial"/>
                <w:sz w:val="16"/>
                <w:szCs w:val="16"/>
                <w:lang w:eastAsia="es-CO"/>
              </w:rPr>
              <w:t>muestra un mensaje en pantalla</w:t>
            </w:r>
            <w:r w:rsidR="00541E23">
              <w:rPr>
                <w:rFonts w:ascii="Arial" w:hAnsi="Arial" w:cs="Arial"/>
                <w:sz w:val="16"/>
                <w:szCs w:val="16"/>
                <w:lang w:eastAsia="es-CO"/>
              </w:rPr>
              <w:t xml:space="preserve"> al usuario de registro exitoso.</w:t>
            </w:r>
          </w:p>
        </w:tc>
      </w:tr>
      <w:tr w:rsidR="008152DF" w:rsidRPr="008152DF" w14:paraId="78BA9DC5"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4B03"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828F"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AB4C"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6C7B" w14:textId="2F22D7A6" w:rsidR="008152DF" w:rsidRPr="008152DF" w:rsidRDefault="00AE7EAB" w:rsidP="000B53DF">
            <w:pPr>
              <w:rPr>
                <w:rFonts w:ascii="Arial" w:hAnsi="Arial" w:cs="Arial"/>
                <w:sz w:val="16"/>
                <w:szCs w:val="16"/>
                <w:lang w:eastAsia="es-CO"/>
              </w:rPr>
            </w:pPr>
            <w:r>
              <w:rPr>
                <w:rFonts w:ascii="Arial" w:hAnsi="Arial" w:cs="Arial"/>
                <w:color w:val="000000"/>
                <w:sz w:val="16"/>
                <w:szCs w:val="16"/>
                <w:lang w:eastAsia="es-CO"/>
              </w:rPr>
              <w:t>Formato</w:t>
            </w:r>
          </w:p>
        </w:tc>
      </w:tr>
      <w:tr w:rsidR="008152DF" w:rsidRPr="008152DF" w14:paraId="065F307A"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38EC5" w14:textId="77777777" w:rsidR="008152DF" w:rsidRPr="008152DF" w:rsidRDefault="008152DF"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8ED4F" w14:textId="418A0CDD" w:rsidR="008152DF" w:rsidRPr="008152DF" w:rsidRDefault="00D5625C" w:rsidP="000B53DF">
            <w:pPr>
              <w:rPr>
                <w:rFonts w:ascii="Arial" w:hAnsi="Arial" w:cs="Arial"/>
                <w:sz w:val="16"/>
                <w:szCs w:val="16"/>
                <w:lang w:eastAsia="es-CO"/>
              </w:rPr>
            </w:pPr>
            <w:r>
              <w:rPr>
                <w:rFonts w:ascii="Arial" w:hAnsi="Arial" w:cs="Arial"/>
                <w:sz w:val="16"/>
                <w:szCs w:val="16"/>
                <w:lang w:eastAsia="es-CO"/>
              </w:rPr>
              <w:t>N/A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4F66C" w14:textId="1B46FEAC" w:rsidR="008152DF" w:rsidRPr="008152DF" w:rsidRDefault="00D5625C" w:rsidP="000B53DF">
            <w:pPr>
              <w:rPr>
                <w:rFonts w:ascii="Arial" w:hAnsi="Arial" w:cs="Arial"/>
                <w:sz w:val="16"/>
                <w:szCs w:val="16"/>
                <w:lang w:eastAsia="es-CO"/>
              </w:rPr>
            </w:pPr>
            <w:r>
              <w:rPr>
                <w:rFonts w:ascii="Arial" w:hAnsi="Arial" w:cs="Arial"/>
                <w:sz w:val="16"/>
                <w:szCs w:val="16"/>
                <w:lang w:eastAsia="es-CO"/>
              </w:rPr>
              <w:t>N/A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577D" w14:textId="1ABF6557" w:rsidR="008152DF" w:rsidRPr="008152DF" w:rsidRDefault="00D5625C" w:rsidP="000B53DF">
            <w:pPr>
              <w:rPr>
                <w:rFonts w:ascii="Arial" w:hAnsi="Arial" w:cs="Arial"/>
                <w:sz w:val="16"/>
                <w:szCs w:val="16"/>
                <w:lang w:eastAsia="es-CO"/>
              </w:rPr>
            </w:pPr>
            <w:r>
              <w:rPr>
                <w:rFonts w:ascii="Arial" w:hAnsi="Arial" w:cs="Arial"/>
                <w:sz w:val="16"/>
                <w:szCs w:val="16"/>
                <w:lang w:eastAsia="es-CO"/>
              </w:rPr>
              <w:t>N/A</w:t>
            </w:r>
          </w:p>
        </w:tc>
      </w:tr>
    </w:tbl>
    <w:p w14:paraId="005DD6D5" w14:textId="0718A84E" w:rsidR="008152DF" w:rsidRDefault="008152DF"/>
    <w:tbl>
      <w:tblPr>
        <w:tblW w:w="9346" w:type="dxa"/>
        <w:tblCellMar>
          <w:top w:w="15" w:type="dxa"/>
          <w:left w:w="15" w:type="dxa"/>
          <w:bottom w:w="15" w:type="dxa"/>
          <w:right w:w="15" w:type="dxa"/>
        </w:tblCellMar>
        <w:tblLook w:val="04A0" w:firstRow="1" w:lastRow="0" w:firstColumn="1" w:lastColumn="0" w:noHBand="0" w:noVBand="1"/>
      </w:tblPr>
      <w:tblGrid>
        <w:gridCol w:w="2999"/>
        <w:gridCol w:w="1811"/>
        <w:gridCol w:w="1276"/>
        <w:gridCol w:w="3260"/>
      </w:tblGrid>
      <w:tr w:rsidR="008152DF" w:rsidRPr="008152DF" w14:paraId="30848E9C" w14:textId="77777777" w:rsidTr="00123A6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22C2"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63FA5" w14:textId="792583BD" w:rsidR="008152DF" w:rsidRPr="008152DF" w:rsidRDefault="00541E23" w:rsidP="00541E23">
            <w:pPr>
              <w:jc w:val="center"/>
              <w:rPr>
                <w:rFonts w:ascii="Arial" w:hAnsi="Arial" w:cs="Arial"/>
                <w:sz w:val="16"/>
                <w:szCs w:val="16"/>
                <w:lang w:eastAsia="es-CO"/>
              </w:rPr>
            </w:pPr>
            <w:r>
              <w:rPr>
                <w:rFonts w:ascii="Arial" w:hAnsi="Arial" w:cs="Arial"/>
                <w:sz w:val="16"/>
                <w:szCs w:val="16"/>
                <w:lang w:eastAsia="es-CO"/>
              </w:rPr>
              <w:t>R</w:t>
            </w:r>
            <w:r w:rsidR="0099568E">
              <w:rPr>
                <w:rFonts w:ascii="Arial" w:hAnsi="Arial" w:cs="Arial"/>
                <w:sz w:val="16"/>
                <w:szCs w:val="16"/>
                <w:lang w:eastAsia="es-CO"/>
              </w:rPr>
              <w:t>3</w:t>
            </w:r>
            <w:r>
              <w:rPr>
                <w:rFonts w:ascii="Arial" w:hAnsi="Arial" w:cs="Arial"/>
                <w:sz w:val="16"/>
                <w:szCs w:val="16"/>
                <w:lang w:eastAsia="es-CO"/>
              </w:rPr>
              <w:t>- Modificar etapas</w:t>
            </w:r>
          </w:p>
        </w:tc>
      </w:tr>
      <w:tr w:rsidR="008152DF" w:rsidRPr="008152DF" w14:paraId="25336DFD" w14:textId="77777777" w:rsidTr="00123A64">
        <w:trPr>
          <w:trHeight w:val="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BF33"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lastRenderedPageBreak/>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70123" w14:textId="5605E392" w:rsidR="008152DF" w:rsidRPr="008152DF" w:rsidRDefault="00770B1B" w:rsidP="000B53DF">
            <w:pPr>
              <w:rPr>
                <w:rFonts w:ascii="Arial" w:hAnsi="Arial" w:cs="Arial"/>
                <w:sz w:val="16"/>
                <w:szCs w:val="16"/>
                <w:lang w:eastAsia="es-CO"/>
              </w:rPr>
            </w:pPr>
            <w:r>
              <w:rPr>
                <w:rFonts w:ascii="Arial" w:hAnsi="Arial" w:cs="Arial"/>
                <w:sz w:val="16"/>
                <w:szCs w:val="16"/>
                <w:lang w:eastAsia="es-CO"/>
              </w:rPr>
              <w:t>El gerente de servicio asignado al proyecto, podrá modificar la fecha de inicio y fin de éste</w:t>
            </w:r>
            <w:r w:rsidR="008177D8">
              <w:rPr>
                <w:rFonts w:ascii="Arial" w:hAnsi="Arial" w:cs="Arial"/>
                <w:sz w:val="16"/>
                <w:szCs w:val="16"/>
                <w:lang w:eastAsia="es-CO"/>
              </w:rPr>
              <w:t xml:space="preserve"> si lo desea.</w:t>
            </w:r>
          </w:p>
        </w:tc>
      </w:tr>
      <w:tr w:rsidR="008152DF" w:rsidRPr="008152DF" w14:paraId="7C7FC2E9"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4752"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FE86A"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D2E6" w14:textId="7777777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E715C" w14:textId="07F21A57" w:rsidR="008152DF" w:rsidRPr="008152DF" w:rsidRDefault="008152DF" w:rsidP="000B53DF">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sidR="00AE7EAB">
              <w:rPr>
                <w:rFonts w:ascii="Arial" w:hAnsi="Arial" w:cs="Arial"/>
                <w:color w:val="000000"/>
                <w:sz w:val="16"/>
                <w:szCs w:val="16"/>
                <w:lang w:eastAsia="es-CO"/>
              </w:rPr>
              <w:t>valores válidos</w:t>
            </w:r>
          </w:p>
        </w:tc>
      </w:tr>
      <w:tr w:rsidR="00541E23" w:rsidRPr="008152DF" w14:paraId="3E8C2E60"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655DCE" w14:textId="77777777" w:rsidR="00541E23" w:rsidRPr="008152DF" w:rsidRDefault="00541E23" w:rsidP="00541E23">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C76BC" w14:textId="135DB46E" w:rsidR="00541E23" w:rsidRPr="008152DF" w:rsidRDefault="00541E23" w:rsidP="00541E23">
            <w:pPr>
              <w:rPr>
                <w:rFonts w:ascii="Arial" w:hAnsi="Arial" w:cs="Arial"/>
                <w:sz w:val="16"/>
                <w:szCs w:val="16"/>
                <w:lang w:eastAsia="es-CO"/>
              </w:rPr>
            </w:pPr>
            <w:proofErr w:type="spellStart"/>
            <w:r>
              <w:rPr>
                <w:rFonts w:ascii="Arial" w:hAnsi="Arial" w:cs="Arial"/>
                <w:sz w:val="16"/>
                <w:szCs w:val="16"/>
                <w:lang w:eastAsia="es-CO"/>
              </w:rPr>
              <w:t>fechaDeInicio</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3EE67" w14:textId="4B3AD7CB" w:rsidR="00541E23" w:rsidRPr="008152DF" w:rsidRDefault="00541E23" w:rsidP="00541E23">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7209E" w14:textId="77777777" w:rsidR="00541E23" w:rsidRDefault="00541E23" w:rsidP="00541E23">
            <w:pPr>
              <w:rPr>
                <w:rFonts w:ascii="Arial" w:hAnsi="Arial" w:cs="Arial"/>
                <w:sz w:val="16"/>
                <w:szCs w:val="16"/>
                <w:lang w:eastAsia="es-CO"/>
              </w:rPr>
            </w:pPr>
            <w:proofErr w:type="spellStart"/>
            <w:r>
              <w:rPr>
                <w:rFonts w:ascii="Arial" w:hAnsi="Arial" w:cs="Arial"/>
                <w:sz w:val="16"/>
                <w:szCs w:val="16"/>
                <w:lang w:eastAsia="es-CO"/>
              </w:rPr>
              <w:t>Ej</w:t>
            </w:r>
            <w:proofErr w:type="spellEnd"/>
            <w:r>
              <w:rPr>
                <w:rFonts w:ascii="Arial" w:hAnsi="Arial" w:cs="Arial"/>
                <w:sz w:val="16"/>
                <w:szCs w:val="16"/>
                <w:lang w:eastAsia="es-CO"/>
              </w:rPr>
              <w:t xml:space="preserve"> formato:</w:t>
            </w:r>
          </w:p>
          <w:p w14:paraId="0E0DB2AC" w14:textId="500B3D7E" w:rsidR="00541E23" w:rsidRPr="008152DF" w:rsidRDefault="00541E23" w:rsidP="00541E23">
            <w:pPr>
              <w:rPr>
                <w:rFonts w:ascii="Arial" w:hAnsi="Arial" w:cs="Arial"/>
                <w:sz w:val="16"/>
                <w:szCs w:val="16"/>
                <w:lang w:eastAsia="es-CO"/>
              </w:rPr>
            </w:pPr>
            <w:r>
              <w:rPr>
                <w:rFonts w:ascii="Arial" w:hAnsi="Arial" w:cs="Arial"/>
                <w:i/>
                <w:iCs/>
                <w:sz w:val="16"/>
                <w:szCs w:val="16"/>
                <w:lang w:eastAsia="es-CO"/>
              </w:rPr>
              <w:t>24/02/2023</w:t>
            </w:r>
          </w:p>
        </w:tc>
      </w:tr>
      <w:tr w:rsidR="00541E23" w:rsidRPr="008152DF" w14:paraId="663F1B9D"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BF411" w14:textId="77777777" w:rsidR="00541E23" w:rsidRPr="008152DF" w:rsidRDefault="00541E23" w:rsidP="00541E23">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EE5D2" w14:textId="23EDFE1E" w:rsidR="00541E23" w:rsidRPr="008152DF" w:rsidRDefault="00541E23" w:rsidP="00541E23">
            <w:pPr>
              <w:rPr>
                <w:rFonts w:ascii="Arial" w:hAnsi="Arial" w:cs="Arial"/>
                <w:sz w:val="16"/>
                <w:szCs w:val="16"/>
                <w:lang w:eastAsia="es-CO"/>
              </w:rPr>
            </w:pPr>
            <w:proofErr w:type="spellStart"/>
            <w:r>
              <w:rPr>
                <w:rFonts w:ascii="Arial" w:hAnsi="Arial" w:cs="Arial"/>
                <w:sz w:val="16"/>
                <w:szCs w:val="16"/>
                <w:lang w:eastAsia="es-CO"/>
              </w:rPr>
              <w:t>fechaDeFin</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3AB98" w14:textId="03BA8AA6" w:rsidR="00541E23" w:rsidRPr="008152DF" w:rsidRDefault="00541E23" w:rsidP="00541E23">
            <w:pPr>
              <w:rPr>
                <w:rFonts w:ascii="Arial" w:hAnsi="Arial" w:cs="Arial"/>
                <w:sz w:val="16"/>
                <w:szCs w:val="16"/>
                <w:lang w:eastAsia="es-CO"/>
              </w:rPr>
            </w:pPr>
            <w:r>
              <w:rPr>
                <w:rFonts w:ascii="Arial" w:hAnsi="Arial" w:cs="Arial"/>
                <w:sz w:val="16"/>
                <w:szCs w:val="16"/>
                <w:lang w:eastAsia="es-CO"/>
              </w:rPr>
              <w:t>Fecha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DA6C" w14:textId="77777777" w:rsidR="00541E23" w:rsidRDefault="00541E23" w:rsidP="00541E23">
            <w:pPr>
              <w:rPr>
                <w:rFonts w:ascii="Arial" w:hAnsi="Arial" w:cs="Arial"/>
                <w:sz w:val="16"/>
                <w:szCs w:val="16"/>
                <w:lang w:eastAsia="es-CO"/>
              </w:rPr>
            </w:pPr>
            <w:proofErr w:type="spellStart"/>
            <w:r>
              <w:rPr>
                <w:rFonts w:ascii="Arial" w:hAnsi="Arial" w:cs="Arial"/>
                <w:sz w:val="16"/>
                <w:szCs w:val="16"/>
                <w:lang w:eastAsia="es-CO"/>
              </w:rPr>
              <w:t>Ej</w:t>
            </w:r>
            <w:proofErr w:type="spellEnd"/>
            <w:r>
              <w:rPr>
                <w:rFonts w:ascii="Arial" w:hAnsi="Arial" w:cs="Arial"/>
                <w:sz w:val="16"/>
                <w:szCs w:val="16"/>
                <w:lang w:eastAsia="es-CO"/>
              </w:rPr>
              <w:t xml:space="preserve"> formato:</w:t>
            </w:r>
          </w:p>
          <w:p w14:paraId="364A94E6" w14:textId="51C23E4B" w:rsidR="00541E23" w:rsidRPr="008152DF" w:rsidRDefault="00541E23" w:rsidP="00541E23">
            <w:pPr>
              <w:rPr>
                <w:rFonts w:ascii="Arial" w:hAnsi="Arial" w:cs="Arial"/>
                <w:sz w:val="16"/>
                <w:szCs w:val="16"/>
                <w:lang w:eastAsia="es-CO"/>
              </w:rPr>
            </w:pPr>
            <w:r>
              <w:rPr>
                <w:rFonts w:ascii="Arial" w:hAnsi="Arial" w:cs="Arial"/>
                <w:i/>
                <w:iCs/>
                <w:sz w:val="16"/>
                <w:szCs w:val="16"/>
                <w:lang w:eastAsia="es-CO"/>
              </w:rPr>
              <w:t>25/02/2023</w:t>
            </w:r>
          </w:p>
        </w:tc>
      </w:tr>
      <w:tr w:rsidR="00541E23" w:rsidRPr="008152DF" w14:paraId="50337BD6" w14:textId="77777777" w:rsidTr="00123A6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43A6" w14:textId="77777777" w:rsidR="00541E23" w:rsidRPr="008152DF" w:rsidRDefault="00541E23" w:rsidP="00541E23">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12C0B" w14:textId="4BD7120C" w:rsidR="00541E23" w:rsidRPr="0099568E" w:rsidRDefault="0099568E" w:rsidP="0099568E">
            <w:pPr>
              <w:pStyle w:val="NormalWeb"/>
            </w:pPr>
            <w:r>
              <w:rPr>
                <w:rFonts w:ascii="ArialMT" w:hAnsi="ArialMT"/>
                <w:sz w:val="16"/>
                <w:szCs w:val="16"/>
              </w:rPr>
              <w:t>Se actualizan los datos previamente registrados en la base de datos del programa, reescribiendo en su información los datos nuevos correspondientes. (fecha de inicio y/o fecha de fin). Se muestra un mensaje en pantalla al usuario indicando que los datos se han modificado correctamente.</w:t>
            </w:r>
          </w:p>
        </w:tc>
      </w:tr>
      <w:tr w:rsidR="00541E23" w:rsidRPr="008152DF" w14:paraId="6D6AC21F"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926A" w14:textId="77777777" w:rsidR="00541E23" w:rsidRPr="008152DF" w:rsidRDefault="00541E23" w:rsidP="00541E23">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7C5E5" w14:textId="77777777" w:rsidR="00541E23" w:rsidRPr="008152DF" w:rsidRDefault="00541E23" w:rsidP="00541E23">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FD6C8" w14:textId="77777777" w:rsidR="00541E23" w:rsidRPr="008152DF" w:rsidRDefault="00541E23" w:rsidP="00541E23">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8269" w14:textId="5933DA41" w:rsidR="00541E23" w:rsidRPr="008152DF" w:rsidRDefault="00541E23" w:rsidP="00541E23">
            <w:pPr>
              <w:rPr>
                <w:rFonts w:ascii="Arial" w:hAnsi="Arial" w:cs="Arial"/>
                <w:sz w:val="16"/>
                <w:szCs w:val="16"/>
                <w:lang w:eastAsia="es-CO"/>
              </w:rPr>
            </w:pPr>
            <w:r>
              <w:rPr>
                <w:rFonts w:ascii="Arial" w:hAnsi="Arial" w:cs="Arial"/>
                <w:color w:val="000000"/>
                <w:sz w:val="16"/>
                <w:szCs w:val="16"/>
                <w:lang w:eastAsia="es-CO"/>
              </w:rPr>
              <w:t>Formato</w:t>
            </w:r>
          </w:p>
        </w:tc>
      </w:tr>
      <w:tr w:rsidR="00541E23" w:rsidRPr="008152DF" w14:paraId="24A99ED1"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A60025" w14:textId="77777777" w:rsidR="00541E23" w:rsidRPr="008152DF" w:rsidRDefault="00541E23" w:rsidP="00541E23">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0600A" w14:textId="0607AD45" w:rsidR="00541E23" w:rsidRPr="008152DF" w:rsidRDefault="0099568E" w:rsidP="00541E23">
            <w:pPr>
              <w:rPr>
                <w:rFonts w:ascii="Arial" w:hAnsi="Arial" w:cs="Arial"/>
                <w:sz w:val="16"/>
                <w:szCs w:val="16"/>
                <w:lang w:eastAsia="es-CO"/>
              </w:rPr>
            </w:pPr>
            <w:r>
              <w:rPr>
                <w:rFonts w:ascii="Arial" w:hAnsi="Arial" w:cs="Arial"/>
                <w:sz w:val="16"/>
                <w:szCs w:val="16"/>
                <w:lang w:eastAsia="es-CO"/>
              </w:rPr>
              <w:t>N/A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15E1" w14:textId="58F84EF1" w:rsidR="00541E23" w:rsidRPr="008152DF" w:rsidRDefault="0099568E" w:rsidP="00541E23">
            <w:pPr>
              <w:rPr>
                <w:rFonts w:ascii="Arial" w:hAnsi="Arial" w:cs="Arial"/>
                <w:sz w:val="16"/>
                <w:szCs w:val="16"/>
                <w:lang w:eastAsia="es-CO"/>
              </w:rPr>
            </w:pPr>
            <w:r>
              <w:rPr>
                <w:rFonts w:ascii="Arial" w:hAnsi="Arial" w:cs="Arial"/>
                <w:sz w:val="16"/>
                <w:szCs w:val="16"/>
                <w:lang w:eastAsia="es-CO"/>
              </w:rPr>
              <w:t>N/A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4610" w14:textId="48F953FC" w:rsidR="00541E23" w:rsidRPr="008152DF" w:rsidRDefault="0099568E" w:rsidP="00541E23">
            <w:pPr>
              <w:rPr>
                <w:rFonts w:ascii="Arial" w:hAnsi="Arial" w:cs="Arial"/>
                <w:sz w:val="16"/>
                <w:szCs w:val="16"/>
                <w:lang w:eastAsia="es-CO"/>
              </w:rPr>
            </w:pPr>
            <w:r>
              <w:rPr>
                <w:rFonts w:ascii="Arial" w:hAnsi="Arial" w:cs="Arial"/>
                <w:sz w:val="16"/>
                <w:szCs w:val="16"/>
                <w:lang w:eastAsia="es-CO"/>
              </w:rPr>
              <w:t>N/A</w:t>
            </w:r>
          </w:p>
        </w:tc>
      </w:tr>
    </w:tbl>
    <w:p w14:paraId="57FD7A92" w14:textId="66B1BE22" w:rsidR="008152DF" w:rsidRDefault="008152DF"/>
    <w:tbl>
      <w:tblPr>
        <w:tblW w:w="9346" w:type="dxa"/>
        <w:tblCellMar>
          <w:top w:w="15" w:type="dxa"/>
          <w:left w:w="15" w:type="dxa"/>
          <w:bottom w:w="15" w:type="dxa"/>
          <w:right w:w="15" w:type="dxa"/>
        </w:tblCellMar>
        <w:tblLook w:val="04A0" w:firstRow="1" w:lastRow="0" w:firstColumn="1" w:lastColumn="0" w:noHBand="0" w:noVBand="1"/>
      </w:tblPr>
      <w:tblGrid>
        <w:gridCol w:w="2999"/>
        <w:gridCol w:w="1811"/>
        <w:gridCol w:w="1276"/>
        <w:gridCol w:w="3260"/>
      </w:tblGrid>
      <w:tr w:rsidR="004D4604" w:rsidRPr="008152DF" w14:paraId="0F14B0F8" w14:textId="77777777" w:rsidTr="00123A6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1C29"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F336D" w14:textId="0CCF9B43" w:rsidR="004D4604" w:rsidRPr="008152DF" w:rsidRDefault="0099568E" w:rsidP="0099568E">
            <w:pPr>
              <w:jc w:val="center"/>
              <w:rPr>
                <w:rFonts w:ascii="Arial" w:hAnsi="Arial" w:cs="Arial"/>
                <w:sz w:val="16"/>
                <w:szCs w:val="16"/>
                <w:lang w:eastAsia="es-CO"/>
              </w:rPr>
            </w:pPr>
            <w:r>
              <w:rPr>
                <w:rFonts w:ascii="Arial" w:hAnsi="Arial" w:cs="Arial"/>
                <w:sz w:val="16"/>
                <w:szCs w:val="16"/>
                <w:lang w:eastAsia="es-CO"/>
              </w:rPr>
              <w:t>R4- Registrar Cápsulas de Conocimiento</w:t>
            </w:r>
          </w:p>
        </w:tc>
      </w:tr>
      <w:tr w:rsidR="004D4604" w:rsidRPr="008152DF" w14:paraId="7DA96CFB" w14:textId="77777777" w:rsidTr="00123A64">
        <w:trPr>
          <w:trHeight w:val="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E1CD"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48CB" w14:textId="4817C4D9" w:rsidR="004D4604" w:rsidRPr="008152DF" w:rsidRDefault="00770B1B" w:rsidP="008177D8">
            <w:pPr>
              <w:jc w:val="both"/>
              <w:rPr>
                <w:rFonts w:ascii="Arial" w:hAnsi="Arial" w:cs="Arial"/>
                <w:sz w:val="16"/>
                <w:szCs w:val="16"/>
                <w:lang w:eastAsia="es-CO"/>
              </w:rPr>
            </w:pPr>
            <w:r>
              <w:rPr>
                <w:rFonts w:ascii="Arial" w:hAnsi="Arial" w:cs="Arial"/>
                <w:sz w:val="16"/>
                <w:szCs w:val="16"/>
                <w:lang w:eastAsia="es-CO"/>
              </w:rPr>
              <w:t xml:space="preserve">Se ingresa el </w:t>
            </w:r>
            <w:r w:rsidRPr="00770B1B">
              <w:rPr>
                <w:rFonts w:ascii="Arial" w:hAnsi="Arial" w:cs="Arial"/>
                <w:sz w:val="16"/>
                <w:szCs w:val="16"/>
              </w:rPr>
              <w:t>identificador único, una descripción de la situación que desea registrar, un tipo de cápsula (los tipos definidos hasta el momento son técnico, gestión, dominio y experiencias)</w:t>
            </w:r>
            <w:r>
              <w:rPr>
                <w:rFonts w:ascii="Arial" w:hAnsi="Arial" w:cs="Arial"/>
                <w:sz w:val="16"/>
                <w:szCs w:val="16"/>
              </w:rPr>
              <w:t xml:space="preserve"> de las cápsulas</w:t>
            </w:r>
            <w:r w:rsidR="008177D8">
              <w:rPr>
                <w:rFonts w:ascii="Arial" w:hAnsi="Arial" w:cs="Arial"/>
                <w:sz w:val="16"/>
                <w:szCs w:val="16"/>
              </w:rPr>
              <w:t>. Una vez ingresados todos estos datos en su totalidad, las cápsulas</w:t>
            </w:r>
            <w:r>
              <w:rPr>
                <w:rFonts w:ascii="Arial" w:hAnsi="Arial" w:cs="Arial"/>
                <w:sz w:val="16"/>
                <w:szCs w:val="16"/>
              </w:rPr>
              <w:t xml:space="preserve"> quedan registradas con éxito en la plataforma.</w:t>
            </w:r>
            <w:r w:rsidR="008177D8">
              <w:rPr>
                <w:rFonts w:ascii="Arial" w:hAnsi="Arial" w:cs="Arial"/>
                <w:sz w:val="16"/>
                <w:szCs w:val="16"/>
              </w:rPr>
              <w:t xml:space="preserve"> Además, el programa identificará las palabras escritas en medio de dos “#” en la descripción de la situación y las guardará en una variable “hashtag” que tiene como función almacenar las palabras clave que identifican dicha cápsula</w:t>
            </w:r>
          </w:p>
        </w:tc>
      </w:tr>
      <w:tr w:rsidR="004D4604" w:rsidRPr="008152DF" w14:paraId="750B1A06"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E632"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06AC"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CDA6"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38FE" w14:textId="43D29F68"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sidR="00AE7EAB">
              <w:rPr>
                <w:rFonts w:ascii="Arial" w:hAnsi="Arial" w:cs="Arial"/>
                <w:color w:val="000000"/>
                <w:sz w:val="16"/>
                <w:szCs w:val="16"/>
                <w:lang w:eastAsia="es-CO"/>
              </w:rPr>
              <w:t>valores válidos</w:t>
            </w:r>
          </w:p>
        </w:tc>
      </w:tr>
      <w:tr w:rsidR="004D4604" w:rsidRPr="008152DF" w14:paraId="7FA7B2D9"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24965"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69336" w14:textId="3F5A6BD9" w:rsidR="004D4604" w:rsidRPr="008152DF" w:rsidRDefault="004542BF" w:rsidP="000B53DF">
            <w:pPr>
              <w:rPr>
                <w:rFonts w:ascii="Arial" w:hAnsi="Arial" w:cs="Arial"/>
                <w:sz w:val="16"/>
                <w:szCs w:val="16"/>
                <w:lang w:eastAsia="es-CO"/>
              </w:rPr>
            </w:pPr>
            <w:proofErr w:type="spellStart"/>
            <w:r>
              <w:rPr>
                <w:rFonts w:ascii="Arial" w:hAnsi="Arial" w:cs="Arial"/>
                <w:sz w:val="16"/>
                <w:szCs w:val="16"/>
                <w:lang w:eastAsia="es-CO"/>
              </w:rPr>
              <w:t>identificadorCapsula</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A718E" w14:textId="6DE2924F" w:rsidR="004D4604" w:rsidRPr="008152DF" w:rsidRDefault="00213034"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34700" w14:textId="1437C8A7" w:rsidR="004D4604" w:rsidRPr="008152DF" w:rsidRDefault="00417F4B" w:rsidP="000B53DF">
            <w:pPr>
              <w:rPr>
                <w:rFonts w:ascii="Arial" w:hAnsi="Arial" w:cs="Arial"/>
                <w:sz w:val="16"/>
                <w:szCs w:val="16"/>
                <w:lang w:eastAsia="es-CO"/>
              </w:rPr>
            </w:pPr>
            <w:r>
              <w:rPr>
                <w:rFonts w:ascii="Arial" w:hAnsi="Arial" w:cs="Arial"/>
                <w:sz w:val="16"/>
                <w:szCs w:val="16"/>
                <w:lang w:eastAsia="es-CO"/>
              </w:rPr>
              <w:t>Cadena de caracteres</w:t>
            </w:r>
          </w:p>
        </w:tc>
      </w:tr>
      <w:tr w:rsidR="004D4604" w:rsidRPr="008152DF" w14:paraId="2FBEA3C2"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852597"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00E51" w14:textId="19C8270A" w:rsidR="004D4604" w:rsidRPr="008152DF" w:rsidRDefault="004542BF" w:rsidP="000B53DF">
            <w:pPr>
              <w:rPr>
                <w:rFonts w:ascii="Arial" w:hAnsi="Arial" w:cs="Arial"/>
                <w:sz w:val="16"/>
                <w:szCs w:val="16"/>
                <w:lang w:eastAsia="es-CO"/>
              </w:rPr>
            </w:pPr>
            <w:proofErr w:type="spellStart"/>
            <w:r>
              <w:rPr>
                <w:rFonts w:ascii="Arial" w:hAnsi="Arial" w:cs="Arial"/>
                <w:sz w:val="16"/>
                <w:szCs w:val="16"/>
                <w:lang w:eastAsia="es-CO"/>
              </w:rPr>
              <w:t>descripcionSituacion</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1E197" w14:textId="3EFC12C7" w:rsidR="004D4604" w:rsidRPr="008152DF" w:rsidRDefault="00213034"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81F1E" w14:textId="1C7CC991" w:rsidR="004D4604" w:rsidRPr="008152DF" w:rsidRDefault="00417F4B" w:rsidP="000B53DF">
            <w:pPr>
              <w:rPr>
                <w:rFonts w:ascii="Arial" w:hAnsi="Arial" w:cs="Arial"/>
                <w:sz w:val="16"/>
                <w:szCs w:val="16"/>
                <w:lang w:eastAsia="es-CO"/>
              </w:rPr>
            </w:pPr>
            <w:r>
              <w:rPr>
                <w:rFonts w:ascii="Arial" w:hAnsi="Arial" w:cs="Arial"/>
                <w:sz w:val="16"/>
                <w:szCs w:val="16"/>
                <w:lang w:eastAsia="es-CO"/>
              </w:rPr>
              <w:t>Cadena de caracteres</w:t>
            </w:r>
          </w:p>
        </w:tc>
      </w:tr>
      <w:tr w:rsidR="004D4604" w:rsidRPr="008152DF" w14:paraId="32BBC478" w14:textId="77777777" w:rsidTr="000B53DF">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tcPr>
          <w:p w14:paraId="6407E2BB"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21A4B" w14:textId="24C7DEB8" w:rsidR="004D4604" w:rsidRDefault="004542BF" w:rsidP="000B53DF">
            <w:pPr>
              <w:rPr>
                <w:rFonts w:ascii="Arial" w:hAnsi="Arial" w:cs="Arial"/>
                <w:sz w:val="16"/>
                <w:szCs w:val="16"/>
                <w:lang w:eastAsia="es-CO"/>
              </w:rPr>
            </w:pPr>
            <w:proofErr w:type="spellStart"/>
            <w:r>
              <w:rPr>
                <w:rFonts w:ascii="Arial" w:hAnsi="Arial" w:cs="Arial"/>
                <w:sz w:val="16"/>
                <w:szCs w:val="16"/>
                <w:lang w:eastAsia="es-CO"/>
              </w:rPr>
              <w:t>tipoDeCapsula</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77A7A" w14:textId="2F978B4C" w:rsidR="004D4604" w:rsidRDefault="00213034"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D1822" w14:textId="77777777" w:rsidR="004D4604" w:rsidRDefault="00A86FBB" w:rsidP="000B53DF">
            <w:pPr>
              <w:rPr>
                <w:rFonts w:ascii="Arial" w:hAnsi="Arial" w:cs="Arial"/>
                <w:sz w:val="16"/>
                <w:szCs w:val="16"/>
                <w:lang w:eastAsia="es-CO"/>
              </w:rPr>
            </w:pPr>
            <w:r>
              <w:rPr>
                <w:rFonts w:ascii="Arial" w:hAnsi="Arial" w:cs="Arial"/>
                <w:sz w:val="16"/>
                <w:szCs w:val="16"/>
                <w:lang w:eastAsia="es-CO"/>
              </w:rPr>
              <w:t xml:space="preserve">Puede ser de uno de los siguientes tipos, </w:t>
            </w:r>
            <w:proofErr w:type="spellStart"/>
            <w:r>
              <w:rPr>
                <w:rFonts w:ascii="Arial" w:hAnsi="Arial" w:cs="Arial"/>
                <w:sz w:val="16"/>
                <w:szCs w:val="16"/>
                <w:lang w:eastAsia="es-CO"/>
              </w:rPr>
              <w:t>ej</w:t>
            </w:r>
            <w:proofErr w:type="spellEnd"/>
            <w:r>
              <w:rPr>
                <w:rFonts w:ascii="Arial" w:hAnsi="Arial" w:cs="Arial"/>
                <w:sz w:val="16"/>
                <w:szCs w:val="16"/>
                <w:lang w:eastAsia="es-CO"/>
              </w:rPr>
              <w:t>:</w:t>
            </w:r>
          </w:p>
          <w:p w14:paraId="7EF25BE1" w14:textId="616ACD43" w:rsidR="00A86FBB" w:rsidRPr="00A86FBB" w:rsidRDefault="00A86FBB" w:rsidP="000B53DF">
            <w:pPr>
              <w:rPr>
                <w:rFonts w:ascii="Arial" w:hAnsi="Arial" w:cs="Arial"/>
                <w:i/>
                <w:iCs/>
                <w:sz w:val="16"/>
                <w:szCs w:val="16"/>
                <w:lang w:eastAsia="es-CO"/>
              </w:rPr>
            </w:pPr>
            <w:r>
              <w:rPr>
                <w:rFonts w:ascii="Arial" w:hAnsi="Arial" w:cs="Arial"/>
                <w:i/>
                <w:iCs/>
                <w:sz w:val="16"/>
                <w:szCs w:val="16"/>
                <w:lang w:eastAsia="es-CO"/>
              </w:rPr>
              <w:t>Técnico, gestión, dominio, experiencias.</w:t>
            </w:r>
          </w:p>
        </w:tc>
      </w:tr>
      <w:tr w:rsidR="004D4604" w:rsidRPr="008152DF" w14:paraId="2564E5F8"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9D057F"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9F93" w14:textId="7670D608" w:rsidR="004D4604" w:rsidRPr="008152DF" w:rsidRDefault="005C7C77" w:rsidP="000B53DF">
            <w:pPr>
              <w:rPr>
                <w:rFonts w:ascii="Arial" w:hAnsi="Arial" w:cs="Arial"/>
                <w:sz w:val="16"/>
                <w:szCs w:val="16"/>
                <w:lang w:eastAsia="es-CO"/>
              </w:rPr>
            </w:pPr>
            <w:proofErr w:type="spellStart"/>
            <w:r>
              <w:rPr>
                <w:rFonts w:ascii="Arial" w:hAnsi="Arial" w:cs="Arial"/>
                <w:sz w:val="16"/>
                <w:szCs w:val="16"/>
                <w:lang w:eastAsia="es-CO"/>
              </w:rPr>
              <w:t>clasificacion</w:t>
            </w:r>
            <w:r w:rsidR="00A86FBB">
              <w:rPr>
                <w:rFonts w:ascii="Arial" w:hAnsi="Arial" w:cs="Arial"/>
                <w:sz w:val="16"/>
                <w:szCs w:val="16"/>
                <w:lang w:eastAsia="es-CO"/>
              </w:rPr>
              <w:t>Interés</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E73FD" w14:textId="4E0B4C9B" w:rsidR="004D4604" w:rsidRPr="008152DF" w:rsidRDefault="00213034" w:rsidP="000B53DF">
            <w:pPr>
              <w:rPr>
                <w:rFonts w:ascii="Arial" w:hAnsi="Arial" w:cs="Arial"/>
                <w:sz w:val="16"/>
                <w:szCs w:val="16"/>
                <w:lang w:eastAsia="es-CO"/>
              </w:rPr>
            </w:pPr>
            <w:proofErr w:type="spellStart"/>
            <w:r>
              <w:rPr>
                <w:rFonts w:ascii="Arial" w:hAnsi="Arial" w:cs="Arial"/>
                <w:sz w:val="16"/>
                <w:szCs w:val="16"/>
                <w:lang w:eastAsia="es-CO"/>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4837C" w14:textId="71582E18" w:rsidR="004D4604" w:rsidRPr="00A86FBB" w:rsidRDefault="00A86FBB" w:rsidP="000B53DF">
            <w:pPr>
              <w:rPr>
                <w:rFonts w:ascii="Arial" w:hAnsi="Arial" w:cs="Arial"/>
                <w:sz w:val="16"/>
                <w:szCs w:val="16"/>
                <w:lang w:eastAsia="es-CO"/>
              </w:rPr>
            </w:pPr>
            <w:r>
              <w:rPr>
                <w:rFonts w:ascii="Arial" w:hAnsi="Arial" w:cs="Arial"/>
                <w:sz w:val="16"/>
                <w:szCs w:val="16"/>
                <w:lang w:eastAsia="es-CO"/>
              </w:rPr>
              <w:t>Proyecto / Organización</w:t>
            </w:r>
          </w:p>
        </w:tc>
      </w:tr>
      <w:tr w:rsidR="004D4604" w:rsidRPr="008152DF" w14:paraId="5553C616" w14:textId="77777777" w:rsidTr="000B53DF">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tcPr>
          <w:p w14:paraId="2AD71E3B"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F8DAF" w14:textId="304A7FA7" w:rsidR="004D4604" w:rsidRDefault="005C7C77" w:rsidP="000B53DF">
            <w:pPr>
              <w:rPr>
                <w:rFonts w:ascii="Arial" w:hAnsi="Arial" w:cs="Arial"/>
                <w:sz w:val="16"/>
                <w:szCs w:val="16"/>
                <w:lang w:eastAsia="es-CO"/>
              </w:rPr>
            </w:pPr>
            <w:r>
              <w:rPr>
                <w:rFonts w:ascii="Arial" w:hAnsi="Arial" w:cs="Arial"/>
                <w:sz w:val="16"/>
                <w:szCs w:val="16"/>
                <w:lang w:eastAsia="es-CO"/>
              </w:rPr>
              <w:t>hashtag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B3AA7" w14:textId="228B6E55" w:rsidR="004D4604" w:rsidRPr="008152DF" w:rsidRDefault="00A86FBB" w:rsidP="000B53DF">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D2C89" w14:textId="77777777" w:rsidR="004D4604" w:rsidRDefault="00A86FBB" w:rsidP="000B53DF">
            <w:pPr>
              <w:rPr>
                <w:rFonts w:ascii="Arial" w:hAnsi="Arial" w:cs="Arial"/>
                <w:sz w:val="16"/>
                <w:szCs w:val="16"/>
                <w:lang w:eastAsia="es-CO"/>
              </w:rPr>
            </w:pPr>
            <w:r>
              <w:rPr>
                <w:rFonts w:ascii="Arial" w:hAnsi="Arial" w:cs="Arial"/>
                <w:sz w:val="16"/>
                <w:szCs w:val="16"/>
                <w:lang w:eastAsia="es-CO"/>
              </w:rPr>
              <w:t xml:space="preserve">Estar en medio de dos “#”, </w:t>
            </w:r>
            <w:proofErr w:type="spellStart"/>
            <w:r>
              <w:rPr>
                <w:rFonts w:ascii="Arial" w:hAnsi="Arial" w:cs="Arial"/>
                <w:sz w:val="16"/>
                <w:szCs w:val="16"/>
                <w:lang w:eastAsia="es-CO"/>
              </w:rPr>
              <w:t>ej</w:t>
            </w:r>
            <w:proofErr w:type="spellEnd"/>
            <w:r>
              <w:rPr>
                <w:rFonts w:ascii="Arial" w:hAnsi="Arial" w:cs="Arial"/>
                <w:sz w:val="16"/>
                <w:szCs w:val="16"/>
                <w:lang w:eastAsia="es-CO"/>
              </w:rPr>
              <w:t xml:space="preserve"> de formato:</w:t>
            </w:r>
          </w:p>
          <w:p w14:paraId="3B660ED5" w14:textId="4025F813" w:rsidR="00A86FBB" w:rsidRPr="00A86FBB" w:rsidRDefault="00A86FBB" w:rsidP="000B53DF">
            <w:pPr>
              <w:rPr>
                <w:rFonts w:ascii="Arial" w:hAnsi="Arial" w:cs="Arial"/>
                <w:i/>
                <w:iCs/>
                <w:sz w:val="16"/>
                <w:szCs w:val="16"/>
                <w:lang w:eastAsia="es-CO"/>
              </w:rPr>
            </w:pPr>
            <w:r>
              <w:rPr>
                <w:rFonts w:ascii="Arial" w:hAnsi="Arial" w:cs="Arial"/>
                <w:i/>
                <w:iCs/>
                <w:sz w:val="16"/>
                <w:szCs w:val="16"/>
                <w:lang w:eastAsia="es-CO"/>
              </w:rPr>
              <w:t>#Pruebas Funcionales#</w:t>
            </w:r>
          </w:p>
        </w:tc>
      </w:tr>
      <w:tr w:rsidR="004D4604" w:rsidRPr="008152DF" w14:paraId="6865543B"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E3297D"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B5EAC" w14:textId="7DD69305" w:rsidR="004D4604" w:rsidRPr="008152DF" w:rsidRDefault="004D4604" w:rsidP="000B53DF">
            <w:pPr>
              <w:rPr>
                <w:rFonts w:ascii="Arial" w:hAnsi="Arial" w:cs="Arial"/>
                <w:sz w:val="16"/>
                <w:szCs w:val="16"/>
                <w:lang w:eastAsia="es-CO"/>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BEA84" w14:textId="431E5603" w:rsidR="004D4604" w:rsidRPr="008152DF" w:rsidRDefault="004D4604" w:rsidP="000B53DF">
            <w:pPr>
              <w:rPr>
                <w:rFonts w:ascii="Arial" w:hAnsi="Arial" w:cs="Arial"/>
                <w:sz w:val="16"/>
                <w:szCs w:val="16"/>
                <w:lang w:eastAsia="es-CO"/>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0915B" w14:textId="77777777" w:rsidR="004D4604" w:rsidRPr="008152DF" w:rsidRDefault="004D4604" w:rsidP="000B53DF">
            <w:pPr>
              <w:rPr>
                <w:rFonts w:ascii="Arial" w:hAnsi="Arial" w:cs="Arial"/>
                <w:sz w:val="16"/>
                <w:szCs w:val="16"/>
                <w:lang w:eastAsia="es-CO"/>
              </w:rPr>
            </w:pPr>
          </w:p>
        </w:tc>
      </w:tr>
      <w:tr w:rsidR="004D4604" w:rsidRPr="008152DF" w14:paraId="00E1BFA9" w14:textId="77777777" w:rsidTr="000B53D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4529"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2F4B0" w14:textId="2DA75199" w:rsidR="004D4604" w:rsidRPr="008152DF" w:rsidRDefault="00F81340" w:rsidP="000B53DF">
            <w:pPr>
              <w:rPr>
                <w:rFonts w:ascii="Arial" w:hAnsi="Arial" w:cs="Arial"/>
                <w:sz w:val="16"/>
                <w:szCs w:val="16"/>
                <w:lang w:eastAsia="es-CO"/>
              </w:rPr>
            </w:pPr>
            <w:r>
              <w:rPr>
                <w:rFonts w:ascii="Arial" w:hAnsi="Arial" w:cs="Arial"/>
                <w:sz w:val="16"/>
                <w:szCs w:val="16"/>
                <w:lang w:eastAsia="es-CO"/>
              </w:rPr>
              <w:t>Tras ingresar todos los datos de la cápsula, esta se registra exitosamente en la base de datos del proyecto, adicional a esto, el sistema toma las palabras cla</w:t>
            </w:r>
            <w:r w:rsidR="008177D8">
              <w:rPr>
                <w:rFonts w:ascii="Arial" w:hAnsi="Arial" w:cs="Arial"/>
                <w:sz w:val="16"/>
                <w:szCs w:val="16"/>
                <w:lang w:eastAsia="es-CO"/>
              </w:rPr>
              <w:t>v</w:t>
            </w:r>
            <w:r>
              <w:rPr>
                <w:rFonts w:ascii="Arial" w:hAnsi="Arial" w:cs="Arial"/>
                <w:sz w:val="16"/>
                <w:szCs w:val="16"/>
                <w:lang w:eastAsia="es-CO"/>
              </w:rPr>
              <w:t>e ingresadas en medio de los # y las almacena en la entrada “hashtag”</w:t>
            </w:r>
          </w:p>
        </w:tc>
      </w:tr>
      <w:tr w:rsidR="004D4604" w:rsidRPr="008152DF" w14:paraId="65A656C4" w14:textId="77777777" w:rsidTr="000B53DF">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60F4"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E5112"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2297" w14:textId="77777777" w:rsidR="004D4604" w:rsidRPr="008152DF" w:rsidRDefault="004D4604" w:rsidP="000B53DF">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C8DC" w14:textId="4B5A1C5A" w:rsidR="004D4604" w:rsidRPr="008152DF" w:rsidRDefault="00AE7EAB" w:rsidP="000B53DF">
            <w:pPr>
              <w:rPr>
                <w:rFonts w:ascii="Arial" w:hAnsi="Arial" w:cs="Arial"/>
                <w:sz w:val="16"/>
                <w:szCs w:val="16"/>
                <w:lang w:eastAsia="es-CO"/>
              </w:rPr>
            </w:pPr>
            <w:r>
              <w:rPr>
                <w:rFonts w:ascii="Arial" w:hAnsi="Arial" w:cs="Arial"/>
                <w:color w:val="000000"/>
                <w:sz w:val="16"/>
                <w:szCs w:val="16"/>
                <w:lang w:eastAsia="es-CO"/>
              </w:rPr>
              <w:t>Formato</w:t>
            </w:r>
          </w:p>
        </w:tc>
      </w:tr>
      <w:tr w:rsidR="004D4604" w:rsidRPr="008152DF" w14:paraId="6CE3D539" w14:textId="77777777" w:rsidTr="00123A6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5B9BE8" w14:textId="77777777" w:rsidR="004D4604" w:rsidRPr="008152DF" w:rsidRDefault="004D4604" w:rsidP="000B53DF">
            <w:pPr>
              <w:rPr>
                <w:rFonts w:ascii="Arial" w:hAnsi="Arial" w:cs="Arial"/>
                <w:sz w:val="16"/>
                <w:szCs w:val="16"/>
                <w:lang w:eastAsia="es-CO"/>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8F30B" w14:textId="286D4507" w:rsidR="004D4604" w:rsidRPr="008152DF" w:rsidRDefault="00417F4B" w:rsidP="000B53DF">
            <w:pPr>
              <w:rPr>
                <w:rFonts w:ascii="Arial" w:hAnsi="Arial" w:cs="Arial"/>
                <w:sz w:val="16"/>
                <w:szCs w:val="16"/>
                <w:lang w:eastAsia="es-CO"/>
              </w:rPr>
            </w:pPr>
            <w:r>
              <w:rPr>
                <w:rFonts w:ascii="Arial" w:hAnsi="Arial" w:cs="Arial"/>
                <w:sz w:val="16"/>
                <w:szCs w:val="16"/>
                <w:lang w:eastAsia="es-CO"/>
              </w:rPr>
              <w:t>N/A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0A5B7" w14:textId="2EEA080F" w:rsidR="004D4604" w:rsidRPr="008152DF" w:rsidRDefault="00417F4B" w:rsidP="000B53DF">
            <w:pPr>
              <w:rPr>
                <w:rFonts w:ascii="Arial" w:hAnsi="Arial" w:cs="Arial"/>
                <w:sz w:val="16"/>
                <w:szCs w:val="16"/>
                <w:lang w:eastAsia="es-CO"/>
              </w:rPr>
            </w:pPr>
            <w:r>
              <w:rPr>
                <w:rFonts w:ascii="Arial" w:hAnsi="Arial" w:cs="Arial"/>
                <w:sz w:val="16"/>
                <w:szCs w:val="16"/>
                <w:lang w:eastAsia="es-CO"/>
              </w:rPr>
              <w:t>N/A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4A93" w14:textId="63FEC382" w:rsidR="004D4604" w:rsidRPr="008152DF" w:rsidRDefault="00417F4B" w:rsidP="000B53DF">
            <w:pPr>
              <w:rPr>
                <w:rFonts w:ascii="Arial" w:hAnsi="Arial" w:cs="Arial"/>
                <w:sz w:val="16"/>
                <w:szCs w:val="16"/>
                <w:lang w:eastAsia="es-CO"/>
              </w:rPr>
            </w:pPr>
            <w:r>
              <w:rPr>
                <w:rFonts w:ascii="Arial" w:hAnsi="Arial" w:cs="Arial"/>
                <w:sz w:val="16"/>
                <w:szCs w:val="16"/>
                <w:lang w:eastAsia="es-CO"/>
              </w:rPr>
              <w:t>N/A</w:t>
            </w:r>
          </w:p>
        </w:tc>
      </w:tr>
    </w:tbl>
    <w:p w14:paraId="4BD80484" w14:textId="111B75DF" w:rsidR="004D4604" w:rsidRDefault="004D4604"/>
    <w:tbl>
      <w:tblPr>
        <w:tblStyle w:val="Tablaconcuadrcula"/>
        <w:tblW w:w="9346" w:type="dxa"/>
        <w:tblLook w:val="04A0" w:firstRow="1" w:lastRow="0" w:firstColumn="1" w:lastColumn="0" w:noHBand="0" w:noVBand="1"/>
      </w:tblPr>
      <w:tblGrid>
        <w:gridCol w:w="2912"/>
        <w:gridCol w:w="1898"/>
        <w:gridCol w:w="1276"/>
        <w:gridCol w:w="3260"/>
      </w:tblGrid>
      <w:tr w:rsidR="00D72E05" w:rsidRPr="008152DF" w14:paraId="252E0A05" w14:textId="77777777" w:rsidTr="00F81340">
        <w:trPr>
          <w:trHeight w:val="240"/>
        </w:trPr>
        <w:tc>
          <w:tcPr>
            <w:tcW w:w="0" w:type="auto"/>
            <w:hideMark/>
          </w:tcPr>
          <w:p w14:paraId="556C0BBE" w14:textId="77777777" w:rsidR="00D72E05" w:rsidRPr="00D72E05" w:rsidRDefault="00D72E05" w:rsidP="00F625C0">
            <w:pPr>
              <w:rPr>
                <w:rFonts w:ascii="Arial" w:hAnsi="Arial" w:cs="Arial"/>
                <w:color w:val="000000"/>
                <w:sz w:val="16"/>
                <w:szCs w:val="16"/>
                <w:lang w:eastAsia="es-CO"/>
              </w:rPr>
            </w:pPr>
            <w:r w:rsidRPr="008152DF">
              <w:rPr>
                <w:rFonts w:ascii="Arial" w:hAnsi="Arial" w:cs="Arial"/>
                <w:color w:val="000000"/>
                <w:sz w:val="16"/>
                <w:szCs w:val="16"/>
                <w:lang w:eastAsia="es-CO"/>
              </w:rPr>
              <w:t>NOMBRE O IDENTIFICADOR</w:t>
            </w:r>
          </w:p>
        </w:tc>
        <w:tc>
          <w:tcPr>
            <w:tcW w:w="6418" w:type="dxa"/>
            <w:gridSpan w:val="3"/>
          </w:tcPr>
          <w:p w14:paraId="2D0B4A4C" w14:textId="4828FAB3" w:rsidR="00D72E05" w:rsidRPr="008152DF" w:rsidRDefault="00D72E05" w:rsidP="00F625C0">
            <w:pPr>
              <w:jc w:val="center"/>
              <w:rPr>
                <w:rFonts w:ascii="Arial" w:hAnsi="Arial" w:cs="Arial"/>
                <w:sz w:val="16"/>
                <w:szCs w:val="16"/>
                <w:lang w:eastAsia="es-CO"/>
              </w:rPr>
            </w:pPr>
            <w:r>
              <w:rPr>
                <w:rFonts w:ascii="Arial" w:hAnsi="Arial" w:cs="Arial"/>
                <w:sz w:val="16"/>
                <w:szCs w:val="16"/>
                <w:lang w:eastAsia="es-CO"/>
              </w:rPr>
              <w:t>R5- Aprobar Cápsulas de Conocimiento</w:t>
            </w:r>
          </w:p>
        </w:tc>
      </w:tr>
      <w:tr w:rsidR="00D72E05" w:rsidRPr="008152DF" w14:paraId="392D16EE" w14:textId="77777777" w:rsidTr="00F81340">
        <w:trPr>
          <w:trHeight w:val="240"/>
        </w:trPr>
        <w:tc>
          <w:tcPr>
            <w:tcW w:w="0" w:type="auto"/>
            <w:hideMark/>
          </w:tcPr>
          <w:p w14:paraId="7243356F" w14:textId="77777777" w:rsidR="00D72E05" w:rsidRPr="00D72E05" w:rsidRDefault="00D72E05" w:rsidP="00F625C0">
            <w:pPr>
              <w:rPr>
                <w:rFonts w:ascii="Arial" w:hAnsi="Arial" w:cs="Arial"/>
                <w:color w:val="000000"/>
                <w:sz w:val="16"/>
                <w:szCs w:val="16"/>
                <w:lang w:eastAsia="es-CO"/>
              </w:rPr>
            </w:pPr>
            <w:r w:rsidRPr="008152DF">
              <w:rPr>
                <w:rFonts w:ascii="Arial" w:hAnsi="Arial" w:cs="Arial"/>
                <w:color w:val="000000"/>
                <w:sz w:val="16"/>
                <w:szCs w:val="16"/>
                <w:lang w:eastAsia="es-CO"/>
              </w:rPr>
              <w:t>RESUMEN</w:t>
            </w:r>
          </w:p>
        </w:tc>
        <w:tc>
          <w:tcPr>
            <w:tcW w:w="6418" w:type="dxa"/>
            <w:gridSpan w:val="3"/>
          </w:tcPr>
          <w:p w14:paraId="1615E9CB" w14:textId="77777777" w:rsidR="00D72E05" w:rsidRDefault="00D72E05" w:rsidP="00D72E05">
            <w:pPr>
              <w:pStyle w:val="NormalWeb"/>
              <w:spacing w:before="0" w:beforeAutospacing="0" w:after="0" w:afterAutospacing="0"/>
              <w:jc w:val="both"/>
            </w:pPr>
            <w:r>
              <w:rPr>
                <w:rFonts w:ascii="Arial" w:hAnsi="Arial" w:cs="Arial"/>
                <w:color w:val="000000"/>
                <w:sz w:val="16"/>
                <w:szCs w:val="16"/>
              </w:rPr>
              <w:t>Los gerentes de servicio elegirán entre las cápsulas para aprobarlas y seguido a eso, registrar la fecha de aprobación. </w:t>
            </w:r>
          </w:p>
          <w:p w14:paraId="1765D871" w14:textId="77777777" w:rsidR="00D72E05" w:rsidRPr="008152DF" w:rsidRDefault="00D72E05" w:rsidP="00D72E05">
            <w:pPr>
              <w:rPr>
                <w:rFonts w:ascii="Arial" w:hAnsi="Arial" w:cs="Arial"/>
                <w:sz w:val="16"/>
                <w:szCs w:val="16"/>
                <w:lang w:eastAsia="es-CO"/>
              </w:rPr>
            </w:pPr>
          </w:p>
        </w:tc>
      </w:tr>
      <w:tr w:rsidR="00D72E05" w:rsidRPr="008152DF" w14:paraId="272E1C7A" w14:textId="77777777" w:rsidTr="00F81340">
        <w:trPr>
          <w:trHeight w:val="20"/>
        </w:trPr>
        <w:tc>
          <w:tcPr>
            <w:tcW w:w="0" w:type="auto"/>
            <w:vMerge w:val="restart"/>
            <w:hideMark/>
          </w:tcPr>
          <w:p w14:paraId="11D584ED"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82" w:type="dxa"/>
            <w:hideMark/>
          </w:tcPr>
          <w:p w14:paraId="4759311E"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hideMark/>
          </w:tcPr>
          <w:p w14:paraId="43BE2E81"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hideMark/>
          </w:tcPr>
          <w:p w14:paraId="720AE633"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Pr>
                <w:rFonts w:ascii="Arial" w:hAnsi="Arial" w:cs="Arial"/>
                <w:color w:val="000000"/>
                <w:sz w:val="16"/>
                <w:szCs w:val="16"/>
                <w:lang w:eastAsia="es-CO"/>
              </w:rPr>
              <w:t>valores válidos</w:t>
            </w:r>
          </w:p>
        </w:tc>
      </w:tr>
      <w:tr w:rsidR="00D72E05" w:rsidRPr="008152DF" w14:paraId="151A4FA7" w14:textId="77777777" w:rsidTr="00F81340">
        <w:trPr>
          <w:trHeight w:val="20"/>
        </w:trPr>
        <w:tc>
          <w:tcPr>
            <w:tcW w:w="0" w:type="auto"/>
            <w:vMerge/>
            <w:hideMark/>
          </w:tcPr>
          <w:p w14:paraId="2F07482B" w14:textId="77777777" w:rsidR="00D72E05" w:rsidRPr="008152DF" w:rsidRDefault="00D72E05" w:rsidP="00F625C0">
            <w:pPr>
              <w:rPr>
                <w:rFonts w:ascii="Arial" w:hAnsi="Arial" w:cs="Arial"/>
                <w:sz w:val="16"/>
                <w:szCs w:val="16"/>
                <w:lang w:eastAsia="es-CO"/>
              </w:rPr>
            </w:pPr>
          </w:p>
        </w:tc>
        <w:tc>
          <w:tcPr>
            <w:tcW w:w="1882" w:type="dxa"/>
          </w:tcPr>
          <w:p w14:paraId="456856EA" w14:textId="3DAAB398" w:rsidR="00D72E05"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AprobaciónDeCapsulas</w:t>
            </w:r>
            <w:proofErr w:type="spellEnd"/>
          </w:p>
        </w:tc>
        <w:tc>
          <w:tcPr>
            <w:tcW w:w="1276" w:type="dxa"/>
          </w:tcPr>
          <w:p w14:paraId="4EDB18D0" w14:textId="32C9CD4F" w:rsidR="00D72E05" w:rsidRPr="008152DF" w:rsidRDefault="00D72E05" w:rsidP="00F625C0">
            <w:pPr>
              <w:rPr>
                <w:rFonts w:ascii="Arial" w:hAnsi="Arial" w:cs="Arial"/>
                <w:sz w:val="16"/>
                <w:szCs w:val="16"/>
                <w:lang w:eastAsia="es-CO"/>
              </w:rPr>
            </w:pPr>
            <w:proofErr w:type="spellStart"/>
            <w:r>
              <w:rPr>
                <w:rFonts w:ascii="Arial" w:hAnsi="Arial" w:cs="Arial"/>
                <w:sz w:val="16"/>
                <w:szCs w:val="16"/>
                <w:lang w:eastAsia="es-CO"/>
              </w:rPr>
              <w:t>Boolean</w:t>
            </w:r>
            <w:proofErr w:type="spellEnd"/>
          </w:p>
        </w:tc>
        <w:tc>
          <w:tcPr>
            <w:tcW w:w="3260" w:type="dxa"/>
          </w:tcPr>
          <w:p w14:paraId="4653BA2E" w14:textId="446F8BB4" w:rsidR="00D72E05" w:rsidRPr="008152DF" w:rsidRDefault="00D72E05" w:rsidP="00F625C0">
            <w:pPr>
              <w:rPr>
                <w:rFonts w:ascii="Arial" w:hAnsi="Arial" w:cs="Arial"/>
                <w:sz w:val="16"/>
                <w:szCs w:val="16"/>
                <w:lang w:eastAsia="es-CO"/>
              </w:rPr>
            </w:pPr>
            <w:r>
              <w:rPr>
                <w:rFonts w:ascii="Arial" w:hAnsi="Arial" w:cs="Arial"/>
                <w:sz w:val="16"/>
                <w:szCs w:val="16"/>
                <w:lang w:eastAsia="es-CO"/>
              </w:rPr>
              <w:t>Aprobada/No Aprobada</w:t>
            </w:r>
          </w:p>
        </w:tc>
      </w:tr>
      <w:tr w:rsidR="00D72E05" w:rsidRPr="008152DF" w14:paraId="61EAF0A9" w14:textId="77777777" w:rsidTr="00F81340">
        <w:trPr>
          <w:trHeight w:val="20"/>
        </w:trPr>
        <w:tc>
          <w:tcPr>
            <w:tcW w:w="0" w:type="auto"/>
            <w:vMerge/>
            <w:hideMark/>
          </w:tcPr>
          <w:p w14:paraId="2D6E8473" w14:textId="77777777" w:rsidR="00D72E05" w:rsidRPr="008152DF" w:rsidRDefault="00D72E05" w:rsidP="00D72E05">
            <w:pPr>
              <w:rPr>
                <w:rFonts w:ascii="Arial" w:hAnsi="Arial" w:cs="Arial"/>
                <w:sz w:val="16"/>
                <w:szCs w:val="16"/>
                <w:lang w:eastAsia="es-CO"/>
              </w:rPr>
            </w:pPr>
          </w:p>
        </w:tc>
        <w:tc>
          <w:tcPr>
            <w:tcW w:w="1882" w:type="dxa"/>
          </w:tcPr>
          <w:p w14:paraId="03DBEDE6" w14:textId="43B89287" w:rsidR="00D72E05" w:rsidRPr="008152DF" w:rsidRDefault="00D72E05" w:rsidP="00D72E05">
            <w:pPr>
              <w:rPr>
                <w:rFonts w:ascii="Arial" w:hAnsi="Arial" w:cs="Arial"/>
                <w:sz w:val="16"/>
                <w:szCs w:val="16"/>
                <w:lang w:eastAsia="es-CO"/>
              </w:rPr>
            </w:pPr>
            <w:proofErr w:type="spellStart"/>
            <w:r>
              <w:rPr>
                <w:rFonts w:ascii="Arial" w:hAnsi="Arial" w:cs="Arial"/>
                <w:color w:val="000000"/>
                <w:sz w:val="16"/>
                <w:szCs w:val="16"/>
              </w:rPr>
              <w:t>RegistroFecha</w:t>
            </w:r>
            <w:proofErr w:type="spellEnd"/>
          </w:p>
        </w:tc>
        <w:tc>
          <w:tcPr>
            <w:tcW w:w="1276" w:type="dxa"/>
          </w:tcPr>
          <w:p w14:paraId="274233EC" w14:textId="25E8019D" w:rsidR="00D72E05" w:rsidRPr="008152DF" w:rsidRDefault="00D72E05" w:rsidP="00D72E05">
            <w:pPr>
              <w:rPr>
                <w:rFonts w:ascii="Arial" w:hAnsi="Arial" w:cs="Arial"/>
                <w:sz w:val="16"/>
                <w:szCs w:val="16"/>
                <w:lang w:eastAsia="es-CO"/>
              </w:rPr>
            </w:pPr>
            <w:r>
              <w:rPr>
                <w:rFonts w:ascii="Arial" w:hAnsi="Arial" w:cs="Arial"/>
                <w:color w:val="000000"/>
                <w:sz w:val="16"/>
                <w:szCs w:val="16"/>
              </w:rPr>
              <w:t>Fecha</w:t>
            </w:r>
          </w:p>
        </w:tc>
        <w:tc>
          <w:tcPr>
            <w:tcW w:w="3260" w:type="dxa"/>
          </w:tcPr>
          <w:p w14:paraId="0CD42504" w14:textId="77777777" w:rsidR="00D72E05" w:rsidRDefault="00D72E05" w:rsidP="00D72E05">
            <w:pPr>
              <w:rPr>
                <w:rFonts w:ascii="Arial" w:hAnsi="Arial" w:cs="Arial"/>
                <w:sz w:val="16"/>
                <w:szCs w:val="16"/>
                <w:lang w:eastAsia="es-CO"/>
              </w:rPr>
            </w:pPr>
            <w:proofErr w:type="spellStart"/>
            <w:r>
              <w:rPr>
                <w:rFonts w:ascii="Arial" w:hAnsi="Arial" w:cs="Arial"/>
                <w:sz w:val="16"/>
                <w:szCs w:val="16"/>
                <w:lang w:eastAsia="es-CO"/>
              </w:rPr>
              <w:t>Ej</w:t>
            </w:r>
            <w:proofErr w:type="spellEnd"/>
            <w:r>
              <w:rPr>
                <w:rFonts w:ascii="Arial" w:hAnsi="Arial" w:cs="Arial"/>
                <w:sz w:val="16"/>
                <w:szCs w:val="16"/>
                <w:lang w:eastAsia="es-CO"/>
              </w:rPr>
              <w:t xml:space="preserve"> formato:</w:t>
            </w:r>
          </w:p>
          <w:p w14:paraId="31CEB462" w14:textId="419CC439" w:rsidR="00D72E05" w:rsidRPr="008152DF" w:rsidRDefault="00D72E05" w:rsidP="00D72E05">
            <w:pPr>
              <w:rPr>
                <w:rFonts w:ascii="Arial" w:hAnsi="Arial" w:cs="Arial"/>
                <w:sz w:val="16"/>
                <w:szCs w:val="16"/>
                <w:lang w:eastAsia="es-CO"/>
              </w:rPr>
            </w:pPr>
            <w:r>
              <w:rPr>
                <w:rFonts w:ascii="Arial" w:hAnsi="Arial" w:cs="Arial"/>
                <w:i/>
                <w:iCs/>
                <w:sz w:val="16"/>
                <w:szCs w:val="16"/>
                <w:lang w:eastAsia="es-CO"/>
              </w:rPr>
              <w:lastRenderedPageBreak/>
              <w:t>25/02/2023</w:t>
            </w:r>
          </w:p>
        </w:tc>
      </w:tr>
      <w:tr w:rsidR="00D72E05" w:rsidRPr="008152DF" w14:paraId="05589AEB" w14:textId="77777777" w:rsidTr="00F81340">
        <w:trPr>
          <w:trHeight w:val="20"/>
        </w:trPr>
        <w:tc>
          <w:tcPr>
            <w:tcW w:w="0" w:type="auto"/>
            <w:hideMark/>
          </w:tcPr>
          <w:p w14:paraId="1E3472BB"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lastRenderedPageBreak/>
              <w:t>RESULTADO O POSTCONDICIÓN</w:t>
            </w:r>
          </w:p>
        </w:tc>
        <w:tc>
          <w:tcPr>
            <w:tcW w:w="6418" w:type="dxa"/>
            <w:gridSpan w:val="3"/>
            <w:hideMark/>
          </w:tcPr>
          <w:p w14:paraId="5D223BAF" w14:textId="60805657" w:rsidR="00D72E05" w:rsidRPr="008152DF" w:rsidRDefault="00D72E05" w:rsidP="00F625C0">
            <w:pPr>
              <w:rPr>
                <w:rFonts w:ascii="Arial" w:hAnsi="Arial" w:cs="Arial"/>
                <w:sz w:val="16"/>
                <w:szCs w:val="16"/>
                <w:lang w:eastAsia="es-CO"/>
              </w:rPr>
            </w:pPr>
            <w:r>
              <w:rPr>
                <w:rFonts w:ascii="Arial" w:hAnsi="Arial" w:cs="Arial"/>
                <w:color w:val="000000"/>
                <w:sz w:val="16"/>
                <w:szCs w:val="16"/>
              </w:rPr>
              <w:t xml:space="preserve">Tras ser aprobadas, las </w:t>
            </w:r>
            <w:proofErr w:type="spellStart"/>
            <w:r>
              <w:rPr>
                <w:rFonts w:ascii="Arial" w:hAnsi="Arial" w:cs="Arial"/>
                <w:color w:val="000000"/>
                <w:sz w:val="16"/>
                <w:szCs w:val="16"/>
              </w:rPr>
              <w:t>cáspsulas</w:t>
            </w:r>
            <w:proofErr w:type="spellEnd"/>
            <w:r>
              <w:rPr>
                <w:rFonts w:ascii="Arial" w:hAnsi="Arial" w:cs="Arial"/>
                <w:color w:val="000000"/>
                <w:sz w:val="16"/>
                <w:szCs w:val="16"/>
              </w:rPr>
              <w:t xml:space="preserve"> se podrán consultar.</w:t>
            </w:r>
          </w:p>
        </w:tc>
      </w:tr>
      <w:tr w:rsidR="00D72E05" w:rsidRPr="008152DF" w14:paraId="58BDFF8B" w14:textId="77777777" w:rsidTr="00F81340">
        <w:trPr>
          <w:trHeight w:val="20"/>
        </w:trPr>
        <w:tc>
          <w:tcPr>
            <w:tcW w:w="0" w:type="auto"/>
            <w:vMerge w:val="restart"/>
            <w:hideMark/>
          </w:tcPr>
          <w:p w14:paraId="333BE3E4" w14:textId="7A87EFFE"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82" w:type="dxa"/>
            <w:hideMark/>
          </w:tcPr>
          <w:p w14:paraId="1BA2765A"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hideMark/>
          </w:tcPr>
          <w:p w14:paraId="42A309FA"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hideMark/>
          </w:tcPr>
          <w:p w14:paraId="03C286E7" w14:textId="77777777" w:rsidR="00D72E05" w:rsidRPr="008152DF" w:rsidRDefault="00D72E05" w:rsidP="00F625C0">
            <w:pPr>
              <w:rPr>
                <w:rFonts w:ascii="Arial" w:hAnsi="Arial" w:cs="Arial"/>
                <w:sz w:val="16"/>
                <w:szCs w:val="16"/>
                <w:lang w:eastAsia="es-CO"/>
              </w:rPr>
            </w:pPr>
            <w:r>
              <w:rPr>
                <w:rFonts w:ascii="Arial" w:hAnsi="Arial" w:cs="Arial"/>
                <w:color w:val="000000"/>
                <w:sz w:val="16"/>
                <w:szCs w:val="16"/>
                <w:lang w:eastAsia="es-CO"/>
              </w:rPr>
              <w:t>Formato</w:t>
            </w:r>
          </w:p>
        </w:tc>
      </w:tr>
      <w:tr w:rsidR="00D72E05" w:rsidRPr="008152DF" w14:paraId="59421752" w14:textId="77777777" w:rsidTr="00F81340">
        <w:trPr>
          <w:trHeight w:val="20"/>
        </w:trPr>
        <w:tc>
          <w:tcPr>
            <w:tcW w:w="0" w:type="auto"/>
            <w:vMerge/>
            <w:hideMark/>
          </w:tcPr>
          <w:p w14:paraId="0C01571C" w14:textId="77777777" w:rsidR="00D72E05" w:rsidRPr="008152DF" w:rsidRDefault="00D72E05" w:rsidP="00F625C0">
            <w:pPr>
              <w:rPr>
                <w:rFonts w:ascii="Arial" w:hAnsi="Arial" w:cs="Arial"/>
                <w:sz w:val="16"/>
                <w:szCs w:val="16"/>
                <w:lang w:eastAsia="es-CO"/>
              </w:rPr>
            </w:pPr>
          </w:p>
        </w:tc>
        <w:tc>
          <w:tcPr>
            <w:tcW w:w="1882" w:type="dxa"/>
          </w:tcPr>
          <w:p w14:paraId="2A7777F5" w14:textId="77777777" w:rsidR="00D72E05" w:rsidRPr="008152DF" w:rsidRDefault="00D72E05" w:rsidP="00F625C0">
            <w:pPr>
              <w:rPr>
                <w:rFonts w:ascii="Arial" w:hAnsi="Arial" w:cs="Arial"/>
                <w:sz w:val="16"/>
                <w:szCs w:val="16"/>
                <w:lang w:eastAsia="es-CO"/>
              </w:rPr>
            </w:pPr>
            <w:r>
              <w:rPr>
                <w:rFonts w:ascii="Arial" w:hAnsi="Arial" w:cs="Arial"/>
                <w:sz w:val="16"/>
                <w:szCs w:val="16"/>
                <w:lang w:eastAsia="es-CO"/>
              </w:rPr>
              <w:t>N/A</w:t>
            </w:r>
          </w:p>
        </w:tc>
        <w:tc>
          <w:tcPr>
            <w:tcW w:w="1276" w:type="dxa"/>
          </w:tcPr>
          <w:p w14:paraId="4441C0FA" w14:textId="77777777" w:rsidR="00D72E05" w:rsidRPr="008152DF" w:rsidRDefault="00D72E05" w:rsidP="00F625C0">
            <w:pPr>
              <w:rPr>
                <w:rFonts w:ascii="Arial" w:hAnsi="Arial" w:cs="Arial"/>
                <w:sz w:val="16"/>
                <w:szCs w:val="16"/>
                <w:lang w:eastAsia="es-CO"/>
              </w:rPr>
            </w:pPr>
            <w:r>
              <w:rPr>
                <w:rFonts w:ascii="Arial" w:hAnsi="Arial" w:cs="Arial"/>
                <w:sz w:val="16"/>
                <w:szCs w:val="16"/>
                <w:lang w:eastAsia="es-CO"/>
              </w:rPr>
              <w:t>N/A</w:t>
            </w:r>
          </w:p>
        </w:tc>
        <w:tc>
          <w:tcPr>
            <w:tcW w:w="3260" w:type="dxa"/>
            <w:hideMark/>
          </w:tcPr>
          <w:p w14:paraId="299521E5" w14:textId="77777777" w:rsidR="00D72E05" w:rsidRPr="008152DF" w:rsidRDefault="00D72E05" w:rsidP="00F625C0">
            <w:pPr>
              <w:rPr>
                <w:rFonts w:ascii="Arial" w:hAnsi="Arial" w:cs="Arial"/>
                <w:sz w:val="16"/>
                <w:szCs w:val="16"/>
                <w:lang w:eastAsia="es-CO"/>
              </w:rPr>
            </w:pPr>
            <w:r>
              <w:rPr>
                <w:rFonts w:ascii="Arial" w:hAnsi="Arial" w:cs="Arial"/>
                <w:sz w:val="16"/>
                <w:szCs w:val="16"/>
                <w:lang w:eastAsia="es-CO"/>
              </w:rPr>
              <w:t>N/A</w:t>
            </w:r>
          </w:p>
        </w:tc>
      </w:tr>
      <w:tr w:rsidR="00417F4B" w:rsidRPr="008152DF" w14:paraId="3EB23549" w14:textId="77777777" w:rsidTr="00F81340">
        <w:trPr>
          <w:trHeight w:val="240"/>
        </w:trPr>
        <w:tc>
          <w:tcPr>
            <w:tcW w:w="0" w:type="auto"/>
            <w:hideMark/>
          </w:tcPr>
          <w:p w14:paraId="668A8981" w14:textId="17A2A51E"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NOMBRE O IDENTIFICADOR</w:t>
            </w:r>
          </w:p>
        </w:tc>
        <w:tc>
          <w:tcPr>
            <w:tcW w:w="6418" w:type="dxa"/>
            <w:gridSpan w:val="3"/>
          </w:tcPr>
          <w:p w14:paraId="5B309B6E" w14:textId="77777777" w:rsidR="00D72E05" w:rsidRDefault="00D72E05" w:rsidP="00D72E05">
            <w:pPr>
              <w:pStyle w:val="NormalWeb"/>
              <w:spacing w:before="240" w:beforeAutospacing="0" w:after="0" w:afterAutospacing="0"/>
              <w:jc w:val="center"/>
            </w:pPr>
            <w:r>
              <w:rPr>
                <w:rFonts w:ascii="Arial" w:hAnsi="Arial" w:cs="Arial"/>
                <w:color w:val="000000"/>
                <w:sz w:val="16"/>
                <w:szCs w:val="16"/>
              </w:rPr>
              <w:t>R6- Consultar Cápsulas de Conocimiento</w:t>
            </w:r>
          </w:p>
          <w:p w14:paraId="6BC9FB15" w14:textId="371BF677" w:rsidR="00417F4B" w:rsidRPr="008152DF" w:rsidRDefault="00417F4B" w:rsidP="00F625C0">
            <w:pPr>
              <w:jc w:val="center"/>
              <w:rPr>
                <w:rFonts w:ascii="Arial" w:hAnsi="Arial" w:cs="Arial"/>
                <w:sz w:val="16"/>
                <w:szCs w:val="16"/>
                <w:lang w:eastAsia="es-CO"/>
              </w:rPr>
            </w:pPr>
          </w:p>
        </w:tc>
      </w:tr>
      <w:tr w:rsidR="00417F4B" w:rsidRPr="008152DF" w14:paraId="398B3A2D" w14:textId="77777777" w:rsidTr="00F81340">
        <w:trPr>
          <w:trHeight w:val="45"/>
        </w:trPr>
        <w:tc>
          <w:tcPr>
            <w:tcW w:w="0" w:type="auto"/>
            <w:hideMark/>
          </w:tcPr>
          <w:p w14:paraId="55B317A5"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RESUMEN</w:t>
            </w:r>
          </w:p>
        </w:tc>
        <w:tc>
          <w:tcPr>
            <w:tcW w:w="6418" w:type="dxa"/>
            <w:gridSpan w:val="3"/>
          </w:tcPr>
          <w:p w14:paraId="529F04E2" w14:textId="7688F56F" w:rsidR="00417F4B" w:rsidRPr="008152DF" w:rsidRDefault="00D72E05" w:rsidP="00D72E05">
            <w:pPr>
              <w:tabs>
                <w:tab w:val="left" w:pos="1149"/>
              </w:tabs>
              <w:jc w:val="both"/>
              <w:rPr>
                <w:rFonts w:ascii="Arial" w:hAnsi="Arial" w:cs="Arial"/>
                <w:sz w:val="16"/>
                <w:szCs w:val="16"/>
                <w:lang w:eastAsia="es-CO"/>
              </w:rPr>
            </w:pPr>
            <w:r>
              <w:rPr>
                <w:rFonts w:ascii="Arial" w:hAnsi="Arial" w:cs="Arial"/>
                <w:color w:val="000000"/>
                <w:sz w:val="16"/>
                <w:szCs w:val="16"/>
              </w:rPr>
              <w:t>En este requisito, el programa debe ser capaz de realizar una búsqueda de las cápsulas de conocimiento. Se deben de permitir filtros de búsqueda tales como etapa del proyecto, autor de la cápsula. Las personas solo pueden acceder a las cápsulas de interés organizacional y la búsqueda se optimiza con las palabras claves de la descripción.</w:t>
            </w:r>
          </w:p>
        </w:tc>
      </w:tr>
      <w:tr w:rsidR="00417F4B" w:rsidRPr="008152DF" w14:paraId="222C4758" w14:textId="77777777" w:rsidTr="00F81340">
        <w:trPr>
          <w:trHeight w:val="20"/>
        </w:trPr>
        <w:tc>
          <w:tcPr>
            <w:tcW w:w="0" w:type="auto"/>
            <w:vMerge w:val="restart"/>
            <w:hideMark/>
          </w:tcPr>
          <w:p w14:paraId="2D43B5A7"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82" w:type="dxa"/>
            <w:hideMark/>
          </w:tcPr>
          <w:p w14:paraId="199C9153"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76" w:type="dxa"/>
            <w:hideMark/>
          </w:tcPr>
          <w:p w14:paraId="267FE5D6"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hideMark/>
          </w:tcPr>
          <w:p w14:paraId="13A0FD90"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Pr>
                <w:rFonts w:ascii="Arial" w:hAnsi="Arial" w:cs="Arial"/>
                <w:color w:val="000000"/>
                <w:sz w:val="16"/>
                <w:szCs w:val="16"/>
                <w:lang w:eastAsia="es-CO"/>
              </w:rPr>
              <w:t>valores válidos</w:t>
            </w:r>
          </w:p>
        </w:tc>
      </w:tr>
      <w:tr w:rsidR="00417F4B" w:rsidRPr="008152DF" w14:paraId="07A222DB" w14:textId="77777777" w:rsidTr="00F81340">
        <w:trPr>
          <w:trHeight w:val="20"/>
        </w:trPr>
        <w:tc>
          <w:tcPr>
            <w:tcW w:w="0" w:type="auto"/>
            <w:vMerge/>
            <w:hideMark/>
          </w:tcPr>
          <w:p w14:paraId="17B9C021" w14:textId="77777777" w:rsidR="00417F4B" w:rsidRPr="008152DF" w:rsidRDefault="00417F4B" w:rsidP="00F625C0">
            <w:pPr>
              <w:rPr>
                <w:rFonts w:ascii="Arial" w:hAnsi="Arial" w:cs="Arial"/>
                <w:sz w:val="16"/>
                <w:szCs w:val="16"/>
                <w:lang w:eastAsia="es-CO"/>
              </w:rPr>
            </w:pPr>
          </w:p>
        </w:tc>
        <w:tc>
          <w:tcPr>
            <w:tcW w:w="1882" w:type="dxa"/>
          </w:tcPr>
          <w:p w14:paraId="4C0C7E91" w14:textId="0EDADC02" w:rsidR="00417F4B"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proyectoDePertenencia</w:t>
            </w:r>
            <w:proofErr w:type="spellEnd"/>
          </w:p>
        </w:tc>
        <w:tc>
          <w:tcPr>
            <w:tcW w:w="1276" w:type="dxa"/>
          </w:tcPr>
          <w:p w14:paraId="16604C95" w14:textId="77777777" w:rsidR="00417F4B" w:rsidRPr="008152DF" w:rsidRDefault="00417F4B" w:rsidP="00F625C0">
            <w:pPr>
              <w:rPr>
                <w:rFonts w:ascii="Arial" w:hAnsi="Arial" w:cs="Arial"/>
                <w:sz w:val="16"/>
                <w:szCs w:val="16"/>
                <w:lang w:eastAsia="es-CO"/>
              </w:rPr>
            </w:pPr>
            <w:proofErr w:type="spellStart"/>
            <w:r>
              <w:rPr>
                <w:rFonts w:ascii="Arial" w:hAnsi="Arial" w:cs="Arial"/>
                <w:sz w:val="16"/>
                <w:szCs w:val="16"/>
                <w:lang w:eastAsia="es-CO"/>
              </w:rPr>
              <w:t>String</w:t>
            </w:r>
            <w:proofErr w:type="spellEnd"/>
          </w:p>
        </w:tc>
        <w:tc>
          <w:tcPr>
            <w:tcW w:w="3260" w:type="dxa"/>
          </w:tcPr>
          <w:p w14:paraId="7982274F" w14:textId="77777777" w:rsidR="00D72E05" w:rsidRDefault="00D72E05" w:rsidP="00D72E05">
            <w:pPr>
              <w:pStyle w:val="NormalWeb"/>
              <w:spacing w:before="240" w:beforeAutospacing="0" w:after="0" w:afterAutospacing="0"/>
            </w:pPr>
            <w:r>
              <w:rPr>
                <w:rFonts w:ascii="Arial" w:hAnsi="Arial" w:cs="Arial"/>
                <w:color w:val="000000"/>
                <w:sz w:val="16"/>
                <w:szCs w:val="16"/>
              </w:rPr>
              <w:t>Nombre del proyecto</w:t>
            </w:r>
          </w:p>
          <w:p w14:paraId="0766A3AF" w14:textId="44695575" w:rsidR="00417F4B" w:rsidRPr="008152DF" w:rsidRDefault="00D72E05" w:rsidP="00D72E05">
            <w:pPr>
              <w:rPr>
                <w:rFonts w:ascii="Arial" w:hAnsi="Arial" w:cs="Arial"/>
                <w:sz w:val="16"/>
                <w:szCs w:val="16"/>
                <w:lang w:eastAsia="es-CO"/>
              </w:rPr>
            </w:pPr>
            <w:r>
              <w:rPr>
                <w:rFonts w:ascii="Arial" w:hAnsi="Arial" w:cs="Arial"/>
                <w:color w:val="000000"/>
                <w:sz w:val="16"/>
                <w:szCs w:val="16"/>
              </w:rPr>
              <w:t xml:space="preserve">Formato: </w:t>
            </w:r>
            <w:r w:rsidRPr="00D72E05">
              <w:rPr>
                <w:rFonts w:ascii="Arial" w:hAnsi="Arial" w:cs="Arial"/>
                <w:i/>
                <w:iCs/>
                <w:color w:val="000000"/>
                <w:sz w:val="16"/>
                <w:szCs w:val="16"/>
              </w:rPr>
              <w:t>Software 1</w:t>
            </w:r>
          </w:p>
        </w:tc>
      </w:tr>
      <w:tr w:rsidR="00417F4B" w:rsidRPr="008152DF" w14:paraId="36A91C6E" w14:textId="77777777" w:rsidTr="00F81340">
        <w:trPr>
          <w:trHeight w:val="20"/>
        </w:trPr>
        <w:tc>
          <w:tcPr>
            <w:tcW w:w="0" w:type="auto"/>
            <w:vMerge/>
            <w:hideMark/>
          </w:tcPr>
          <w:p w14:paraId="721FDA76" w14:textId="77777777" w:rsidR="00417F4B" w:rsidRPr="008152DF" w:rsidRDefault="00417F4B" w:rsidP="00F625C0">
            <w:pPr>
              <w:rPr>
                <w:rFonts w:ascii="Arial" w:hAnsi="Arial" w:cs="Arial"/>
                <w:sz w:val="16"/>
                <w:szCs w:val="16"/>
                <w:lang w:eastAsia="es-CO"/>
              </w:rPr>
            </w:pPr>
          </w:p>
        </w:tc>
        <w:tc>
          <w:tcPr>
            <w:tcW w:w="1882" w:type="dxa"/>
          </w:tcPr>
          <w:p w14:paraId="4B0CD5D4" w14:textId="0459ABB8" w:rsidR="00417F4B"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interesOrganizacional</w:t>
            </w:r>
            <w:proofErr w:type="spellEnd"/>
          </w:p>
        </w:tc>
        <w:tc>
          <w:tcPr>
            <w:tcW w:w="1276" w:type="dxa"/>
          </w:tcPr>
          <w:p w14:paraId="467414AF" w14:textId="02244F46" w:rsidR="00417F4B"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Boolean</w:t>
            </w:r>
            <w:proofErr w:type="spellEnd"/>
          </w:p>
        </w:tc>
        <w:tc>
          <w:tcPr>
            <w:tcW w:w="3260" w:type="dxa"/>
          </w:tcPr>
          <w:p w14:paraId="6E4A6246" w14:textId="3063C69C" w:rsidR="00417F4B" w:rsidRPr="008152DF" w:rsidRDefault="00D72E05" w:rsidP="00F625C0">
            <w:pPr>
              <w:rPr>
                <w:rFonts w:ascii="Arial" w:hAnsi="Arial" w:cs="Arial"/>
                <w:sz w:val="16"/>
                <w:szCs w:val="16"/>
                <w:lang w:eastAsia="es-CO"/>
              </w:rPr>
            </w:pPr>
            <w:r>
              <w:rPr>
                <w:rFonts w:ascii="Arial" w:hAnsi="Arial" w:cs="Arial"/>
                <w:sz w:val="16"/>
                <w:szCs w:val="16"/>
                <w:lang w:eastAsia="es-CO"/>
              </w:rPr>
              <w:t>Proyecto / Organización</w:t>
            </w:r>
          </w:p>
        </w:tc>
      </w:tr>
      <w:tr w:rsidR="00417F4B" w:rsidRPr="00A86FBB" w14:paraId="4090ADC0" w14:textId="77777777" w:rsidTr="00F81340">
        <w:trPr>
          <w:trHeight w:val="20"/>
        </w:trPr>
        <w:tc>
          <w:tcPr>
            <w:tcW w:w="0" w:type="auto"/>
            <w:vMerge/>
          </w:tcPr>
          <w:p w14:paraId="10B46B53" w14:textId="77777777" w:rsidR="00417F4B" w:rsidRPr="008152DF" w:rsidRDefault="00417F4B" w:rsidP="00F625C0">
            <w:pPr>
              <w:rPr>
                <w:rFonts w:ascii="Arial" w:hAnsi="Arial" w:cs="Arial"/>
                <w:sz w:val="16"/>
                <w:szCs w:val="16"/>
                <w:lang w:eastAsia="es-CO"/>
              </w:rPr>
            </w:pPr>
          </w:p>
        </w:tc>
        <w:tc>
          <w:tcPr>
            <w:tcW w:w="1882" w:type="dxa"/>
          </w:tcPr>
          <w:p w14:paraId="74860DF0" w14:textId="18647EB1" w:rsidR="00417F4B" w:rsidRDefault="00D72E05" w:rsidP="00F625C0">
            <w:pPr>
              <w:rPr>
                <w:rFonts w:ascii="Arial" w:hAnsi="Arial" w:cs="Arial"/>
                <w:sz w:val="16"/>
                <w:szCs w:val="16"/>
                <w:lang w:eastAsia="es-CO"/>
              </w:rPr>
            </w:pPr>
            <w:r>
              <w:rPr>
                <w:rFonts w:ascii="Arial" w:hAnsi="Arial" w:cs="Arial"/>
                <w:color w:val="000000"/>
                <w:sz w:val="16"/>
                <w:szCs w:val="16"/>
              </w:rPr>
              <w:t>hashtag</w:t>
            </w:r>
          </w:p>
        </w:tc>
        <w:tc>
          <w:tcPr>
            <w:tcW w:w="1276" w:type="dxa"/>
          </w:tcPr>
          <w:p w14:paraId="55D1B8A2" w14:textId="2FCEABE7" w:rsidR="00417F4B" w:rsidRDefault="00D72E05"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032E4789" w14:textId="77777777" w:rsidR="00D72E05" w:rsidRDefault="00D72E05" w:rsidP="00D72E05">
            <w:pPr>
              <w:pStyle w:val="NormalWeb"/>
              <w:spacing w:before="240" w:beforeAutospacing="0" w:after="0" w:afterAutospacing="0"/>
            </w:pPr>
            <w:r>
              <w:rPr>
                <w:rFonts w:ascii="Arial" w:hAnsi="Arial" w:cs="Arial"/>
                <w:color w:val="000000"/>
                <w:sz w:val="16"/>
                <w:szCs w:val="16"/>
              </w:rPr>
              <w:t>Palabras claves de la descripción.</w:t>
            </w:r>
          </w:p>
          <w:p w14:paraId="77923F3B" w14:textId="07CB0F24" w:rsidR="00417F4B" w:rsidRPr="00A86FBB" w:rsidRDefault="00D72E05" w:rsidP="00D72E05">
            <w:pPr>
              <w:rPr>
                <w:rFonts w:ascii="Arial" w:hAnsi="Arial" w:cs="Arial"/>
                <w:i/>
                <w:iCs/>
                <w:sz w:val="16"/>
                <w:szCs w:val="16"/>
                <w:lang w:eastAsia="es-CO"/>
              </w:rPr>
            </w:pPr>
            <w:r>
              <w:rPr>
                <w:rFonts w:ascii="Arial" w:hAnsi="Arial" w:cs="Arial"/>
                <w:color w:val="000000"/>
                <w:sz w:val="16"/>
                <w:szCs w:val="16"/>
              </w:rPr>
              <w:t>Formato: “Pruebas Funcionales”</w:t>
            </w:r>
          </w:p>
        </w:tc>
      </w:tr>
      <w:tr w:rsidR="00417F4B" w:rsidRPr="00A86FBB" w14:paraId="0C1E555F" w14:textId="77777777" w:rsidTr="00F81340">
        <w:trPr>
          <w:trHeight w:val="20"/>
        </w:trPr>
        <w:tc>
          <w:tcPr>
            <w:tcW w:w="0" w:type="auto"/>
            <w:vMerge/>
            <w:hideMark/>
          </w:tcPr>
          <w:p w14:paraId="09666736" w14:textId="77777777" w:rsidR="00417F4B" w:rsidRPr="008152DF" w:rsidRDefault="00417F4B" w:rsidP="00F625C0">
            <w:pPr>
              <w:rPr>
                <w:rFonts w:ascii="Arial" w:hAnsi="Arial" w:cs="Arial"/>
                <w:sz w:val="16"/>
                <w:szCs w:val="16"/>
                <w:lang w:eastAsia="es-CO"/>
              </w:rPr>
            </w:pPr>
          </w:p>
        </w:tc>
        <w:tc>
          <w:tcPr>
            <w:tcW w:w="1882" w:type="dxa"/>
          </w:tcPr>
          <w:p w14:paraId="38922888" w14:textId="168F5955" w:rsidR="00417F4B" w:rsidRPr="008152DF" w:rsidRDefault="00D72E05" w:rsidP="00F625C0">
            <w:pPr>
              <w:rPr>
                <w:rFonts w:ascii="Arial" w:hAnsi="Arial" w:cs="Arial"/>
                <w:sz w:val="16"/>
                <w:szCs w:val="16"/>
                <w:lang w:eastAsia="es-CO"/>
              </w:rPr>
            </w:pPr>
            <w:r>
              <w:rPr>
                <w:rFonts w:ascii="Arial" w:hAnsi="Arial" w:cs="Arial"/>
                <w:color w:val="000000"/>
                <w:sz w:val="16"/>
                <w:szCs w:val="16"/>
              </w:rPr>
              <w:t>etapa</w:t>
            </w:r>
          </w:p>
        </w:tc>
        <w:tc>
          <w:tcPr>
            <w:tcW w:w="1276" w:type="dxa"/>
          </w:tcPr>
          <w:p w14:paraId="5A29BFCC" w14:textId="6D0707A9" w:rsidR="00417F4B"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2090A3C8" w14:textId="77777777" w:rsidR="00D72E05" w:rsidRDefault="00D72E05" w:rsidP="00D72E05">
            <w:pPr>
              <w:pStyle w:val="NormalWeb"/>
              <w:spacing w:before="240" w:beforeAutospacing="0" w:after="0" w:afterAutospacing="0"/>
            </w:pPr>
            <w:r>
              <w:rPr>
                <w:rFonts w:ascii="Arial" w:hAnsi="Arial" w:cs="Arial"/>
                <w:color w:val="000000"/>
                <w:sz w:val="16"/>
                <w:szCs w:val="16"/>
              </w:rPr>
              <w:t>Etapa del proyecto</w:t>
            </w:r>
          </w:p>
          <w:p w14:paraId="0EAFDF83" w14:textId="4626BF58" w:rsidR="00417F4B" w:rsidRPr="00A86FBB" w:rsidRDefault="00D72E05" w:rsidP="00D72E05">
            <w:pPr>
              <w:rPr>
                <w:rFonts w:ascii="Arial" w:hAnsi="Arial" w:cs="Arial"/>
                <w:sz w:val="16"/>
                <w:szCs w:val="16"/>
                <w:lang w:eastAsia="es-CO"/>
              </w:rPr>
            </w:pPr>
            <w:r>
              <w:rPr>
                <w:rFonts w:ascii="Arial" w:hAnsi="Arial" w:cs="Arial"/>
                <w:color w:val="000000"/>
                <w:sz w:val="16"/>
                <w:szCs w:val="16"/>
              </w:rPr>
              <w:t>Formato: “Análisis”</w:t>
            </w:r>
          </w:p>
        </w:tc>
      </w:tr>
      <w:tr w:rsidR="00417F4B" w:rsidRPr="00A86FBB" w14:paraId="3EB268DB" w14:textId="77777777" w:rsidTr="00F81340">
        <w:trPr>
          <w:trHeight w:val="20"/>
        </w:trPr>
        <w:tc>
          <w:tcPr>
            <w:tcW w:w="0" w:type="auto"/>
            <w:vMerge/>
          </w:tcPr>
          <w:p w14:paraId="02BDDA82" w14:textId="77777777" w:rsidR="00417F4B" w:rsidRPr="008152DF" w:rsidRDefault="00417F4B" w:rsidP="00F625C0">
            <w:pPr>
              <w:rPr>
                <w:rFonts w:ascii="Arial" w:hAnsi="Arial" w:cs="Arial"/>
                <w:sz w:val="16"/>
                <w:szCs w:val="16"/>
                <w:lang w:eastAsia="es-CO"/>
              </w:rPr>
            </w:pPr>
          </w:p>
        </w:tc>
        <w:tc>
          <w:tcPr>
            <w:tcW w:w="1882" w:type="dxa"/>
          </w:tcPr>
          <w:p w14:paraId="48745B28" w14:textId="32A01FA4" w:rsidR="00417F4B" w:rsidRDefault="00D72E05" w:rsidP="00F625C0">
            <w:pPr>
              <w:rPr>
                <w:rFonts w:ascii="Arial" w:hAnsi="Arial" w:cs="Arial"/>
                <w:sz w:val="16"/>
                <w:szCs w:val="16"/>
                <w:lang w:eastAsia="es-CO"/>
              </w:rPr>
            </w:pPr>
            <w:r>
              <w:rPr>
                <w:rFonts w:ascii="Arial" w:hAnsi="Arial" w:cs="Arial"/>
                <w:color w:val="000000"/>
                <w:sz w:val="16"/>
                <w:szCs w:val="16"/>
              </w:rPr>
              <w:t>autor</w:t>
            </w:r>
          </w:p>
        </w:tc>
        <w:tc>
          <w:tcPr>
            <w:tcW w:w="1276" w:type="dxa"/>
          </w:tcPr>
          <w:p w14:paraId="32D9F4A3" w14:textId="4499B4F6" w:rsidR="00417F4B" w:rsidRPr="008152DF" w:rsidRDefault="00D72E05"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0A4A6790" w14:textId="77777777" w:rsidR="00D72E05" w:rsidRDefault="00D72E05" w:rsidP="00D72E05">
            <w:pPr>
              <w:pStyle w:val="NormalWeb"/>
              <w:spacing w:before="240" w:beforeAutospacing="0" w:after="0" w:afterAutospacing="0"/>
            </w:pPr>
            <w:r>
              <w:rPr>
                <w:rFonts w:ascii="Arial" w:hAnsi="Arial" w:cs="Arial"/>
                <w:color w:val="000000"/>
                <w:sz w:val="16"/>
                <w:szCs w:val="16"/>
              </w:rPr>
              <w:t>Autor de la cápsula</w:t>
            </w:r>
          </w:p>
          <w:p w14:paraId="6373A6CC" w14:textId="77777777" w:rsidR="00D72E05" w:rsidRDefault="00D72E05" w:rsidP="00D72E05">
            <w:pPr>
              <w:pStyle w:val="NormalWeb"/>
              <w:spacing w:before="240" w:beforeAutospacing="0" w:after="0" w:afterAutospacing="0"/>
            </w:pPr>
            <w:r>
              <w:rPr>
                <w:rFonts w:ascii="Arial" w:hAnsi="Arial" w:cs="Arial"/>
                <w:color w:val="000000"/>
                <w:sz w:val="16"/>
                <w:szCs w:val="16"/>
              </w:rPr>
              <w:t xml:space="preserve">Formato “Pepito </w:t>
            </w:r>
            <w:proofErr w:type="spellStart"/>
            <w:r>
              <w:rPr>
                <w:rFonts w:ascii="Arial" w:hAnsi="Arial" w:cs="Arial"/>
                <w:color w:val="000000"/>
                <w:sz w:val="16"/>
                <w:szCs w:val="16"/>
              </w:rPr>
              <w:t>Perez</w:t>
            </w:r>
            <w:proofErr w:type="spellEnd"/>
            <w:r>
              <w:rPr>
                <w:rFonts w:ascii="Arial" w:hAnsi="Arial" w:cs="Arial"/>
                <w:color w:val="000000"/>
                <w:sz w:val="16"/>
                <w:szCs w:val="16"/>
              </w:rPr>
              <w:t>”</w:t>
            </w:r>
          </w:p>
          <w:p w14:paraId="66D2D5BF" w14:textId="77777777" w:rsidR="00D72E05" w:rsidRDefault="00D72E05" w:rsidP="00D72E05"/>
          <w:p w14:paraId="5FBF0868" w14:textId="4E9D797C" w:rsidR="00417F4B" w:rsidRPr="00A86FBB" w:rsidRDefault="00417F4B" w:rsidP="00F625C0">
            <w:pPr>
              <w:rPr>
                <w:rFonts w:ascii="Arial" w:hAnsi="Arial" w:cs="Arial"/>
                <w:i/>
                <w:iCs/>
                <w:sz w:val="16"/>
                <w:szCs w:val="16"/>
                <w:lang w:eastAsia="es-CO"/>
              </w:rPr>
            </w:pPr>
          </w:p>
        </w:tc>
      </w:tr>
      <w:tr w:rsidR="00417F4B" w:rsidRPr="008152DF" w14:paraId="70DF7CEB" w14:textId="77777777" w:rsidTr="00F81340">
        <w:trPr>
          <w:trHeight w:val="20"/>
        </w:trPr>
        <w:tc>
          <w:tcPr>
            <w:tcW w:w="0" w:type="auto"/>
            <w:hideMark/>
          </w:tcPr>
          <w:p w14:paraId="00AE6A4D" w14:textId="77777777" w:rsidR="00417F4B" w:rsidRPr="008152DF" w:rsidRDefault="00417F4B" w:rsidP="00F625C0">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418" w:type="dxa"/>
            <w:gridSpan w:val="3"/>
            <w:hideMark/>
          </w:tcPr>
          <w:p w14:paraId="3E30CAC3" w14:textId="18EAF5AB" w:rsidR="00417F4B" w:rsidRPr="008152DF" w:rsidRDefault="00D72E05" w:rsidP="00F625C0">
            <w:pPr>
              <w:rPr>
                <w:rFonts w:ascii="Arial" w:hAnsi="Arial" w:cs="Arial"/>
                <w:sz w:val="16"/>
                <w:szCs w:val="16"/>
                <w:lang w:eastAsia="es-CO"/>
              </w:rPr>
            </w:pPr>
            <w:r>
              <w:rPr>
                <w:rFonts w:ascii="Arial" w:hAnsi="Arial" w:cs="Arial"/>
                <w:color w:val="000000"/>
                <w:sz w:val="16"/>
                <w:szCs w:val="16"/>
              </w:rPr>
              <w:t>Se muestra en pantalla la cápsula de conocimiento</w:t>
            </w:r>
          </w:p>
        </w:tc>
      </w:tr>
      <w:tr w:rsidR="00D72E05" w:rsidRPr="008152DF" w14:paraId="078C8976" w14:textId="77777777" w:rsidTr="00F81340">
        <w:trPr>
          <w:trHeight w:val="20"/>
        </w:trPr>
        <w:tc>
          <w:tcPr>
            <w:tcW w:w="0" w:type="auto"/>
            <w:vMerge w:val="restart"/>
            <w:hideMark/>
          </w:tcPr>
          <w:p w14:paraId="48C8461F"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82" w:type="dxa"/>
            <w:hideMark/>
          </w:tcPr>
          <w:p w14:paraId="4636EBC1"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76" w:type="dxa"/>
            <w:hideMark/>
          </w:tcPr>
          <w:p w14:paraId="43FF1272"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60" w:type="dxa"/>
            <w:hideMark/>
          </w:tcPr>
          <w:p w14:paraId="2B737642" w14:textId="77777777" w:rsidR="00D72E05" w:rsidRPr="008152DF" w:rsidRDefault="00D72E05" w:rsidP="00F625C0">
            <w:pPr>
              <w:rPr>
                <w:rFonts w:ascii="Arial" w:hAnsi="Arial" w:cs="Arial"/>
                <w:sz w:val="16"/>
                <w:szCs w:val="16"/>
                <w:lang w:eastAsia="es-CO"/>
              </w:rPr>
            </w:pPr>
            <w:r>
              <w:rPr>
                <w:rFonts w:ascii="Arial" w:hAnsi="Arial" w:cs="Arial"/>
                <w:color w:val="000000"/>
                <w:sz w:val="16"/>
                <w:szCs w:val="16"/>
                <w:lang w:eastAsia="es-CO"/>
              </w:rPr>
              <w:t>Formato</w:t>
            </w:r>
          </w:p>
        </w:tc>
      </w:tr>
      <w:tr w:rsidR="00D72E05" w:rsidRPr="008152DF" w14:paraId="4C25A96A" w14:textId="77777777" w:rsidTr="00F81340">
        <w:trPr>
          <w:trHeight w:val="122"/>
        </w:trPr>
        <w:tc>
          <w:tcPr>
            <w:tcW w:w="0" w:type="auto"/>
            <w:vMerge/>
            <w:hideMark/>
          </w:tcPr>
          <w:p w14:paraId="35823249" w14:textId="77777777" w:rsidR="00D72E05" w:rsidRPr="008152DF" w:rsidRDefault="00D72E05" w:rsidP="00F625C0">
            <w:pPr>
              <w:rPr>
                <w:rFonts w:ascii="Arial" w:hAnsi="Arial" w:cs="Arial"/>
                <w:sz w:val="16"/>
                <w:szCs w:val="16"/>
                <w:lang w:eastAsia="es-CO"/>
              </w:rPr>
            </w:pPr>
          </w:p>
        </w:tc>
        <w:tc>
          <w:tcPr>
            <w:tcW w:w="1882" w:type="dxa"/>
          </w:tcPr>
          <w:p w14:paraId="2A280E3B" w14:textId="77777777" w:rsidR="00F81340" w:rsidRDefault="00F81340" w:rsidP="00F625C0">
            <w:pPr>
              <w:rPr>
                <w:rFonts w:ascii="Arial" w:hAnsi="Arial" w:cs="Arial"/>
                <w:sz w:val="16"/>
                <w:szCs w:val="16"/>
                <w:lang w:eastAsia="es-CO"/>
              </w:rPr>
            </w:pPr>
          </w:p>
          <w:p w14:paraId="5ECFD9C2" w14:textId="5C7FB3F8" w:rsidR="00D72E05" w:rsidRPr="008152DF" w:rsidRDefault="00D72E05" w:rsidP="00F625C0">
            <w:pPr>
              <w:rPr>
                <w:rFonts w:ascii="Arial" w:hAnsi="Arial" w:cs="Arial"/>
                <w:sz w:val="16"/>
                <w:szCs w:val="16"/>
                <w:lang w:eastAsia="es-CO"/>
              </w:rPr>
            </w:pPr>
            <w:r>
              <w:rPr>
                <w:rFonts w:ascii="Arial" w:hAnsi="Arial" w:cs="Arial"/>
                <w:sz w:val="16"/>
                <w:szCs w:val="16"/>
                <w:lang w:eastAsia="es-CO"/>
              </w:rPr>
              <w:t>ID</w:t>
            </w:r>
          </w:p>
        </w:tc>
        <w:tc>
          <w:tcPr>
            <w:tcW w:w="1276" w:type="dxa"/>
          </w:tcPr>
          <w:p w14:paraId="46C2C8B7" w14:textId="77777777" w:rsidR="00F81340" w:rsidRDefault="00F81340" w:rsidP="00F625C0">
            <w:pPr>
              <w:rPr>
                <w:rFonts w:ascii="Arial" w:hAnsi="Arial" w:cs="Arial"/>
                <w:color w:val="000000"/>
                <w:sz w:val="16"/>
                <w:szCs w:val="16"/>
              </w:rPr>
            </w:pPr>
          </w:p>
          <w:p w14:paraId="66E1CD01" w14:textId="5DB6BECE" w:rsidR="00D72E05" w:rsidRPr="008152DF" w:rsidRDefault="00F81340"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hideMark/>
          </w:tcPr>
          <w:p w14:paraId="0870690F" w14:textId="77777777" w:rsidR="00F81340" w:rsidRDefault="00F81340" w:rsidP="00F81340">
            <w:pPr>
              <w:pStyle w:val="NormalWeb"/>
              <w:spacing w:before="0" w:beforeAutospacing="0" w:after="0" w:afterAutospacing="0"/>
              <w:rPr>
                <w:rFonts w:ascii="Arial" w:hAnsi="Arial" w:cs="Arial"/>
                <w:color w:val="000000"/>
                <w:sz w:val="16"/>
                <w:szCs w:val="16"/>
              </w:rPr>
            </w:pPr>
          </w:p>
          <w:p w14:paraId="10E24F56" w14:textId="399AF331" w:rsidR="00F81340" w:rsidRDefault="00F81340" w:rsidP="00F81340">
            <w:pPr>
              <w:pStyle w:val="NormalWeb"/>
              <w:spacing w:before="0" w:beforeAutospacing="0" w:after="0" w:afterAutospacing="0"/>
            </w:pPr>
            <w:r>
              <w:rPr>
                <w:rFonts w:ascii="Arial" w:hAnsi="Arial" w:cs="Arial"/>
                <w:color w:val="000000"/>
                <w:sz w:val="16"/>
                <w:szCs w:val="16"/>
              </w:rPr>
              <w:t>Identificador de la cápsula</w:t>
            </w:r>
          </w:p>
          <w:p w14:paraId="0661CD87" w14:textId="1C5A5062" w:rsidR="00F81340" w:rsidRDefault="00F81340" w:rsidP="00F81340">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Formato: “T23ANa456”</w:t>
            </w:r>
          </w:p>
          <w:p w14:paraId="4FCA8CA1" w14:textId="77777777" w:rsidR="00F81340" w:rsidRDefault="00F81340" w:rsidP="00F81340">
            <w:pPr>
              <w:pStyle w:val="NormalWeb"/>
              <w:spacing w:before="0" w:beforeAutospacing="0" w:after="0" w:afterAutospacing="0"/>
            </w:pPr>
          </w:p>
          <w:p w14:paraId="7F827DEB" w14:textId="0DAC256B" w:rsidR="00D72E05" w:rsidRPr="008152DF" w:rsidRDefault="00D72E05" w:rsidP="00F625C0">
            <w:pPr>
              <w:rPr>
                <w:rFonts w:ascii="Arial" w:hAnsi="Arial" w:cs="Arial"/>
                <w:sz w:val="16"/>
                <w:szCs w:val="16"/>
                <w:lang w:eastAsia="es-CO"/>
              </w:rPr>
            </w:pPr>
          </w:p>
        </w:tc>
      </w:tr>
      <w:tr w:rsidR="00D72E05" w:rsidRPr="008152DF" w14:paraId="4AD15868" w14:textId="77777777" w:rsidTr="00F81340">
        <w:trPr>
          <w:trHeight w:val="29"/>
        </w:trPr>
        <w:tc>
          <w:tcPr>
            <w:tcW w:w="0" w:type="auto"/>
            <w:vMerge/>
          </w:tcPr>
          <w:p w14:paraId="2C4848BD" w14:textId="77777777" w:rsidR="00D72E05" w:rsidRPr="008152DF" w:rsidRDefault="00D72E05" w:rsidP="00F625C0">
            <w:pPr>
              <w:rPr>
                <w:rFonts w:ascii="Arial" w:hAnsi="Arial" w:cs="Arial"/>
                <w:sz w:val="16"/>
                <w:szCs w:val="16"/>
                <w:lang w:eastAsia="es-CO"/>
              </w:rPr>
            </w:pPr>
          </w:p>
        </w:tc>
        <w:tc>
          <w:tcPr>
            <w:tcW w:w="1882" w:type="dxa"/>
          </w:tcPr>
          <w:p w14:paraId="7CB22CE1" w14:textId="77777777" w:rsidR="00F81340" w:rsidRDefault="00F81340" w:rsidP="00F625C0">
            <w:pPr>
              <w:rPr>
                <w:rFonts w:ascii="Arial" w:hAnsi="Arial" w:cs="Arial"/>
                <w:sz w:val="16"/>
                <w:szCs w:val="16"/>
                <w:lang w:eastAsia="es-CO"/>
              </w:rPr>
            </w:pPr>
          </w:p>
          <w:p w14:paraId="6C1B4510" w14:textId="1A7B066C" w:rsidR="00D72E05" w:rsidRDefault="00D72E05" w:rsidP="00F625C0">
            <w:pPr>
              <w:rPr>
                <w:rFonts w:ascii="Arial" w:hAnsi="Arial" w:cs="Arial"/>
                <w:sz w:val="16"/>
                <w:szCs w:val="16"/>
                <w:lang w:eastAsia="es-CO"/>
              </w:rPr>
            </w:pPr>
            <w:proofErr w:type="spellStart"/>
            <w:r>
              <w:rPr>
                <w:rFonts w:ascii="Arial" w:hAnsi="Arial" w:cs="Arial"/>
                <w:sz w:val="16"/>
                <w:szCs w:val="16"/>
                <w:lang w:eastAsia="es-CO"/>
              </w:rPr>
              <w:t>descripuacioncionSit</w:t>
            </w:r>
            <w:proofErr w:type="spellEnd"/>
          </w:p>
        </w:tc>
        <w:tc>
          <w:tcPr>
            <w:tcW w:w="1276" w:type="dxa"/>
          </w:tcPr>
          <w:p w14:paraId="312F90D0" w14:textId="77777777" w:rsidR="00F81340" w:rsidRDefault="00F81340" w:rsidP="00F625C0">
            <w:pPr>
              <w:rPr>
                <w:rFonts w:ascii="Arial" w:hAnsi="Arial" w:cs="Arial"/>
                <w:color w:val="000000"/>
                <w:sz w:val="16"/>
                <w:szCs w:val="16"/>
              </w:rPr>
            </w:pPr>
          </w:p>
          <w:p w14:paraId="6D355ECF" w14:textId="5A70B729" w:rsidR="00D72E05" w:rsidRDefault="00F81340"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2CF653CF" w14:textId="77777777" w:rsidR="00F81340" w:rsidRDefault="00F81340" w:rsidP="00F81340">
            <w:pPr>
              <w:pStyle w:val="NormalWeb"/>
              <w:spacing w:before="0" w:beforeAutospacing="0" w:after="0" w:afterAutospacing="0"/>
              <w:rPr>
                <w:rFonts w:ascii="Arial" w:hAnsi="Arial" w:cs="Arial"/>
                <w:color w:val="000000"/>
                <w:sz w:val="16"/>
                <w:szCs w:val="16"/>
              </w:rPr>
            </w:pPr>
          </w:p>
          <w:p w14:paraId="76D13CB9" w14:textId="08D34B24" w:rsidR="00F81340" w:rsidRDefault="00F81340" w:rsidP="00F81340">
            <w:pPr>
              <w:pStyle w:val="NormalWeb"/>
              <w:spacing w:before="0" w:beforeAutospacing="0" w:after="0" w:afterAutospacing="0"/>
            </w:pPr>
            <w:r>
              <w:rPr>
                <w:rFonts w:ascii="Arial" w:hAnsi="Arial" w:cs="Arial"/>
                <w:color w:val="000000"/>
                <w:sz w:val="16"/>
                <w:szCs w:val="16"/>
              </w:rPr>
              <w:t>Descripción de la situación</w:t>
            </w:r>
          </w:p>
          <w:p w14:paraId="0D1151F6" w14:textId="00F9FABA" w:rsidR="00F81340" w:rsidRDefault="00F81340" w:rsidP="00F81340">
            <w:pPr>
              <w:pStyle w:val="NormalWeb"/>
              <w:spacing w:before="0" w:beforeAutospacing="0" w:after="0" w:afterAutospacing="0"/>
            </w:pPr>
            <w:r>
              <w:rPr>
                <w:rFonts w:ascii="Arial" w:hAnsi="Arial" w:cs="Arial"/>
                <w:color w:val="000000"/>
                <w:sz w:val="16"/>
                <w:szCs w:val="16"/>
              </w:rPr>
              <w:t>Formato: “En esta etapa del proyecto abordamos…”</w:t>
            </w:r>
          </w:p>
          <w:p w14:paraId="33832FE6" w14:textId="77777777" w:rsidR="00D72E05" w:rsidRDefault="00D72E05" w:rsidP="00F625C0">
            <w:pPr>
              <w:rPr>
                <w:rFonts w:ascii="Arial" w:hAnsi="Arial" w:cs="Arial"/>
                <w:sz w:val="16"/>
                <w:szCs w:val="16"/>
                <w:lang w:eastAsia="es-CO"/>
              </w:rPr>
            </w:pPr>
          </w:p>
        </w:tc>
      </w:tr>
      <w:tr w:rsidR="00D72E05" w:rsidRPr="008152DF" w14:paraId="08AC417B" w14:textId="77777777" w:rsidTr="00F81340">
        <w:trPr>
          <w:trHeight w:val="29"/>
        </w:trPr>
        <w:tc>
          <w:tcPr>
            <w:tcW w:w="0" w:type="auto"/>
            <w:vMerge/>
          </w:tcPr>
          <w:p w14:paraId="5C395D0E" w14:textId="77777777" w:rsidR="00D72E05" w:rsidRPr="008152DF" w:rsidRDefault="00D72E05" w:rsidP="00F625C0">
            <w:pPr>
              <w:rPr>
                <w:rFonts w:ascii="Arial" w:hAnsi="Arial" w:cs="Arial"/>
                <w:sz w:val="16"/>
                <w:szCs w:val="16"/>
                <w:lang w:eastAsia="es-CO"/>
              </w:rPr>
            </w:pPr>
          </w:p>
        </w:tc>
        <w:tc>
          <w:tcPr>
            <w:tcW w:w="1882" w:type="dxa"/>
          </w:tcPr>
          <w:p w14:paraId="464E84AE" w14:textId="77777777" w:rsidR="00F81340" w:rsidRDefault="00F81340" w:rsidP="00F625C0">
            <w:pPr>
              <w:rPr>
                <w:rFonts w:ascii="Arial" w:hAnsi="Arial" w:cs="Arial"/>
                <w:sz w:val="16"/>
                <w:szCs w:val="16"/>
                <w:lang w:eastAsia="es-CO"/>
              </w:rPr>
            </w:pPr>
          </w:p>
          <w:p w14:paraId="1FB3C2AC" w14:textId="452F6550" w:rsidR="00D72E05" w:rsidRDefault="00D72E05" w:rsidP="00F625C0">
            <w:pPr>
              <w:rPr>
                <w:rFonts w:ascii="Arial" w:hAnsi="Arial" w:cs="Arial"/>
                <w:sz w:val="16"/>
                <w:szCs w:val="16"/>
                <w:lang w:eastAsia="es-CO"/>
              </w:rPr>
            </w:pPr>
            <w:proofErr w:type="spellStart"/>
            <w:r>
              <w:rPr>
                <w:rFonts w:ascii="Arial" w:hAnsi="Arial" w:cs="Arial"/>
                <w:sz w:val="16"/>
                <w:szCs w:val="16"/>
                <w:lang w:eastAsia="es-CO"/>
              </w:rPr>
              <w:t>tipoDeCapsula</w:t>
            </w:r>
            <w:proofErr w:type="spellEnd"/>
          </w:p>
        </w:tc>
        <w:tc>
          <w:tcPr>
            <w:tcW w:w="1276" w:type="dxa"/>
          </w:tcPr>
          <w:p w14:paraId="06A00D6B" w14:textId="77777777" w:rsidR="00F81340" w:rsidRDefault="00F81340" w:rsidP="00F625C0">
            <w:pPr>
              <w:rPr>
                <w:rFonts w:ascii="Arial" w:hAnsi="Arial" w:cs="Arial"/>
                <w:color w:val="000000"/>
                <w:sz w:val="16"/>
                <w:szCs w:val="16"/>
              </w:rPr>
            </w:pPr>
          </w:p>
          <w:p w14:paraId="4E3FF921" w14:textId="186570AB" w:rsidR="00D72E05" w:rsidRDefault="00F81340"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665802F2" w14:textId="77777777" w:rsidR="00F81340" w:rsidRDefault="00F81340" w:rsidP="00F81340">
            <w:pPr>
              <w:pStyle w:val="NormalWeb"/>
              <w:spacing w:before="0" w:beforeAutospacing="0" w:after="0" w:afterAutospacing="0"/>
              <w:rPr>
                <w:rFonts w:ascii="Arial" w:hAnsi="Arial" w:cs="Arial"/>
                <w:color w:val="000000"/>
                <w:sz w:val="16"/>
                <w:szCs w:val="16"/>
              </w:rPr>
            </w:pPr>
          </w:p>
          <w:p w14:paraId="520A3C92" w14:textId="4D44E026" w:rsidR="00F81340" w:rsidRDefault="00F81340" w:rsidP="00F81340">
            <w:pPr>
              <w:pStyle w:val="NormalWeb"/>
              <w:spacing w:before="0" w:beforeAutospacing="0" w:after="0" w:afterAutospacing="0"/>
            </w:pPr>
            <w:r>
              <w:rPr>
                <w:rFonts w:ascii="Arial" w:hAnsi="Arial" w:cs="Arial"/>
                <w:color w:val="000000"/>
                <w:sz w:val="16"/>
                <w:szCs w:val="16"/>
              </w:rPr>
              <w:t>Tipo de cápsula (los tipos definidos hasta el momento son técnico, gestión, dominio y experiencias)</w:t>
            </w:r>
          </w:p>
          <w:p w14:paraId="5CE7FE73" w14:textId="5975E264" w:rsidR="00F81340" w:rsidRDefault="00F81340" w:rsidP="00F81340">
            <w:pPr>
              <w:pStyle w:val="NormalWeb"/>
              <w:spacing w:before="0" w:beforeAutospacing="0" w:after="0" w:afterAutospacing="0"/>
            </w:pPr>
            <w:r>
              <w:rPr>
                <w:rFonts w:ascii="Arial" w:hAnsi="Arial" w:cs="Arial"/>
                <w:color w:val="000000"/>
                <w:sz w:val="16"/>
                <w:szCs w:val="16"/>
              </w:rPr>
              <w:t>Formato: “Gestión</w:t>
            </w:r>
          </w:p>
          <w:p w14:paraId="07454D1F" w14:textId="77777777" w:rsidR="00D72E05" w:rsidRDefault="00D72E05" w:rsidP="00F81340">
            <w:pPr>
              <w:jc w:val="center"/>
              <w:rPr>
                <w:rFonts w:ascii="Arial" w:hAnsi="Arial" w:cs="Arial"/>
                <w:sz w:val="16"/>
                <w:szCs w:val="16"/>
                <w:lang w:eastAsia="es-CO"/>
              </w:rPr>
            </w:pPr>
          </w:p>
        </w:tc>
      </w:tr>
      <w:tr w:rsidR="00D72E05" w:rsidRPr="008152DF" w14:paraId="1DB1B648" w14:textId="77777777" w:rsidTr="00F81340">
        <w:trPr>
          <w:trHeight w:val="29"/>
        </w:trPr>
        <w:tc>
          <w:tcPr>
            <w:tcW w:w="0" w:type="auto"/>
            <w:vMerge/>
          </w:tcPr>
          <w:p w14:paraId="5358CD65" w14:textId="77777777" w:rsidR="00D72E05" w:rsidRPr="008152DF" w:rsidRDefault="00D72E05" w:rsidP="00F625C0">
            <w:pPr>
              <w:rPr>
                <w:rFonts w:ascii="Arial" w:hAnsi="Arial" w:cs="Arial"/>
                <w:sz w:val="16"/>
                <w:szCs w:val="16"/>
                <w:lang w:eastAsia="es-CO"/>
              </w:rPr>
            </w:pPr>
          </w:p>
        </w:tc>
        <w:tc>
          <w:tcPr>
            <w:tcW w:w="1882" w:type="dxa"/>
          </w:tcPr>
          <w:p w14:paraId="34D55606" w14:textId="77777777" w:rsidR="00F81340" w:rsidRDefault="00F81340" w:rsidP="00F625C0">
            <w:pPr>
              <w:rPr>
                <w:rFonts w:ascii="Arial" w:hAnsi="Arial" w:cs="Arial"/>
                <w:sz w:val="16"/>
                <w:szCs w:val="16"/>
                <w:lang w:eastAsia="es-CO"/>
              </w:rPr>
            </w:pPr>
          </w:p>
          <w:p w14:paraId="10CC80FF" w14:textId="27FD2085" w:rsidR="00D72E05" w:rsidRDefault="00F81340" w:rsidP="00F625C0">
            <w:pPr>
              <w:rPr>
                <w:rFonts w:ascii="Arial" w:hAnsi="Arial" w:cs="Arial"/>
                <w:sz w:val="16"/>
                <w:szCs w:val="16"/>
                <w:lang w:eastAsia="es-CO"/>
              </w:rPr>
            </w:pPr>
            <w:proofErr w:type="spellStart"/>
            <w:r>
              <w:rPr>
                <w:rFonts w:ascii="Arial" w:hAnsi="Arial" w:cs="Arial"/>
                <w:sz w:val="16"/>
                <w:szCs w:val="16"/>
                <w:lang w:eastAsia="es-CO"/>
              </w:rPr>
              <w:t>nombreAutor</w:t>
            </w:r>
            <w:proofErr w:type="spellEnd"/>
          </w:p>
        </w:tc>
        <w:tc>
          <w:tcPr>
            <w:tcW w:w="1276" w:type="dxa"/>
          </w:tcPr>
          <w:p w14:paraId="6FF1BD6E" w14:textId="77777777" w:rsidR="00F81340" w:rsidRDefault="00F81340" w:rsidP="00F625C0">
            <w:pPr>
              <w:rPr>
                <w:rFonts w:ascii="Arial" w:hAnsi="Arial" w:cs="Arial"/>
                <w:color w:val="000000"/>
                <w:sz w:val="16"/>
                <w:szCs w:val="16"/>
              </w:rPr>
            </w:pPr>
          </w:p>
          <w:p w14:paraId="107D804B" w14:textId="1CD34459" w:rsidR="00D72E05" w:rsidRDefault="00F81340"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1BC06350" w14:textId="77777777" w:rsidR="00F81340" w:rsidRDefault="00F81340" w:rsidP="00F81340">
            <w:pPr>
              <w:pStyle w:val="NormalWeb"/>
              <w:spacing w:before="0" w:beforeAutospacing="0" w:after="0" w:afterAutospacing="0"/>
              <w:rPr>
                <w:rFonts w:ascii="Arial" w:hAnsi="Arial" w:cs="Arial"/>
                <w:color w:val="000000"/>
                <w:sz w:val="16"/>
                <w:szCs w:val="16"/>
              </w:rPr>
            </w:pPr>
          </w:p>
          <w:p w14:paraId="656326AD" w14:textId="36C41758" w:rsidR="00F81340" w:rsidRDefault="00F81340" w:rsidP="00F81340">
            <w:pPr>
              <w:pStyle w:val="NormalWeb"/>
              <w:spacing w:before="0" w:beforeAutospacing="0" w:after="0" w:afterAutospacing="0"/>
            </w:pPr>
            <w:r>
              <w:rPr>
                <w:rFonts w:ascii="Arial" w:hAnsi="Arial" w:cs="Arial"/>
                <w:color w:val="000000"/>
                <w:sz w:val="16"/>
                <w:szCs w:val="16"/>
              </w:rPr>
              <w:t>Nombre del autor</w:t>
            </w:r>
          </w:p>
          <w:p w14:paraId="6211EF66" w14:textId="34402B8B" w:rsidR="00F81340" w:rsidRDefault="00F81340" w:rsidP="00F81340">
            <w:pPr>
              <w:pStyle w:val="NormalWeb"/>
              <w:spacing w:before="0" w:beforeAutospacing="0" w:after="0" w:afterAutospacing="0"/>
            </w:pPr>
            <w:r>
              <w:rPr>
                <w:rFonts w:ascii="Arial" w:hAnsi="Arial" w:cs="Arial"/>
                <w:color w:val="000000"/>
                <w:sz w:val="16"/>
                <w:szCs w:val="16"/>
              </w:rPr>
              <w:t>Formato: “Juan de la Oz”</w:t>
            </w:r>
          </w:p>
          <w:p w14:paraId="39AF85ED" w14:textId="77777777" w:rsidR="00D72E05" w:rsidRDefault="00D72E05" w:rsidP="00F625C0">
            <w:pPr>
              <w:rPr>
                <w:rFonts w:ascii="Arial" w:hAnsi="Arial" w:cs="Arial"/>
                <w:sz w:val="16"/>
                <w:szCs w:val="16"/>
                <w:lang w:eastAsia="es-CO"/>
              </w:rPr>
            </w:pPr>
          </w:p>
        </w:tc>
      </w:tr>
      <w:tr w:rsidR="00D72E05" w:rsidRPr="008152DF" w14:paraId="6598C619" w14:textId="77777777" w:rsidTr="00F81340">
        <w:trPr>
          <w:trHeight w:val="29"/>
        </w:trPr>
        <w:tc>
          <w:tcPr>
            <w:tcW w:w="0" w:type="auto"/>
            <w:vMerge/>
          </w:tcPr>
          <w:p w14:paraId="45AAB22F" w14:textId="77777777" w:rsidR="00D72E05" w:rsidRPr="008152DF" w:rsidRDefault="00D72E05" w:rsidP="00F625C0">
            <w:pPr>
              <w:rPr>
                <w:rFonts w:ascii="Arial" w:hAnsi="Arial" w:cs="Arial"/>
                <w:sz w:val="16"/>
                <w:szCs w:val="16"/>
                <w:lang w:eastAsia="es-CO"/>
              </w:rPr>
            </w:pPr>
          </w:p>
        </w:tc>
        <w:tc>
          <w:tcPr>
            <w:tcW w:w="1882" w:type="dxa"/>
          </w:tcPr>
          <w:p w14:paraId="1E90C2BE" w14:textId="77777777" w:rsidR="00F81340" w:rsidRDefault="00F81340" w:rsidP="00F625C0">
            <w:pPr>
              <w:rPr>
                <w:rFonts w:ascii="Arial" w:hAnsi="Arial" w:cs="Arial"/>
                <w:sz w:val="16"/>
                <w:szCs w:val="16"/>
                <w:lang w:eastAsia="es-CO"/>
              </w:rPr>
            </w:pPr>
          </w:p>
          <w:p w14:paraId="4082A099" w14:textId="7751F77F" w:rsidR="00D72E05" w:rsidRDefault="00F81340" w:rsidP="00F625C0">
            <w:pPr>
              <w:rPr>
                <w:rFonts w:ascii="Arial" w:hAnsi="Arial" w:cs="Arial"/>
                <w:sz w:val="16"/>
                <w:szCs w:val="16"/>
                <w:lang w:eastAsia="es-CO"/>
              </w:rPr>
            </w:pPr>
            <w:proofErr w:type="spellStart"/>
            <w:r>
              <w:rPr>
                <w:rFonts w:ascii="Arial" w:hAnsi="Arial" w:cs="Arial"/>
                <w:sz w:val="16"/>
                <w:szCs w:val="16"/>
                <w:lang w:eastAsia="es-CO"/>
              </w:rPr>
              <w:t>etapaProyecto</w:t>
            </w:r>
            <w:proofErr w:type="spellEnd"/>
          </w:p>
        </w:tc>
        <w:tc>
          <w:tcPr>
            <w:tcW w:w="1276" w:type="dxa"/>
          </w:tcPr>
          <w:p w14:paraId="346DB7EE" w14:textId="77777777" w:rsidR="00F81340" w:rsidRDefault="00F81340" w:rsidP="00F625C0">
            <w:pPr>
              <w:rPr>
                <w:rFonts w:ascii="Arial" w:hAnsi="Arial" w:cs="Arial"/>
                <w:color w:val="000000"/>
                <w:sz w:val="16"/>
                <w:szCs w:val="16"/>
              </w:rPr>
            </w:pPr>
          </w:p>
          <w:p w14:paraId="6E57DA28" w14:textId="328BB363" w:rsidR="00D72E05" w:rsidRDefault="00F81340" w:rsidP="00F625C0">
            <w:pPr>
              <w:rPr>
                <w:rFonts w:ascii="Arial" w:hAnsi="Arial" w:cs="Arial"/>
                <w:sz w:val="16"/>
                <w:szCs w:val="16"/>
                <w:lang w:eastAsia="es-CO"/>
              </w:rPr>
            </w:pPr>
            <w:proofErr w:type="spellStart"/>
            <w:r>
              <w:rPr>
                <w:rFonts w:ascii="Arial" w:hAnsi="Arial" w:cs="Arial"/>
                <w:color w:val="000000"/>
                <w:sz w:val="16"/>
                <w:szCs w:val="16"/>
              </w:rPr>
              <w:t>String</w:t>
            </w:r>
            <w:proofErr w:type="spellEnd"/>
          </w:p>
        </w:tc>
        <w:tc>
          <w:tcPr>
            <w:tcW w:w="3260" w:type="dxa"/>
          </w:tcPr>
          <w:p w14:paraId="5FC15EF9" w14:textId="77777777" w:rsidR="00F81340" w:rsidRDefault="00F81340" w:rsidP="00F81340">
            <w:pPr>
              <w:pStyle w:val="NormalWeb"/>
              <w:spacing w:before="0" w:beforeAutospacing="0" w:after="0" w:afterAutospacing="0"/>
              <w:rPr>
                <w:rFonts w:ascii="Arial" w:hAnsi="Arial" w:cs="Arial"/>
                <w:color w:val="000000"/>
                <w:sz w:val="16"/>
                <w:szCs w:val="16"/>
              </w:rPr>
            </w:pPr>
          </w:p>
          <w:p w14:paraId="434E5028" w14:textId="7035EC91" w:rsidR="00F81340" w:rsidRDefault="00F81340" w:rsidP="00F81340">
            <w:pPr>
              <w:pStyle w:val="NormalWeb"/>
              <w:spacing w:before="0" w:beforeAutospacing="0" w:after="0" w:afterAutospacing="0"/>
            </w:pPr>
            <w:r>
              <w:rPr>
                <w:rFonts w:ascii="Arial" w:hAnsi="Arial" w:cs="Arial"/>
                <w:color w:val="000000"/>
                <w:sz w:val="16"/>
                <w:szCs w:val="16"/>
              </w:rPr>
              <w:t>Etapa en la que se encontraba el trabajador y el proyecto</w:t>
            </w:r>
          </w:p>
          <w:p w14:paraId="2E65F9C1" w14:textId="77777777" w:rsidR="00F81340" w:rsidRDefault="00F81340" w:rsidP="00F81340">
            <w:pPr>
              <w:pStyle w:val="NormalWeb"/>
              <w:spacing w:before="0" w:beforeAutospacing="0" w:after="0" w:afterAutospacing="0"/>
            </w:pPr>
            <w:r>
              <w:rPr>
                <w:rFonts w:ascii="Arial" w:hAnsi="Arial" w:cs="Arial"/>
                <w:color w:val="000000"/>
                <w:sz w:val="16"/>
                <w:szCs w:val="16"/>
              </w:rPr>
              <w:t>Formato: “Análisis”</w:t>
            </w:r>
          </w:p>
          <w:p w14:paraId="3B5922CC" w14:textId="77777777" w:rsidR="00D72E05" w:rsidRDefault="00D72E05" w:rsidP="00F625C0">
            <w:pPr>
              <w:rPr>
                <w:rFonts w:ascii="Arial" w:hAnsi="Arial" w:cs="Arial"/>
                <w:sz w:val="16"/>
                <w:szCs w:val="16"/>
                <w:lang w:eastAsia="es-CO"/>
              </w:rPr>
            </w:pPr>
          </w:p>
        </w:tc>
      </w:tr>
    </w:tbl>
    <w:p w14:paraId="2D31B21B" w14:textId="17E2E2E2" w:rsidR="00417F4B" w:rsidRDefault="00417F4B"/>
    <w:tbl>
      <w:tblPr>
        <w:tblW w:w="9346" w:type="dxa"/>
        <w:tblCellMar>
          <w:top w:w="15" w:type="dxa"/>
          <w:left w:w="15" w:type="dxa"/>
          <w:bottom w:w="15" w:type="dxa"/>
          <w:right w:w="15" w:type="dxa"/>
        </w:tblCellMar>
        <w:tblLook w:val="04A0" w:firstRow="1" w:lastRow="0" w:firstColumn="1" w:lastColumn="0" w:noHBand="0" w:noVBand="1"/>
      </w:tblPr>
      <w:tblGrid>
        <w:gridCol w:w="2878"/>
        <w:gridCol w:w="1882"/>
        <w:gridCol w:w="1290"/>
        <w:gridCol w:w="3296"/>
      </w:tblGrid>
      <w:tr w:rsidR="00D72E05" w:rsidRPr="008152DF" w14:paraId="39456591" w14:textId="77777777" w:rsidTr="00F8134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E4F" w14:textId="77777777" w:rsidR="00D72E05" w:rsidRPr="00D72E05" w:rsidRDefault="00D72E05" w:rsidP="00F625C0">
            <w:pPr>
              <w:rPr>
                <w:rFonts w:ascii="Arial" w:hAnsi="Arial" w:cs="Arial"/>
                <w:color w:val="000000"/>
                <w:sz w:val="16"/>
                <w:szCs w:val="16"/>
                <w:lang w:eastAsia="es-CO"/>
              </w:rPr>
            </w:pPr>
            <w:r w:rsidRPr="008152DF">
              <w:rPr>
                <w:rFonts w:ascii="Arial" w:hAnsi="Arial" w:cs="Arial"/>
                <w:color w:val="000000"/>
                <w:sz w:val="16"/>
                <w:szCs w:val="16"/>
                <w:lang w:eastAsia="es-CO"/>
              </w:rPr>
              <w:t>NOMBRE O IDENTIFICADOR</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FF20A" w14:textId="7882F189" w:rsidR="00D72E05" w:rsidRPr="008152DF" w:rsidRDefault="00D72E05" w:rsidP="00F625C0">
            <w:pPr>
              <w:jc w:val="center"/>
              <w:rPr>
                <w:rFonts w:ascii="Arial" w:hAnsi="Arial" w:cs="Arial"/>
                <w:sz w:val="16"/>
                <w:szCs w:val="16"/>
                <w:lang w:eastAsia="es-CO"/>
              </w:rPr>
            </w:pPr>
            <w:r>
              <w:rPr>
                <w:rFonts w:ascii="Arial" w:hAnsi="Arial" w:cs="Arial"/>
                <w:sz w:val="16"/>
                <w:szCs w:val="16"/>
                <w:lang w:eastAsia="es-CO"/>
              </w:rPr>
              <w:t>R7- Report</w:t>
            </w:r>
            <w:r w:rsidR="00F81340">
              <w:rPr>
                <w:rFonts w:ascii="Arial" w:hAnsi="Arial" w:cs="Arial"/>
                <w:sz w:val="16"/>
                <w:szCs w:val="16"/>
                <w:lang w:eastAsia="es-CO"/>
              </w:rPr>
              <w:t>ar</w:t>
            </w:r>
            <w:r>
              <w:rPr>
                <w:rFonts w:ascii="Arial" w:hAnsi="Arial" w:cs="Arial"/>
                <w:sz w:val="16"/>
                <w:szCs w:val="16"/>
                <w:lang w:eastAsia="es-CO"/>
              </w:rPr>
              <w:t xml:space="preserve"> Avance en Conocimiento</w:t>
            </w:r>
          </w:p>
        </w:tc>
      </w:tr>
      <w:tr w:rsidR="00D72E05" w:rsidRPr="008152DF" w14:paraId="13287502" w14:textId="77777777" w:rsidTr="00F8134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2FF0" w14:textId="77777777" w:rsidR="00D72E05" w:rsidRPr="00D72E05" w:rsidRDefault="00D72E05" w:rsidP="00F625C0">
            <w:pPr>
              <w:rPr>
                <w:rFonts w:ascii="Arial" w:hAnsi="Arial" w:cs="Arial"/>
                <w:color w:val="000000"/>
                <w:sz w:val="16"/>
                <w:szCs w:val="16"/>
                <w:lang w:eastAsia="es-CO"/>
              </w:rPr>
            </w:pPr>
            <w:r w:rsidRPr="008152DF">
              <w:rPr>
                <w:rFonts w:ascii="Arial" w:hAnsi="Arial" w:cs="Arial"/>
                <w:color w:val="000000"/>
                <w:sz w:val="16"/>
                <w:szCs w:val="16"/>
                <w:lang w:eastAsia="es-CO"/>
              </w:rPr>
              <w:t>RESUMEN</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9CFDF" w14:textId="7F8E096A" w:rsidR="00D72E05" w:rsidRPr="008152DF" w:rsidRDefault="00F81340" w:rsidP="00F81340">
            <w:pPr>
              <w:jc w:val="both"/>
              <w:rPr>
                <w:rFonts w:ascii="Arial" w:hAnsi="Arial" w:cs="Arial"/>
                <w:sz w:val="16"/>
                <w:szCs w:val="16"/>
                <w:lang w:eastAsia="es-CO"/>
              </w:rPr>
            </w:pPr>
            <w:r>
              <w:rPr>
                <w:rFonts w:ascii="Arial" w:hAnsi="Arial" w:cs="Arial"/>
                <w:sz w:val="16"/>
                <w:szCs w:val="16"/>
                <w:lang w:eastAsia="es-CO"/>
              </w:rPr>
              <w:t>Semanalmente, los gerentes de servicio revisan el informe de avance. El cual deberá ser generado con un gráfico donde su muestre en el eje x cada etapa del proyecto, y en el eje y la cantidad de cápsulas generadas por cada etapa, y un gráfico de barras donde se muestra en el eje x cada persona del equipo y en el eje y el número de cápsulas registradas por cada persona</w:t>
            </w:r>
          </w:p>
        </w:tc>
      </w:tr>
      <w:tr w:rsidR="00D72E05" w:rsidRPr="008152DF" w14:paraId="62D51361" w14:textId="77777777" w:rsidTr="00D72E05">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7CC9"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E132"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3FB27"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E5A6"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Pr>
                <w:rFonts w:ascii="Arial" w:hAnsi="Arial" w:cs="Arial"/>
                <w:color w:val="000000"/>
                <w:sz w:val="16"/>
                <w:szCs w:val="16"/>
                <w:lang w:eastAsia="es-CO"/>
              </w:rPr>
              <w:t>valores válidos</w:t>
            </w:r>
          </w:p>
        </w:tc>
      </w:tr>
      <w:tr w:rsidR="00F81340" w:rsidRPr="008152DF" w14:paraId="4FD12B04" w14:textId="77777777" w:rsidTr="00D72E0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5556AB" w14:textId="77777777" w:rsidR="00F81340" w:rsidRPr="008152DF" w:rsidRDefault="00F81340" w:rsidP="00F81340">
            <w:pPr>
              <w:rPr>
                <w:rFonts w:ascii="Arial" w:hAnsi="Arial" w:cs="Arial"/>
                <w:sz w:val="16"/>
                <w:szCs w:val="16"/>
                <w:lang w:eastAsia="es-CO"/>
              </w:rPr>
            </w:pP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9D37" w14:textId="2DB8506A"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DF836" w14:textId="6144C37C"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F00E" w14:textId="43180226"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r>
      <w:tr w:rsidR="00D72E05" w:rsidRPr="008152DF" w14:paraId="24979254" w14:textId="77777777" w:rsidTr="00D72E0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25D2"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B56B" w14:textId="759362EF" w:rsidR="00D72E05" w:rsidRPr="008152DF" w:rsidRDefault="00F81340" w:rsidP="00F625C0">
            <w:pPr>
              <w:rPr>
                <w:rFonts w:ascii="Arial" w:hAnsi="Arial" w:cs="Arial"/>
                <w:sz w:val="16"/>
                <w:szCs w:val="16"/>
                <w:lang w:eastAsia="es-CO"/>
              </w:rPr>
            </w:pPr>
            <w:r>
              <w:rPr>
                <w:rFonts w:ascii="Arial" w:hAnsi="Arial" w:cs="Arial"/>
                <w:sz w:val="16"/>
                <w:szCs w:val="16"/>
                <w:lang w:eastAsia="es-CO"/>
              </w:rPr>
              <w:t>Se genera un informe del proyecto con un gráfico donde su muestre en el eje x cada etapa del proyecto, y en el eje y la cantidad de cápsulas generadas por cada etapa y un gráfico de barras donde se muestra en el eje x cada persona del equipo y en el eje y el número de cápsulas registradas por cada persona</w:t>
            </w:r>
          </w:p>
        </w:tc>
      </w:tr>
      <w:tr w:rsidR="00D72E05" w:rsidRPr="008152DF" w14:paraId="78FF8A46" w14:textId="77777777" w:rsidTr="00D72E05">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56CCA"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B7E23"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EF1C" w14:textId="77777777" w:rsidR="00D72E05" w:rsidRPr="008152DF" w:rsidRDefault="00D72E05"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02AD" w14:textId="77777777" w:rsidR="00D72E05" w:rsidRPr="008152DF" w:rsidRDefault="00D72E05" w:rsidP="00F625C0">
            <w:pPr>
              <w:rPr>
                <w:rFonts w:ascii="Arial" w:hAnsi="Arial" w:cs="Arial"/>
                <w:sz w:val="16"/>
                <w:szCs w:val="16"/>
                <w:lang w:eastAsia="es-CO"/>
              </w:rPr>
            </w:pPr>
            <w:r>
              <w:rPr>
                <w:rFonts w:ascii="Arial" w:hAnsi="Arial" w:cs="Arial"/>
                <w:color w:val="000000"/>
                <w:sz w:val="16"/>
                <w:szCs w:val="16"/>
                <w:lang w:eastAsia="es-CO"/>
              </w:rPr>
              <w:t>Formato</w:t>
            </w:r>
          </w:p>
        </w:tc>
      </w:tr>
      <w:tr w:rsidR="00D72E05" w:rsidRPr="008152DF" w14:paraId="5407D643" w14:textId="77777777" w:rsidTr="00D72E0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68A10D" w14:textId="77777777" w:rsidR="00D72E05" w:rsidRPr="008152DF" w:rsidRDefault="00D72E05" w:rsidP="00F625C0">
            <w:pPr>
              <w:rPr>
                <w:rFonts w:ascii="Arial" w:hAnsi="Arial" w:cs="Arial"/>
                <w:sz w:val="16"/>
                <w:szCs w:val="16"/>
                <w:lang w:eastAsia="es-CO"/>
              </w:rPr>
            </w:pP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7938" w14:textId="3EED833E" w:rsidR="00D72E05" w:rsidRPr="008152DF" w:rsidRDefault="00F81340" w:rsidP="00F625C0">
            <w:pPr>
              <w:rPr>
                <w:rFonts w:ascii="Arial" w:hAnsi="Arial" w:cs="Arial"/>
                <w:sz w:val="16"/>
                <w:szCs w:val="16"/>
                <w:lang w:eastAsia="es-CO"/>
              </w:rPr>
            </w:pPr>
            <w:proofErr w:type="spellStart"/>
            <w:r>
              <w:rPr>
                <w:rFonts w:ascii="Arial" w:hAnsi="Arial" w:cs="Arial"/>
                <w:sz w:val="16"/>
                <w:szCs w:val="16"/>
                <w:lang w:eastAsia="es-CO"/>
              </w:rPr>
              <w:t>graficoEtapa</w:t>
            </w:r>
            <w:proofErr w:type="spellEnd"/>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218CF" w14:textId="37BAF2D1" w:rsidR="00D72E05" w:rsidRPr="008152DF" w:rsidRDefault="00F81340" w:rsidP="00F625C0">
            <w:pPr>
              <w:rPr>
                <w:rFonts w:ascii="Arial" w:hAnsi="Arial" w:cs="Arial"/>
                <w:sz w:val="16"/>
                <w:szCs w:val="16"/>
                <w:lang w:eastAsia="es-CO"/>
              </w:rPr>
            </w:pPr>
            <w:proofErr w:type="spellStart"/>
            <w:r>
              <w:rPr>
                <w:rFonts w:ascii="Arial" w:hAnsi="Arial" w:cs="Arial"/>
                <w:sz w:val="16"/>
                <w:szCs w:val="16"/>
                <w:lang w:eastAsia="es-CO"/>
              </w:rPr>
              <w:t>jpg</w:t>
            </w:r>
            <w:proofErr w:type="spellEnd"/>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9145" w14:textId="6522848C" w:rsidR="00D72E05" w:rsidRPr="008152DF" w:rsidRDefault="00F81340" w:rsidP="00F625C0">
            <w:pPr>
              <w:rPr>
                <w:rFonts w:ascii="Arial" w:hAnsi="Arial" w:cs="Arial"/>
                <w:sz w:val="16"/>
                <w:szCs w:val="16"/>
                <w:lang w:eastAsia="es-CO"/>
              </w:rPr>
            </w:pPr>
            <w:r>
              <w:rPr>
                <w:rFonts w:ascii="Arial" w:hAnsi="Arial" w:cs="Arial"/>
                <w:sz w:val="16"/>
                <w:szCs w:val="16"/>
                <w:lang w:eastAsia="es-CO"/>
              </w:rPr>
              <w:t>Imagen con gráfico del reporte</w:t>
            </w:r>
          </w:p>
        </w:tc>
      </w:tr>
      <w:tr w:rsidR="00F81340" w:rsidRPr="008152DF" w14:paraId="44D865E4" w14:textId="77777777" w:rsidTr="00D72E05">
        <w:trPr>
          <w:trHeight w:val="20"/>
        </w:trPr>
        <w:tc>
          <w:tcPr>
            <w:tcW w:w="0" w:type="auto"/>
            <w:tcBorders>
              <w:top w:val="single" w:sz="8" w:space="0" w:color="000000"/>
              <w:left w:val="single" w:sz="8" w:space="0" w:color="000000"/>
              <w:bottom w:val="single" w:sz="8" w:space="0" w:color="000000"/>
              <w:right w:val="single" w:sz="8" w:space="0" w:color="000000"/>
            </w:tcBorders>
            <w:vAlign w:val="center"/>
          </w:tcPr>
          <w:p w14:paraId="667F111A" w14:textId="77777777" w:rsidR="00F81340" w:rsidRPr="008152DF" w:rsidRDefault="00F81340" w:rsidP="00F81340">
            <w:pPr>
              <w:rPr>
                <w:rFonts w:ascii="Arial" w:hAnsi="Arial" w:cs="Arial"/>
                <w:sz w:val="16"/>
                <w:szCs w:val="16"/>
                <w:lang w:eastAsia="es-CO"/>
              </w:rPr>
            </w:pP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EE15" w14:textId="434F657A" w:rsidR="00F81340" w:rsidRDefault="00F81340" w:rsidP="00F81340">
            <w:pPr>
              <w:rPr>
                <w:rFonts w:ascii="Arial" w:hAnsi="Arial" w:cs="Arial"/>
                <w:sz w:val="16"/>
                <w:szCs w:val="16"/>
                <w:lang w:eastAsia="es-CO"/>
              </w:rPr>
            </w:pPr>
            <w:proofErr w:type="spellStart"/>
            <w:r>
              <w:rPr>
                <w:rFonts w:ascii="Arial" w:hAnsi="Arial" w:cs="Arial"/>
                <w:sz w:val="16"/>
                <w:szCs w:val="16"/>
                <w:lang w:eastAsia="es-CO"/>
              </w:rPr>
              <w:t>graficoPesona</w:t>
            </w:r>
            <w:proofErr w:type="spellEnd"/>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D7B16" w14:textId="52077238" w:rsidR="00F81340" w:rsidRDefault="00F81340" w:rsidP="00F81340">
            <w:pPr>
              <w:rPr>
                <w:rFonts w:ascii="Arial" w:hAnsi="Arial" w:cs="Arial"/>
                <w:sz w:val="16"/>
                <w:szCs w:val="16"/>
                <w:lang w:eastAsia="es-CO"/>
              </w:rPr>
            </w:pPr>
            <w:proofErr w:type="spellStart"/>
            <w:r>
              <w:rPr>
                <w:rFonts w:ascii="Arial" w:hAnsi="Arial" w:cs="Arial"/>
                <w:sz w:val="16"/>
                <w:szCs w:val="16"/>
                <w:lang w:eastAsia="es-CO"/>
              </w:rPr>
              <w:t>jpg</w:t>
            </w:r>
            <w:proofErr w:type="spellEnd"/>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7E491" w14:textId="2233EF4B" w:rsidR="00F81340" w:rsidRDefault="00F81340" w:rsidP="00F81340">
            <w:pPr>
              <w:rPr>
                <w:rFonts w:ascii="Arial" w:hAnsi="Arial" w:cs="Arial"/>
                <w:sz w:val="16"/>
                <w:szCs w:val="16"/>
                <w:lang w:eastAsia="es-CO"/>
              </w:rPr>
            </w:pPr>
            <w:r>
              <w:rPr>
                <w:rFonts w:ascii="Arial" w:hAnsi="Arial" w:cs="Arial"/>
                <w:sz w:val="16"/>
                <w:szCs w:val="16"/>
                <w:lang w:eastAsia="es-CO"/>
              </w:rPr>
              <w:t>Imagen con gráfico de personas</w:t>
            </w:r>
          </w:p>
        </w:tc>
      </w:tr>
    </w:tbl>
    <w:p w14:paraId="50C62105" w14:textId="4A8576A7" w:rsidR="00D72E05" w:rsidRDefault="00D72E05"/>
    <w:tbl>
      <w:tblPr>
        <w:tblW w:w="9346" w:type="dxa"/>
        <w:tblCellMar>
          <w:top w:w="15" w:type="dxa"/>
          <w:left w:w="15" w:type="dxa"/>
          <w:bottom w:w="15" w:type="dxa"/>
          <w:right w:w="15" w:type="dxa"/>
        </w:tblCellMar>
        <w:tblLook w:val="04A0" w:firstRow="1" w:lastRow="0" w:firstColumn="1" w:lastColumn="0" w:noHBand="0" w:noVBand="1"/>
      </w:tblPr>
      <w:tblGrid>
        <w:gridCol w:w="2878"/>
        <w:gridCol w:w="1882"/>
        <w:gridCol w:w="1290"/>
        <w:gridCol w:w="3296"/>
      </w:tblGrid>
      <w:tr w:rsidR="00F81340" w:rsidRPr="008152DF" w14:paraId="0FEC6E0F" w14:textId="77777777" w:rsidTr="00F8134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3800" w14:textId="77777777" w:rsidR="00F81340" w:rsidRPr="00D72E05" w:rsidRDefault="00F81340" w:rsidP="00F625C0">
            <w:pPr>
              <w:rPr>
                <w:rFonts w:ascii="Arial" w:hAnsi="Arial" w:cs="Arial"/>
                <w:color w:val="000000"/>
                <w:sz w:val="16"/>
                <w:szCs w:val="16"/>
                <w:lang w:eastAsia="es-CO"/>
              </w:rPr>
            </w:pPr>
            <w:r w:rsidRPr="008152DF">
              <w:rPr>
                <w:rFonts w:ascii="Arial" w:hAnsi="Arial" w:cs="Arial"/>
                <w:color w:val="000000"/>
                <w:sz w:val="16"/>
                <w:szCs w:val="16"/>
                <w:lang w:eastAsia="es-CO"/>
              </w:rPr>
              <w:t>NOMBRE O IDENTIFICADOR</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1245A" w14:textId="13FBFE4C" w:rsidR="00F81340" w:rsidRPr="008152DF" w:rsidRDefault="00F81340" w:rsidP="00F625C0">
            <w:pPr>
              <w:jc w:val="center"/>
              <w:rPr>
                <w:rFonts w:ascii="Arial" w:hAnsi="Arial" w:cs="Arial"/>
                <w:sz w:val="16"/>
                <w:szCs w:val="16"/>
                <w:lang w:eastAsia="es-CO"/>
              </w:rPr>
            </w:pPr>
            <w:r>
              <w:rPr>
                <w:rFonts w:ascii="Arial" w:hAnsi="Arial" w:cs="Arial"/>
                <w:sz w:val="16"/>
                <w:szCs w:val="16"/>
                <w:lang w:eastAsia="es-CO"/>
              </w:rPr>
              <w:t xml:space="preserve">R8- </w:t>
            </w:r>
            <w:r w:rsidRPr="00F81340">
              <w:rPr>
                <w:rFonts w:ascii="Arial" w:hAnsi="Arial" w:cs="Arial"/>
                <w:color w:val="000000"/>
                <w:sz w:val="16"/>
                <w:szCs w:val="16"/>
              </w:rPr>
              <w:t>Reportar de Dirección del Conocimiento</w:t>
            </w:r>
          </w:p>
        </w:tc>
      </w:tr>
      <w:tr w:rsidR="00F81340" w:rsidRPr="008152DF" w14:paraId="2EF411CF" w14:textId="77777777" w:rsidTr="00F8134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F55C" w14:textId="77777777" w:rsidR="00F81340" w:rsidRPr="00D72E05" w:rsidRDefault="00F81340" w:rsidP="00F625C0">
            <w:pPr>
              <w:rPr>
                <w:rFonts w:ascii="Arial" w:hAnsi="Arial" w:cs="Arial"/>
                <w:color w:val="000000"/>
                <w:sz w:val="16"/>
                <w:szCs w:val="16"/>
                <w:lang w:eastAsia="es-CO"/>
              </w:rPr>
            </w:pPr>
            <w:r w:rsidRPr="008152DF">
              <w:rPr>
                <w:rFonts w:ascii="Arial" w:hAnsi="Arial" w:cs="Arial"/>
                <w:color w:val="000000"/>
                <w:sz w:val="16"/>
                <w:szCs w:val="16"/>
                <w:lang w:eastAsia="es-CO"/>
              </w:rPr>
              <w:t>RESUMEN</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44A58" w14:textId="179CB1AA" w:rsidR="00F81340" w:rsidRDefault="00F81340" w:rsidP="00F81340">
            <w:pPr>
              <w:pStyle w:val="NormalWeb"/>
              <w:spacing w:before="0" w:beforeAutospacing="0" w:after="0" w:afterAutospacing="0"/>
            </w:pPr>
            <w:r>
              <w:rPr>
                <w:rFonts w:ascii="Arial" w:hAnsi="Arial" w:cs="Arial"/>
                <w:color w:val="000000"/>
                <w:sz w:val="16"/>
                <w:szCs w:val="16"/>
              </w:rPr>
              <w:t>Los gerentes de servicio se encuentran interesados en promover la generación de conocimiento y generar un informe cada 15 días. Este integra gráficas con información que desprende cuántas de las cápsulas registradas hay por cada tipo (técnico, gestión, dominio y experiencias). y, muestra la cantidad de cápsulas publicadas y privadas.  </w:t>
            </w:r>
          </w:p>
          <w:p w14:paraId="5444F865" w14:textId="77777777" w:rsidR="00F81340" w:rsidRDefault="00F81340" w:rsidP="00F81340"/>
          <w:p w14:paraId="493FC84D" w14:textId="74FA2024" w:rsidR="00F81340" w:rsidRPr="008152DF" w:rsidRDefault="00F81340" w:rsidP="00F81340">
            <w:pPr>
              <w:tabs>
                <w:tab w:val="left" w:pos="938"/>
              </w:tabs>
              <w:rPr>
                <w:rFonts w:ascii="Arial" w:hAnsi="Arial" w:cs="Arial"/>
                <w:sz w:val="16"/>
                <w:szCs w:val="16"/>
                <w:lang w:eastAsia="es-CO"/>
              </w:rPr>
            </w:pPr>
          </w:p>
        </w:tc>
      </w:tr>
      <w:tr w:rsidR="00F81340" w:rsidRPr="008152DF" w14:paraId="054C8D29" w14:textId="77777777" w:rsidTr="00F625C0">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BF1E3"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7A71"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06E2"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F108"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Pr>
                <w:rFonts w:ascii="Arial" w:hAnsi="Arial" w:cs="Arial"/>
                <w:color w:val="000000"/>
                <w:sz w:val="16"/>
                <w:szCs w:val="16"/>
                <w:lang w:eastAsia="es-CO"/>
              </w:rPr>
              <w:t>valores válidos</w:t>
            </w:r>
          </w:p>
        </w:tc>
      </w:tr>
      <w:tr w:rsidR="00F81340" w:rsidRPr="008152DF" w14:paraId="01E4A68D" w14:textId="77777777" w:rsidTr="00F625C0">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01BC9" w14:textId="77777777" w:rsidR="00F81340" w:rsidRPr="008152DF" w:rsidRDefault="00F81340" w:rsidP="00F81340">
            <w:pPr>
              <w:rPr>
                <w:rFonts w:ascii="Arial" w:hAnsi="Arial" w:cs="Arial"/>
                <w:sz w:val="16"/>
                <w:szCs w:val="16"/>
                <w:lang w:eastAsia="es-CO"/>
              </w:rPr>
            </w:pP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6C936" w14:textId="7CE6C69E"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1D244" w14:textId="1636413E"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C56A3" w14:textId="3414B802" w:rsidR="00F81340" w:rsidRPr="008152DF" w:rsidRDefault="00F81340" w:rsidP="00F81340">
            <w:pPr>
              <w:rPr>
                <w:rFonts w:ascii="Arial" w:hAnsi="Arial" w:cs="Arial"/>
                <w:sz w:val="16"/>
                <w:szCs w:val="16"/>
                <w:lang w:eastAsia="es-CO"/>
              </w:rPr>
            </w:pPr>
            <w:r>
              <w:rPr>
                <w:rFonts w:ascii="Arial" w:hAnsi="Arial" w:cs="Arial"/>
                <w:sz w:val="16"/>
                <w:szCs w:val="16"/>
                <w:lang w:eastAsia="es-CO"/>
              </w:rPr>
              <w:t>N/A</w:t>
            </w:r>
          </w:p>
        </w:tc>
      </w:tr>
      <w:tr w:rsidR="00F81340" w:rsidRPr="008152DF" w14:paraId="42B0503F" w14:textId="77777777" w:rsidTr="00F625C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2500"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4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335B6" w14:textId="4D9563F4" w:rsidR="00F81340" w:rsidRPr="008152DF" w:rsidRDefault="00F81340" w:rsidP="00F625C0">
            <w:pPr>
              <w:rPr>
                <w:rFonts w:ascii="Arial" w:hAnsi="Arial" w:cs="Arial"/>
                <w:sz w:val="16"/>
                <w:szCs w:val="16"/>
                <w:lang w:eastAsia="es-CO"/>
              </w:rPr>
            </w:pPr>
            <w:r>
              <w:rPr>
                <w:rFonts w:ascii="Arial" w:hAnsi="Arial" w:cs="Arial"/>
                <w:color w:val="000000"/>
                <w:sz w:val="16"/>
                <w:szCs w:val="16"/>
              </w:rPr>
              <w:t>Una vez generado el informe, los reportes serán generados en menos de 15 segundos.</w:t>
            </w:r>
          </w:p>
        </w:tc>
      </w:tr>
      <w:tr w:rsidR="00F81340" w:rsidRPr="008152DF" w14:paraId="2E08E7B7" w14:textId="77777777" w:rsidTr="00F625C0">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36585"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509E"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AB2B" w14:textId="77777777" w:rsidR="00F81340" w:rsidRPr="008152DF" w:rsidRDefault="00F81340"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7A0B" w14:textId="77777777" w:rsidR="00F81340" w:rsidRPr="008152DF" w:rsidRDefault="00F81340" w:rsidP="00F625C0">
            <w:pPr>
              <w:rPr>
                <w:rFonts w:ascii="Arial" w:hAnsi="Arial" w:cs="Arial"/>
                <w:sz w:val="16"/>
                <w:szCs w:val="16"/>
                <w:lang w:eastAsia="es-CO"/>
              </w:rPr>
            </w:pPr>
            <w:r>
              <w:rPr>
                <w:rFonts w:ascii="Arial" w:hAnsi="Arial" w:cs="Arial"/>
                <w:color w:val="000000"/>
                <w:sz w:val="16"/>
                <w:szCs w:val="16"/>
                <w:lang w:eastAsia="es-CO"/>
              </w:rPr>
              <w:t>Formato</w:t>
            </w:r>
          </w:p>
        </w:tc>
      </w:tr>
      <w:tr w:rsidR="00F81340" w:rsidRPr="008152DF" w14:paraId="7FB7C7CD" w14:textId="77777777" w:rsidTr="00F625C0">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E2AA7" w14:textId="77777777" w:rsidR="00F81340" w:rsidRPr="008152DF" w:rsidRDefault="00F81340" w:rsidP="00F625C0">
            <w:pPr>
              <w:rPr>
                <w:rFonts w:ascii="Arial" w:hAnsi="Arial" w:cs="Arial"/>
                <w:sz w:val="16"/>
                <w:szCs w:val="16"/>
                <w:lang w:eastAsia="es-CO"/>
              </w:rPr>
            </w:pP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13FA" w14:textId="2F0EEA61" w:rsidR="00F81340" w:rsidRPr="008152DF" w:rsidRDefault="00F81340" w:rsidP="00F625C0">
            <w:pPr>
              <w:rPr>
                <w:rFonts w:ascii="Arial" w:hAnsi="Arial" w:cs="Arial"/>
                <w:sz w:val="16"/>
                <w:szCs w:val="16"/>
                <w:lang w:eastAsia="es-CO"/>
              </w:rPr>
            </w:pPr>
            <w:proofErr w:type="spellStart"/>
            <w:r>
              <w:rPr>
                <w:rFonts w:ascii="Arial" w:hAnsi="Arial" w:cs="Arial"/>
                <w:color w:val="000000"/>
                <w:sz w:val="16"/>
                <w:szCs w:val="16"/>
              </w:rPr>
              <w:t>GeneraciónDeInforme</w:t>
            </w:r>
            <w:proofErr w:type="spellEnd"/>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A6265" w14:textId="77777777" w:rsidR="00F81340" w:rsidRDefault="00F81340" w:rsidP="00F81340">
            <w:pPr>
              <w:pStyle w:val="NormalWeb"/>
              <w:spacing w:before="0" w:beforeAutospacing="0" w:after="0" w:afterAutospacing="0"/>
            </w:pPr>
            <w:proofErr w:type="spellStart"/>
            <w:r>
              <w:rPr>
                <w:rFonts w:ascii="Arial" w:hAnsi="Arial" w:cs="Arial"/>
                <w:color w:val="000000"/>
                <w:sz w:val="16"/>
                <w:szCs w:val="16"/>
              </w:rPr>
              <w:t>String</w:t>
            </w:r>
            <w:proofErr w:type="spellEnd"/>
          </w:p>
          <w:p w14:paraId="052D6EE6" w14:textId="77777777" w:rsidR="00F81340" w:rsidRDefault="00F81340" w:rsidP="00F81340"/>
          <w:p w14:paraId="5EB5FFFC" w14:textId="4144FDD3" w:rsidR="00F81340" w:rsidRPr="008152DF" w:rsidRDefault="00F81340" w:rsidP="00F625C0">
            <w:pPr>
              <w:rPr>
                <w:rFonts w:ascii="Arial" w:hAnsi="Arial" w:cs="Arial"/>
                <w:sz w:val="16"/>
                <w:szCs w:val="16"/>
                <w:lang w:eastAsia="es-CO"/>
              </w:rPr>
            </w:pPr>
          </w:p>
        </w:tc>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EED3" w14:textId="77777777" w:rsidR="00F81340" w:rsidRDefault="00F81340" w:rsidP="00F81340">
            <w:pPr>
              <w:pStyle w:val="NormalWeb"/>
              <w:spacing w:before="0" w:beforeAutospacing="0" w:after="0" w:afterAutospacing="0"/>
            </w:pPr>
            <w:r>
              <w:rPr>
                <w:rFonts w:ascii="Arial" w:hAnsi="Arial" w:cs="Arial"/>
                <w:color w:val="000000"/>
                <w:sz w:val="16"/>
                <w:szCs w:val="16"/>
              </w:rPr>
              <w:t>Cadena de caracteres con datos enteros informando la cantidad de cápsulas. </w:t>
            </w:r>
          </w:p>
          <w:p w14:paraId="36350F3C" w14:textId="77777777" w:rsidR="00F81340" w:rsidRDefault="00F81340" w:rsidP="00F81340"/>
          <w:p w14:paraId="2C9650EE" w14:textId="77777777" w:rsidR="00F81340" w:rsidRDefault="00F81340" w:rsidP="00F81340">
            <w:pPr>
              <w:pStyle w:val="NormalWeb"/>
              <w:spacing w:before="0" w:beforeAutospacing="0" w:after="0" w:afterAutospacing="0"/>
            </w:pPr>
            <w:r>
              <w:rPr>
                <w:rFonts w:ascii="Arial" w:hAnsi="Arial" w:cs="Arial"/>
                <w:color w:val="000000"/>
                <w:sz w:val="16"/>
                <w:szCs w:val="16"/>
              </w:rPr>
              <w:t xml:space="preserve">‘Cápsulas registradas’, ‘1, 2, 3.. n’ </w:t>
            </w:r>
          </w:p>
          <w:p w14:paraId="1DAB9607" w14:textId="77777777" w:rsidR="00F81340" w:rsidRDefault="00F81340" w:rsidP="00F81340"/>
          <w:p w14:paraId="072A6029" w14:textId="0C137EDF" w:rsidR="00F81340" w:rsidRPr="008152DF" w:rsidRDefault="00F81340" w:rsidP="00F625C0">
            <w:pPr>
              <w:rPr>
                <w:rFonts w:ascii="Arial" w:hAnsi="Arial" w:cs="Arial"/>
                <w:sz w:val="16"/>
                <w:szCs w:val="16"/>
                <w:lang w:eastAsia="es-CO"/>
              </w:rPr>
            </w:pPr>
          </w:p>
        </w:tc>
      </w:tr>
    </w:tbl>
    <w:p w14:paraId="7D25CE17" w14:textId="265101BD" w:rsidR="00F81340" w:rsidRDefault="00F81340"/>
    <w:p w14:paraId="0CBC7173" w14:textId="681883EB" w:rsidR="008177D8" w:rsidRDefault="008177D8"/>
    <w:tbl>
      <w:tblPr>
        <w:tblStyle w:val="Tablaconcuadrcula"/>
        <w:tblW w:w="9346" w:type="dxa"/>
        <w:tblLook w:val="04A0" w:firstRow="1" w:lastRow="0" w:firstColumn="1" w:lastColumn="0" w:noHBand="0" w:noVBand="1"/>
      </w:tblPr>
      <w:tblGrid>
        <w:gridCol w:w="2878"/>
        <w:gridCol w:w="1882"/>
        <w:gridCol w:w="1290"/>
        <w:gridCol w:w="3296"/>
      </w:tblGrid>
      <w:tr w:rsidR="008177D8" w:rsidRPr="008152DF" w14:paraId="031CCCE2" w14:textId="77777777" w:rsidTr="008177D8">
        <w:trPr>
          <w:trHeight w:val="240"/>
        </w:trPr>
        <w:tc>
          <w:tcPr>
            <w:tcW w:w="0" w:type="auto"/>
            <w:hideMark/>
          </w:tcPr>
          <w:p w14:paraId="187A118D" w14:textId="77777777" w:rsidR="008177D8" w:rsidRPr="00D72E05" w:rsidRDefault="008177D8" w:rsidP="00F625C0">
            <w:pPr>
              <w:rPr>
                <w:rFonts w:ascii="Arial" w:hAnsi="Arial" w:cs="Arial"/>
                <w:color w:val="000000"/>
                <w:sz w:val="16"/>
                <w:szCs w:val="16"/>
                <w:lang w:eastAsia="es-CO"/>
              </w:rPr>
            </w:pPr>
            <w:r w:rsidRPr="008152DF">
              <w:rPr>
                <w:rFonts w:ascii="Arial" w:hAnsi="Arial" w:cs="Arial"/>
                <w:color w:val="000000"/>
                <w:sz w:val="16"/>
                <w:szCs w:val="16"/>
                <w:lang w:eastAsia="es-CO"/>
              </w:rPr>
              <w:t>NOMBRE O IDENTIFICADOR</w:t>
            </w:r>
          </w:p>
        </w:tc>
        <w:tc>
          <w:tcPr>
            <w:tcW w:w="6468" w:type="dxa"/>
            <w:gridSpan w:val="3"/>
          </w:tcPr>
          <w:p w14:paraId="1E000DC4" w14:textId="703F87D0" w:rsidR="008177D8" w:rsidRPr="008152DF" w:rsidRDefault="008177D8" w:rsidP="00F625C0">
            <w:pPr>
              <w:jc w:val="center"/>
              <w:rPr>
                <w:rFonts w:ascii="Arial" w:hAnsi="Arial" w:cs="Arial"/>
                <w:sz w:val="16"/>
                <w:szCs w:val="16"/>
                <w:lang w:eastAsia="es-CO"/>
              </w:rPr>
            </w:pPr>
            <w:r>
              <w:rPr>
                <w:rFonts w:ascii="Arial" w:hAnsi="Arial" w:cs="Arial"/>
                <w:sz w:val="16"/>
                <w:szCs w:val="16"/>
                <w:lang w:eastAsia="es-CO"/>
              </w:rPr>
              <w:t xml:space="preserve">R9- </w:t>
            </w:r>
            <w:r>
              <w:rPr>
                <w:rFonts w:ascii="Arial" w:hAnsi="Arial" w:cs="Arial"/>
                <w:color w:val="000000"/>
                <w:sz w:val="16"/>
                <w:szCs w:val="16"/>
              </w:rPr>
              <w:t>Publicar cápsulas a la organización</w:t>
            </w:r>
          </w:p>
        </w:tc>
      </w:tr>
      <w:tr w:rsidR="008177D8" w:rsidRPr="008152DF" w14:paraId="40CC876F" w14:textId="77777777" w:rsidTr="008177D8">
        <w:trPr>
          <w:trHeight w:val="240"/>
        </w:trPr>
        <w:tc>
          <w:tcPr>
            <w:tcW w:w="0" w:type="auto"/>
            <w:hideMark/>
          </w:tcPr>
          <w:p w14:paraId="02ECA1D1" w14:textId="77777777" w:rsidR="008177D8" w:rsidRPr="00D72E05" w:rsidRDefault="008177D8" w:rsidP="00F625C0">
            <w:pPr>
              <w:rPr>
                <w:rFonts w:ascii="Arial" w:hAnsi="Arial" w:cs="Arial"/>
                <w:color w:val="000000"/>
                <w:sz w:val="16"/>
                <w:szCs w:val="16"/>
                <w:lang w:eastAsia="es-CO"/>
              </w:rPr>
            </w:pPr>
            <w:r w:rsidRPr="008152DF">
              <w:rPr>
                <w:rFonts w:ascii="Arial" w:hAnsi="Arial" w:cs="Arial"/>
                <w:color w:val="000000"/>
                <w:sz w:val="16"/>
                <w:szCs w:val="16"/>
                <w:lang w:eastAsia="es-CO"/>
              </w:rPr>
              <w:t>RESUMEN</w:t>
            </w:r>
          </w:p>
        </w:tc>
        <w:tc>
          <w:tcPr>
            <w:tcW w:w="6468" w:type="dxa"/>
            <w:gridSpan w:val="3"/>
          </w:tcPr>
          <w:p w14:paraId="220C403E" w14:textId="0661AB5E" w:rsidR="008177D8" w:rsidRDefault="008177D8" w:rsidP="008177D8">
            <w:pPr>
              <w:pStyle w:val="NormalWeb"/>
              <w:spacing w:before="240" w:beforeAutospacing="0" w:after="0" w:afterAutospacing="0"/>
            </w:pPr>
            <w:r>
              <w:rPr>
                <w:rFonts w:ascii="Arial" w:hAnsi="Arial" w:cs="Arial"/>
                <w:color w:val="000000"/>
                <w:sz w:val="16"/>
                <w:szCs w:val="16"/>
              </w:rPr>
              <w:t xml:space="preserve">Para la publicación de las cápsulas en la organización, debe de contar con la aprobación de los gerentes y que sean de interés organizacional. Al final, se creará un </w:t>
            </w:r>
            <w:proofErr w:type="spellStart"/>
            <w:r>
              <w:rPr>
                <w:rFonts w:ascii="Arial" w:hAnsi="Arial" w:cs="Arial"/>
                <w:color w:val="000000"/>
                <w:sz w:val="16"/>
                <w:szCs w:val="16"/>
              </w:rPr>
              <w:t>html</w:t>
            </w:r>
            <w:proofErr w:type="spellEnd"/>
            <w:r>
              <w:rPr>
                <w:rFonts w:ascii="Arial" w:hAnsi="Arial" w:cs="Arial"/>
                <w:color w:val="000000"/>
                <w:sz w:val="16"/>
                <w:szCs w:val="16"/>
              </w:rPr>
              <w:t xml:space="preserve"> con toda la información de la cápsula, volviéndose disponible para su búsqueda.</w:t>
            </w:r>
          </w:p>
          <w:p w14:paraId="4B0959F2" w14:textId="77777777" w:rsidR="008177D8" w:rsidRPr="008152DF" w:rsidRDefault="008177D8" w:rsidP="00F625C0">
            <w:pPr>
              <w:tabs>
                <w:tab w:val="left" w:pos="938"/>
              </w:tabs>
              <w:rPr>
                <w:rFonts w:ascii="Arial" w:hAnsi="Arial" w:cs="Arial"/>
                <w:sz w:val="16"/>
                <w:szCs w:val="16"/>
                <w:lang w:eastAsia="es-CO"/>
              </w:rPr>
            </w:pPr>
          </w:p>
        </w:tc>
      </w:tr>
      <w:tr w:rsidR="008177D8" w:rsidRPr="008152DF" w14:paraId="0F10BBF3" w14:textId="77777777" w:rsidTr="008177D8">
        <w:trPr>
          <w:trHeight w:val="20"/>
        </w:trPr>
        <w:tc>
          <w:tcPr>
            <w:tcW w:w="0" w:type="auto"/>
            <w:vMerge w:val="restart"/>
            <w:hideMark/>
          </w:tcPr>
          <w:p w14:paraId="01748418"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ENTRADAS</w:t>
            </w:r>
          </w:p>
        </w:tc>
        <w:tc>
          <w:tcPr>
            <w:tcW w:w="1882" w:type="dxa"/>
            <w:hideMark/>
          </w:tcPr>
          <w:p w14:paraId="6DFC4D3B"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Nombre de entrada</w:t>
            </w:r>
          </w:p>
        </w:tc>
        <w:tc>
          <w:tcPr>
            <w:tcW w:w="1290" w:type="dxa"/>
            <w:hideMark/>
          </w:tcPr>
          <w:p w14:paraId="032BB957"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hideMark/>
          </w:tcPr>
          <w:p w14:paraId="3F71E2A5"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 xml:space="preserve">Condición de </w:t>
            </w:r>
            <w:r>
              <w:rPr>
                <w:rFonts w:ascii="Arial" w:hAnsi="Arial" w:cs="Arial"/>
                <w:color w:val="000000"/>
                <w:sz w:val="16"/>
                <w:szCs w:val="16"/>
                <w:lang w:eastAsia="es-CO"/>
              </w:rPr>
              <w:t>valores válidos</w:t>
            </w:r>
          </w:p>
        </w:tc>
      </w:tr>
      <w:tr w:rsidR="008177D8" w:rsidRPr="008152DF" w14:paraId="5BBD62D5" w14:textId="77777777" w:rsidTr="008177D8">
        <w:trPr>
          <w:trHeight w:val="324"/>
        </w:trPr>
        <w:tc>
          <w:tcPr>
            <w:tcW w:w="0" w:type="auto"/>
            <w:vMerge/>
            <w:hideMark/>
          </w:tcPr>
          <w:p w14:paraId="100701E4" w14:textId="77777777" w:rsidR="008177D8" w:rsidRPr="008152DF" w:rsidRDefault="008177D8" w:rsidP="00F625C0">
            <w:pPr>
              <w:rPr>
                <w:rFonts w:ascii="Arial" w:hAnsi="Arial" w:cs="Arial"/>
                <w:sz w:val="16"/>
                <w:szCs w:val="16"/>
                <w:lang w:eastAsia="es-CO"/>
              </w:rPr>
            </w:pPr>
          </w:p>
        </w:tc>
        <w:tc>
          <w:tcPr>
            <w:tcW w:w="1882" w:type="dxa"/>
          </w:tcPr>
          <w:p w14:paraId="6A6687A1" w14:textId="77777777" w:rsidR="008177D8" w:rsidRDefault="008177D8" w:rsidP="00F625C0">
            <w:pPr>
              <w:rPr>
                <w:rFonts w:ascii="Arial" w:hAnsi="Arial" w:cs="Arial"/>
                <w:color w:val="000000"/>
                <w:sz w:val="16"/>
                <w:szCs w:val="16"/>
              </w:rPr>
            </w:pPr>
          </w:p>
          <w:p w14:paraId="77E04C89" w14:textId="10B427C6" w:rsidR="008177D8" w:rsidRPr="008152DF" w:rsidRDefault="008177D8" w:rsidP="00F625C0">
            <w:pPr>
              <w:rPr>
                <w:rFonts w:ascii="Arial" w:hAnsi="Arial" w:cs="Arial"/>
                <w:sz w:val="16"/>
                <w:szCs w:val="16"/>
                <w:lang w:eastAsia="es-CO"/>
              </w:rPr>
            </w:pPr>
            <w:proofErr w:type="spellStart"/>
            <w:r>
              <w:rPr>
                <w:rFonts w:ascii="Arial" w:hAnsi="Arial" w:cs="Arial"/>
                <w:color w:val="000000"/>
                <w:sz w:val="16"/>
                <w:szCs w:val="16"/>
              </w:rPr>
              <w:t>capsulasAprobadas</w:t>
            </w:r>
            <w:proofErr w:type="spellEnd"/>
          </w:p>
        </w:tc>
        <w:tc>
          <w:tcPr>
            <w:tcW w:w="1290" w:type="dxa"/>
          </w:tcPr>
          <w:p w14:paraId="6FF0B293" w14:textId="77777777" w:rsidR="008177D8" w:rsidRDefault="008177D8" w:rsidP="00F625C0">
            <w:pPr>
              <w:rPr>
                <w:rFonts w:ascii="Arial" w:hAnsi="Arial" w:cs="Arial"/>
                <w:color w:val="000000"/>
                <w:sz w:val="16"/>
                <w:szCs w:val="16"/>
              </w:rPr>
            </w:pPr>
          </w:p>
          <w:p w14:paraId="72E51343" w14:textId="7A6E2E3C" w:rsidR="008177D8" w:rsidRPr="008152DF" w:rsidRDefault="008177D8" w:rsidP="00F625C0">
            <w:pPr>
              <w:rPr>
                <w:rFonts w:ascii="Arial" w:hAnsi="Arial" w:cs="Arial"/>
                <w:sz w:val="16"/>
                <w:szCs w:val="16"/>
                <w:lang w:eastAsia="es-CO"/>
              </w:rPr>
            </w:pPr>
            <w:proofErr w:type="spellStart"/>
            <w:r>
              <w:rPr>
                <w:rFonts w:ascii="Arial" w:hAnsi="Arial" w:cs="Arial"/>
                <w:color w:val="000000"/>
                <w:sz w:val="16"/>
                <w:szCs w:val="16"/>
              </w:rPr>
              <w:t>Boolean</w:t>
            </w:r>
            <w:proofErr w:type="spellEnd"/>
          </w:p>
        </w:tc>
        <w:tc>
          <w:tcPr>
            <w:tcW w:w="3296" w:type="dxa"/>
          </w:tcPr>
          <w:p w14:paraId="3571BAC2" w14:textId="2C5DE886" w:rsidR="008177D8" w:rsidRDefault="008177D8" w:rsidP="008177D8">
            <w:pPr>
              <w:pStyle w:val="NormalWeb"/>
              <w:spacing w:before="240" w:beforeAutospacing="0" w:after="0" w:afterAutospacing="0"/>
            </w:pPr>
            <w:r>
              <w:rPr>
                <w:rFonts w:ascii="Arial" w:hAnsi="Arial" w:cs="Arial"/>
                <w:color w:val="000000"/>
                <w:sz w:val="16"/>
                <w:szCs w:val="16"/>
              </w:rPr>
              <w:t>cápsulas aprobadas</w:t>
            </w:r>
          </w:p>
          <w:p w14:paraId="0BE8A30C" w14:textId="77777777" w:rsidR="008177D8" w:rsidRDefault="008177D8" w:rsidP="008177D8">
            <w:pPr>
              <w:rPr>
                <w:rFonts w:ascii="Arial" w:hAnsi="Arial" w:cs="Arial"/>
                <w:color w:val="000000"/>
                <w:sz w:val="16"/>
                <w:szCs w:val="16"/>
              </w:rPr>
            </w:pPr>
            <w:r>
              <w:rPr>
                <w:rFonts w:ascii="Arial" w:hAnsi="Arial" w:cs="Arial"/>
                <w:color w:val="000000"/>
                <w:sz w:val="16"/>
                <w:szCs w:val="16"/>
              </w:rPr>
              <w:t>Formato: true</w:t>
            </w:r>
          </w:p>
          <w:p w14:paraId="5920D5F8" w14:textId="7B3A7006" w:rsidR="008177D8" w:rsidRPr="008152DF" w:rsidRDefault="008177D8" w:rsidP="008177D8">
            <w:pPr>
              <w:rPr>
                <w:rFonts w:ascii="Arial" w:hAnsi="Arial" w:cs="Arial"/>
                <w:sz w:val="16"/>
                <w:szCs w:val="16"/>
                <w:lang w:eastAsia="es-CO"/>
              </w:rPr>
            </w:pPr>
          </w:p>
        </w:tc>
      </w:tr>
      <w:tr w:rsidR="008177D8" w:rsidRPr="008152DF" w14:paraId="4AC7D829" w14:textId="77777777" w:rsidTr="008177D8">
        <w:trPr>
          <w:trHeight w:val="323"/>
        </w:trPr>
        <w:tc>
          <w:tcPr>
            <w:tcW w:w="0" w:type="auto"/>
            <w:vMerge/>
          </w:tcPr>
          <w:p w14:paraId="72CA24D9" w14:textId="77777777" w:rsidR="008177D8" w:rsidRPr="008152DF" w:rsidRDefault="008177D8" w:rsidP="00F625C0">
            <w:pPr>
              <w:rPr>
                <w:rFonts w:ascii="Arial" w:hAnsi="Arial" w:cs="Arial"/>
                <w:sz w:val="16"/>
                <w:szCs w:val="16"/>
                <w:lang w:eastAsia="es-CO"/>
              </w:rPr>
            </w:pPr>
          </w:p>
        </w:tc>
        <w:tc>
          <w:tcPr>
            <w:tcW w:w="1882" w:type="dxa"/>
          </w:tcPr>
          <w:p w14:paraId="0BA7C290" w14:textId="77777777" w:rsidR="008177D8" w:rsidRDefault="008177D8" w:rsidP="008177D8">
            <w:pPr>
              <w:pStyle w:val="NormalWeb"/>
              <w:spacing w:before="240" w:beforeAutospacing="0" w:after="0" w:afterAutospacing="0"/>
            </w:pPr>
            <w:proofErr w:type="spellStart"/>
            <w:r>
              <w:rPr>
                <w:rFonts w:ascii="Arial" w:hAnsi="Arial" w:cs="Arial"/>
                <w:color w:val="000000"/>
                <w:sz w:val="16"/>
                <w:szCs w:val="16"/>
              </w:rPr>
              <w:t>interesOrganizacional</w:t>
            </w:r>
            <w:proofErr w:type="spellEnd"/>
          </w:p>
          <w:p w14:paraId="4FF49224" w14:textId="77777777" w:rsidR="008177D8" w:rsidRDefault="008177D8" w:rsidP="00F625C0">
            <w:pPr>
              <w:rPr>
                <w:rFonts w:ascii="Arial" w:hAnsi="Arial" w:cs="Arial"/>
                <w:color w:val="000000"/>
                <w:sz w:val="16"/>
                <w:szCs w:val="16"/>
              </w:rPr>
            </w:pPr>
          </w:p>
        </w:tc>
        <w:tc>
          <w:tcPr>
            <w:tcW w:w="1290" w:type="dxa"/>
          </w:tcPr>
          <w:p w14:paraId="1D00D63F" w14:textId="77777777" w:rsidR="008177D8" w:rsidRDefault="008177D8" w:rsidP="00F625C0">
            <w:pPr>
              <w:rPr>
                <w:rFonts w:ascii="Arial" w:hAnsi="Arial" w:cs="Arial"/>
                <w:color w:val="000000"/>
                <w:sz w:val="16"/>
                <w:szCs w:val="16"/>
              </w:rPr>
            </w:pPr>
          </w:p>
          <w:p w14:paraId="74974BE9" w14:textId="3BD2B1EE" w:rsidR="008177D8" w:rsidRDefault="008177D8" w:rsidP="00F625C0">
            <w:pPr>
              <w:rPr>
                <w:rFonts w:ascii="Arial" w:hAnsi="Arial" w:cs="Arial"/>
                <w:color w:val="000000"/>
                <w:sz w:val="16"/>
                <w:szCs w:val="16"/>
              </w:rPr>
            </w:pPr>
            <w:proofErr w:type="spellStart"/>
            <w:r>
              <w:rPr>
                <w:rFonts w:ascii="Arial" w:hAnsi="Arial" w:cs="Arial"/>
                <w:color w:val="000000"/>
                <w:sz w:val="16"/>
                <w:szCs w:val="16"/>
              </w:rPr>
              <w:t>Boolean</w:t>
            </w:r>
            <w:proofErr w:type="spellEnd"/>
          </w:p>
        </w:tc>
        <w:tc>
          <w:tcPr>
            <w:tcW w:w="3296" w:type="dxa"/>
          </w:tcPr>
          <w:p w14:paraId="240B04C6" w14:textId="77777777" w:rsidR="008177D8" w:rsidRDefault="008177D8" w:rsidP="008177D8">
            <w:pPr>
              <w:pStyle w:val="NormalWeb"/>
              <w:spacing w:before="240" w:beforeAutospacing="0" w:after="0" w:afterAutospacing="0"/>
            </w:pPr>
            <w:r>
              <w:rPr>
                <w:rFonts w:ascii="Arial" w:hAnsi="Arial" w:cs="Arial"/>
                <w:color w:val="000000"/>
                <w:sz w:val="16"/>
                <w:szCs w:val="16"/>
              </w:rPr>
              <w:t>Aquellas cápsulas que son de interés organizacional</w:t>
            </w:r>
          </w:p>
          <w:p w14:paraId="7D4FA5D3" w14:textId="77777777" w:rsidR="008177D8" w:rsidRDefault="008177D8" w:rsidP="008177D8">
            <w:pPr>
              <w:pStyle w:val="NormalWeb"/>
              <w:spacing w:before="240" w:beforeAutospacing="0" w:after="0" w:afterAutospacing="0"/>
              <w:rPr>
                <w:color w:val="000000"/>
              </w:rPr>
            </w:pPr>
            <w:r>
              <w:rPr>
                <w:rFonts w:ascii="Arial" w:hAnsi="Arial" w:cs="Arial"/>
                <w:color w:val="000000"/>
                <w:sz w:val="16"/>
                <w:szCs w:val="16"/>
              </w:rPr>
              <w:t>Formato: true</w:t>
            </w:r>
          </w:p>
          <w:p w14:paraId="6B482BDE" w14:textId="2B8736D7" w:rsidR="008177D8" w:rsidRPr="008177D8" w:rsidRDefault="008177D8" w:rsidP="008177D8">
            <w:pPr>
              <w:pStyle w:val="NormalWeb"/>
              <w:spacing w:before="240" w:beforeAutospacing="0" w:after="0" w:afterAutospacing="0"/>
            </w:pPr>
          </w:p>
        </w:tc>
      </w:tr>
      <w:tr w:rsidR="008177D8" w:rsidRPr="008152DF" w14:paraId="205F2698" w14:textId="77777777" w:rsidTr="008177D8">
        <w:trPr>
          <w:trHeight w:val="20"/>
        </w:trPr>
        <w:tc>
          <w:tcPr>
            <w:tcW w:w="0" w:type="auto"/>
            <w:hideMark/>
          </w:tcPr>
          <w:p w14:paraId="0B857A1F"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RESULTADO O POSTCONDICIÓN</w:t>
            </w:r>
          </w:p>
        </w:tc>
        <w:tc>
          <w:tcPr>
            <w:tcW w:w="6468" w:type="dxa"/>
            <w:gridSpan w:val="3"/>
            <w:hideMark/>
          </w:tcPr>
          <w:p w14:paraId="1AAAAA97" w14:textId="77777777" w:rsidR="008177D8" w:rsidRPr="008152DF" w:rsidRDefault="008177D8" w:rsidP="00F625C0">
            <w:pPr>
              <w:rPr>
                <w:rFonts w:ascii="Arial" w:hAnsi="Arial" w:cs="Arial"/>
                <w:sz w:val="16"/>
                <w:szCs w:val="16"/>
                <w:lang w:eastAsia="es-CO"/>
              </w:rPr>
            </w:pPr>
            <w:r>
              <w:rPr>
                <w:rFonts w:ascii="Arial" w:hAnsi="Arial" w:cs="Arial"/>
                <w:color w:val="000000"/>
                <w:sz w:val="16"/>
                <w:szCs w:val="16"/>
              </w:rPr>
              <w:t>Una vez generado el informe, los reportes serán generados en menos de 15 segundos.</w:t>
            </w:r>
          </w:p>
        </w:tc>
      </w:tr>
      <w:tr w:rsidR="008177D8" w:rsidRPr="008152DF" w14:paraId="27CB9854" w14:textId="77777777" w:rsidTr="008177D8">
        <w:trPr>
          <w:trHeight w:val="20"/>
        </w:trPr>
        <w:tc>
          <w:tcPr>
            <w:tcW w:w="0" w:type="auto"/>
            <w:vMerge w:val="restart"/>
            <w:hideMark/>
          </w:tcPr>
          <w:p w14:paraId="7D58507C"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SALIDAS</w:t>
            </w:r>
          </w:p>
        </w:tc>
        <w:tc>
          <w:tcPr>
            <w:tcW w:w="1882" w:type="dxa"/>
            <w:hideMark/>
          </w:tcPr>
          <w:p w14:paraId="401498E3"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Nombre de salida</w:t>
            </w:r>
          </w:p>
        </w:tc>
        <w:tc>
          <w:tcPr>
            <w:tcW w:w="1290" w:type="dxa"/>
            <w:hideMark/>
          </w:tcPr>
          <w:p w14:paraId="713A0F68" w14:textId="77777777" w:rsidR="008177D8" w:rsidRPr="008152DF" w:rsidRDefault="008177D8" w:rsidP="00F625C0">
            <w:pPr>
              <w:rPr>
                <w:rFonts w:ascii="Arial" w:hAnsi="Arial" w:cs="Arial"/>
                <w:sz w:val="16"/>
                <w:szCs w:val="16"/>
                <w:lang w:eastAsia="es-CO"/>
              </w:rPr>
            </w:pPr>
            <w:r w:rsidRPr="008152DF">
              <w:rPr>
                <w:rFonts w:ascii="Arial" w:hAnsi="Arial" w:cs="Arial"/>
                <w:color w:val="000000"/>
                <w:sz w:val="16"/>
                <w:szCs w:val="16"/>
                <w:lang w:eastAsia="es-CO"/>
              </w:rPr>
              <w:t>Tipo de dato</w:t>
            </w:r>
          </w:p>
        </w:tc>
        <w:tc>
          <w:tcPr>
            <w:tcW w:w="3296" w:type="dxa"/>
            <w:hideMark/>
          </w:tcPr>
          <w:p w14:paraId="5B6E0BE8" w14:textId="77777777" w:rsidR="008177D8" w:rsidRPr="008152DF" w:rsidRDefault="008177D8" w:rsidP="00F625C0">
            <w:pPr>
              <w:rPr>
                <w:rFonts w:ascii="Arial" w:hAnsi="Arial" w:cs="Arial"/>
                <w:sz w:val="16"/>
                <w:szCs w:val="16"/>
                <w:lang w:eastAsia="es-CO"/>
              </w:rPr>
            </w:pPr>
            <w:r>
              <w:rPr>
                <w:rFonts w:ascii="Arial" w:hAnsi="Arial" w:cs="Arial"/>
                <w:color w:val="000000"/>
                <w:sz w:val="16"/>
                <w:szCs w:val="16"/>
                <w:lang w:eastAsia="es-CO"/>
              </w:rPr>
              <w:t>Formato</w:t>
            </w:r>
          </w:p>
        </w:tc>
      </w:tr>
      <w:tr w:rsidR="008177D8" w:rsidRPr="008152DF" w14:paraId="15B61757" w14:textId="77777777" w:rsidTr="008177D8">
        <w:trPr>
          <w:trHeight w:val="20"/>
        </w:trPr>
        <w:tc>
          <w:tcPr>
            <w:tcW w:w="0" w:type="auto"/>
            <w:vMerge/>
            <w:hideMark/>
          </w:tcPr>
          <w:p w14:paraId="489F8836" w14:textId="77777777" w:rsidR="008177D8" w:rsidRPr="008152DF" w:rsidRDefault="008177D8" w:rsidP="00F625C0">
            <w:pPr>
              <w:rPr>
                <w:rFonts w:ascii="Arial" w:hAnsi="Arial" w:cs="Arial"/>
                <w:sz w:val="16"/>
                <w:szCs w:val="16"/>
                <w:lang w:eastAsia="es-CO"/>
              </w:rPr>
            </w:pPr>
          </w:p>
        </w:tc>
        <w:tc>
          <w:tcPr>
            <w:tcW w:w="1882" w:type="dxa"/>
          </w:tcPr>
          <w:p w14:paraId="2B395436" w14:textId="0D183625" w:rsidR="008177D8" w:rsidRPr="008152DF" w:rsidRDefault="008177D8" w:rsidP="00F625C0">
            <w:pPr>
              <w:rPr>
                <w:rFonts w:ascii="Arial" w:hAnsi="Arial" w:cs="Arial"/>
                <w:sz w:val="16"/>
                <w:szCs w:val="16"/>
                <w:lang w:eastAsia="es-CO"/>
              </w:rPr>
            </w:pPr>
            <w:r>
              <w:rPr>
                <w:rFonts w:ascii="Arial" w:hAnsi="Arial" w:cs="Arial"/>
                <w:color w:val="000000"/>
                <w:sz w:val="16"/>
                <w:szCs w:val="16"/>
              </w:rPr>
              <w:t>publicación</w:t>
            </w:r>
          </w:p>
        </w:tc>
        <w:tc>
          <w:tcPr>
            <w:tcW w:w="1290" w:type="dxa"/>
          </w:tcPr>
          <w:p w14:paraId="4CC074B1" w14:textId="5139F613" w:rsidR="008177D8" w:rsidRPr="008177D8" w:rsidRDefault="008177D8" w:rsidP="008177D8">
            <w:pPr>
              <w:pStyle w:val="NormalWeb"/>
              <w:spacing w:before="0" w:beforeAutospacing="0" w:after="0" w:afterAutospacing="0"/>
            </w:pPr>
            <w:proofErr w:type="spellStart"/>
            <w:r>
              <w:rPr>
                <w:rFonts w:ascii="Arial" w:hAnsi="Arial" w:cs="Arial"/>
                <w:color w:val="000000"/>
                <w:sz w:val="16"/>
                <w:szCs w:val="16"/>
              </w:rPr>
              <w:t>html</w:t>
            </w:r>
            <w:proofErr w:type="spellEnd"/>
          </w:p>
        </w:tc>
        <w:tc>
          <w:tcPr>
            <w:tcW w:w="3296" w:type="dxa"/>
            <w:hideMark/>
          </w:tcPr>
          <w:p w14:paraId="35BB269D" w14:textId="6A2F4329" w:rsidR="008177D8" w:rsidRDefault="00734232" w:rsidP="00F625C0">
            <w:r>
              <w:rPr>
                <w:rFonts w:ascii="Arial" w:hAnsi="Arial" w:cs="Arial"/>
                <w:color w:val="000000"/>
                <w:sz w:val="16"/>
                <w:szCs w:val="16"/>
              </w:rPr>
              <w:t>Publicadas en la web</w:t>
            </w:r>
          </w:p>
          <w:p w14:paraId="67C51DA3" w14:textId="77777777" w:rsidR="008177D8" w:rsidRDefault="008177D8" w:rsidP="00F625C0">
            <w:pPr>
              <w:pStyle w:val="NormalWeb"/>
              <w:spacing w:before="0" w:beforeAutospacing="0" w:after="0" w:afterAutospacing="0"/>
            </w:pPr>
            <w:r>
              <w:rPr>
                <w:rFonts w:ascii="Arial" w:hAnsi="Arial" w:cs="Arial"/>
                <w:color w:val="000000"/>
                <w:sz w:val="16"/>
                <w:szCs w:val="16"/>
              </w:rPr>
              <w:t xml:space="preserve">‘Cápsulas registradas’, ‘1, 2, 3.. n’ </w:t>
            </w:r>
          </w:p>
          <w:p w14:paraId="100EF6CC" w14:textId="77777777" w:rsidR="008177D8" w:rsidRDefault="008177D8" w:rsidP="00F625C0"/>
          <w:p w14:paraId="291E97E6" w14:textId="77777777" w:rsidR="008177D8" w:rsidRPr="008152DF" w:rsidRDefault="008177D8" w:rsidP="00F625C0">
            <w:pPr>
              <w:rPr>
                <w:rFonts w:ascii="Arial" w:hAnsi="Arial" w:cs="Arial"/>
                <w:sz w:val="16"/>
                <w:szCs w:val="16"/>
                <w:lang w:eastAsia="es-CO"/>
              </w:rPr>
            </w:pPr>
          </w:p>
        </w:tc>
      </w:tr>
    </w:tbl>
    <w:p w14:paraId="65975806" w14:textId="7A18BE62" w:rsidR="008177D8" w:rsidRDefault="008177D8"/>
    <w:p w14:paraId="00D89D62" w14:textId="2B7D94A9" w:rsidR="00F81340" w:rsidRDefault="00F81340"/>
    <w:p w14:paraId="5B96C086" w14:textId="77777777" w:rsidR="00770B1B" w:rsidRDefault="00770B1B" w:rsidP="00770B1B">
      <w:pPr>
        <w:pStyle w:val="NormalWeb"/>
        <w:spacing w:before="0" w:beforeAutospacing="0" w:after="0" w:afterAutospacing="0"/>
      </w:pPr>
      <w:r>
        <w:rPr>
          <w:rFonts w:ascii="Arial" w:hAnsi="Arial" w:cs="Arial"/>
          <w:b/>
          <w:bCs/>
          <w:color w:val="000000"/>
          <w:sz w:val="20"/>
          <w:szCs w:val="20"/>
        </w:rPr>
        <w:t>Integrantes: </w:t>
      </w:r>
    </w:p>
    <w:p w14:paraId="4164CEAA" w14:textId="77777777" w:rsidR="00770B1B" w:rsidRDefault="00770B1B" w:rsidP="00770B1B">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Thomas B. Estrada - A00399947</w:t>
      </w:r>
    </w:p>
    <w:p w14:paraId="53591E82" w14:textId="7A4DDF9A" w:rsidR="00770B1B" w:rsidRDefault="00770B1B" w:rsidP="00770B1B">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Daniel José Plazas Cortés - A00400085</w:t>
      </w:r>
    </w:p>
    <w:p w14:paraId="2E2640C8" w14:textId="76C1B631" w:rsidR="00770B1B" w:rsidRPr="00770B1B" w:rsidRDefault="00770B1B" w:rsidP="00770B1B">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Juan José Contreras Correa – A00400298</w:t>
      </w:r>
    </w:p>
    <w:p w14:paraId="0BBCE52C" w14:textId="77777777" w:rsidR="00770B1B" w:rsidRDefault="00770B1B"/>
    <w:sectPr w:rsidR="00770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F63E4"/>
    <w:multiLevelType w:val="multilevel"/>
    <w:tmpl w:val="C324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974FC"/>
    <w:multiLevelType w:val="multilevel"/>
    <w:tmpl w:val="4DC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D2A43"/>
    <w:multiLevelType w:val="multilevel"/>
    <w:tmpl w:val="1F6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D09D3"/>
    <w:multiLevelType w:val="hybridMultilevel"/>
    <w:tmpl w:val="1D7C7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17"/>
    <w:rsid w:val="000030C4"/>
    <w:rsid w:val="000E217D"/>
    <w:rsid w:val="00123A64"/>
    <w:rsid w:val="001630C7"/>
    <w:rsid w:val="00213034"/>
    <w:rsid w:val="00247D56"/>
    <w:rsid w:val="00262E97"/>
    <w:rsid w:val="002A75EF"/>
    <w:rsid w:val="002C14F7"/>
    <w:rsid w:val="002D5E98"/>
    <w:rsid w:val="002F4E24"/>
    <w:rsid w:val="00385A37"/>
    <w:rsid w:val="003B4112"/>
    <w:rsid w:val="003D5E79"/>
    <w:rsid w:val="00417F4B"/>
    <w:rsid w:val="004542BF"/>
    <w:rsid w:val="004A5AA0"/>
    <w:rsid w:val="004C3DD4"/>
    <w:rsid w:val="004D4604"/>
    <w:rsid w:val="004F7ECE"/>
    <w:rsid w:val="00541E23"/>
    <w:rsid w:val="005C7C77"/>
    <w:rsid w:val="0062728C"/>
    <w:rsid w:val="00641168"/>
    <w:rsid w:val="00734232"/>
    <w:rsid w:val="00770B1B"/>
    <w:rsid w:val="007A25E2"/>
    <w:rsid w:val="008152DF"/>
    <w:rsid w:val="008177D8"/>
    <w:rsid w:val="008311C8"/>
    <w:rsid w:val="00834A46"/>
    <w:rsid w:val="0086068C"/>
    <w:rsid w:val="00897140"/>
    <w:rsid w:val="00903E4C"/>
    <w:rsid w:val="00927717"/>
    <w:rsid w:val="009312CF"/>
    <w:rsid w:val="0099568E"/>
    <w:rsid w:val="00A50EB8"/>
    <w:rsid w:val="00A86FBB"/>
    <w:rsid w:val="00A93CD0"/>
    <w:rsid w:val="00AE7EAB"/>
    <w:rsid w:val="00B2774B"/>
    <w:rsid w:val="00BF5F45"/>
    <w:rsid w:val="00CA7711"/>
    <w:rsid w:val="00D03C5E"/>
    <w:rsid w:val="00D5625C"/>
    <w:rsid w:val="00D72E05"/>
    <w:rsid w:val="00E32E4D"/>
    <w:rsid w:val="00E33A6A"/>
    <w:rsid w:val="00E822F6"/>
    <w:rsid w:val="00F81340"/>
    <w:rsid w:val="00F8357E"/>
    <w:rsid w:val="00FD0087"/>
    <w:rsid w:val="00FD7E11"/>
    <w:rsid w:val="00FE32C2"/>
    <w:rsid w:val="00FE37B0"/>
    <w:rsid w:val="00FF26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9B36"/>
  <w15:chartTrackingRefBased/>
  <w15:docId w15:val="{24563094-827C-491B-B790-D0B72549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7D8"/>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9568E"/>
    <w:pPr>
      <w:spacing w:before="100" w:beforeAutospacing="1" w:after="100" w:afterAutospacing="1"/>
    </w:pPr>
  </w:style>
  <w:style w:type="table" w:styleId="Tablaconcuadrcula">
    <w:name w:val="Table Grid"/>
    <w:basedOn w:val="Tablanormal"/>
    <w:uiPriority w:val="39"/>
    <w:rsid w:val="00F8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853">
      <w:bodyDiv w:val="1"/>
      <w:marLeft w:val="0"/>
      <w:marRight w:val="0"/>
      <w:marTop w:val="0"/>
      <w:marBottom w:val="0"/>
      <w:divBdr>
        <w:top w:val="none" w:sz="0" w:space="0" w:color="auto"/>
        <w:left w:val="none" w:sz="0" w:space="0" w:color="auto"/>
        <w:bottom w:val="none" w:sz="0" w:space="0" w:color="auto"/>
        <w:right w:val="none" w:sz="0" w:space="0" w:color="auto"/>
      </w:divBdr>
    </w:div>
    <w:div w:id="47800268">
      <w:bodyDiv w:val="1"/>
      <w:marLeft w:val="0"/>
      <w:marRight w:val="0"/>
      <w:marTop w:val="0"/>
      <w:marBottom w:val="0"/>
      <w:divBdr>
        <w:top w:val="none" w:sz="0" w:space="0" w:color="auto"/>
        <w:left w:val="none" w:sz="0" w:space="0" w:color="auto"/>
        <w:bottom w:val="none" w:sz="0" w:space="0" w:color="auto"/>
        <w:right w:val="none" w:sz="0" w:space="0" w:color="auto"/>
      </w:divBdr>
    </w:div>
    <w:div w:id="84427999">
      <w:bodyDiv w:val="1"/>
      <w:marLeft w:val="0"/>
      <w:marRight w:val="0"/>
      <w:marTop w:val="0"/>
      <w:marBottom w:val="0"/>
      <w:divBdr>
        <w:top w:val="none" w:sz="0" w:space="0" w:color="auto"/>
        <w:left w:val="none" w:sz="0" w:space="0" w:color="auto"/>
        <w:bottom w:val="none" w:sz="0" w:space="0" w:color="auto"/>
        <w:right w:val="none" w:sz="0" w:space="0" w:color="auto"/>
      </w:divBdr>
    </w:div>
    <w:div w:id="92630870">
      <w:bodyDiv w:val="1"/>
      <w:marLeft w:val="0"/>
      <w:marRight w:val="0"/>
      <w:marTop w:val="0"/>
      <w:marBottom w:val="0"/>
      <w:divBdr>
        <w:top w:val="none" w:sz="0" w:space="0" w:color="auto"/>
        <w:left w:val="none" w:sz="0" w:space="0" w:color="auto"/>
        <w:bottom w:val="none" w:sz="0" w:space="0" w:color="auto"/>
        <w:right w:val="none" w:sz="0" w:space="0" w:color="auto"/>
      </w:divBdr>
    </w:div>
    <w:div w:id="160435492">
      <w:bodyDiv w:val="1"/>
      <w:marLeft w:val="0"/>
      <w:marRight w:val="0"/>
      <w:marTop w:val="0"/>
      <w:marBottom w:val="0"/>
      <w:divBdr>
        <w:top w:val="none" w:sz="0" w:space="0" w:color="auto"/>
        <w:left w:val="none" w:sz="0" w:space="0" w:color="auto"/>
        <w:bottom w:val="none" w:sz="0" w:space="0" w:color="auto"/>
        <w:right w:val="none" w:sz="0" w:space="0" w:color="auto"/>
      </w:divBdr>
    </w:div>
    <w:div w:id="168451105">
      <w:bodyDiv w:val="1"/>
      <w:marLeft w:val="0"/>
      <w:marRight w:val="0"/>
      <w:marTop w:val="0"/>
      <w:marBottom w:val="0"/>
      <w:divBdr>
        <w:top w:val="none" w:sz="0" w:space="0" w:color="auto"/>
        <w:left w:val="none" w:sz="0" w:space="0" w:color="auto"/>
        <w:bottom w:val="none" w:sz="0" w:space="0" w:color="auto"/>
        <w:right w:val="none" w:sz="0" w:space="0" w:color="auto"/>
      </w:divBdr>
    </w:div>
    <w:div w:id="189494104">
      <w:bodyDiv w:val="1"/>
      <w:marLeft w:val="0"/>
      <w:marRight w:val="0"/>
      <w:marTop w:val="0"/>
      <w:marBottom w:val="0"/>
      <w:divBdr>
        <w:top w:val="none" w:sz="0" w:space="0" w:color="auto"/>
        <w:left w:val="none" w:sz="0" w:space="0" w:color="auto"/>
        <w:bottom w:val="none" w:sz="0" w:space="0" w:color="auto"/>
        <w:right w:val="none" w:sz="0" w:space="0" w:color="auto"/>
      </w:divBdr>
    </w:div>
    <w:div w:id="201984126">
      <w:bodyDiv w:val="1"/>
      <w:marLeft w:val="0"/>
      <w:marRight w:val="0"/>
      <w:marTop w:val="0"/>
      <w:marBottom w:val="0"/>
      <w:divBdr>
        <w:top w:val="none" w:sz="0" w:space="0" w:color="auto"/>
        <w:left w:val="none" w:sz="0" w:space="0" w:color="auto"/>
        <w:bottom w:val="none" w:sz="0" w:space="0" w:color="auto"/>
        <w:right w:val="none" w:sz="0" w:space="0" w:color="auto"/>
      </w:divBdr>
    </w:div>
    <w:div w:id="242380194">
      <w:bodyDiv w:val="1"/>
      <w:marLeft w:val="0"/>
      <w:marRight w:val="0"/>
      <w:marTop w:val="0"/>
      <w:marBottom w:val="0"/>
      <w:divBdr>
        <w:top w:val="none" w:sz="0" w:space="0" w:color="auto"/>
        <w:left w:val="none" w:sz="0" w:space="0" w:color="auto"/>
        <w:bottom w:val="none" w:sz="0" w:space="0" w:color="auto"/>
        <w:right w:val="none" w:sz="0" w:space="0" w:color="auto"/>
      </w:divBdr>
    </w:div>
    <w:div w:id="289633077">
      <w:bodyDiv w:val="1"/>
      <w:marLeft w:val="0"/>
      <w:marRight w:val="0"/>
      <w:marTop w:val="0"/>
      <w:marBottom w:val="0"/>
      <w:divBdr>
        <w:top w:val="none" w:sz="0" w:space="0" w:color="auto"/>
        <w:left w:val="none" w:sz="0" w:space="0" w:color="auto"/>
        <w:bottom w:val="none" w:sz="0" w:space="0" w:color="auto"/>
        <w:right w:val="none" w:sz="0" w:space="0" w:color="auto"/>
      </w:divBdr>
    </w:div>
    <w:div w:id="294797378">
      <w:bodyDiv w:val="1"/>
      <w:marLeft w:val="0"/>
      <w:marRight w:val="0"/>
      <w:marTop w:val="0"/>
      <w:marBottom w:val="0"/>
      <w:divBdr>
        <w:top w:val="none" w:sz="0" w:space="0" w:color="auto"/>
        <w:left w:val="none" w:sz="0" w:space="0" w:color="auto"/>
        <w:bottom w:val="none" w:sz="0" w:space="0" w:color="auto"/>
        <w:right w:val="none" w:sz="0" w:space="0" w:color="auto"/>
      </w:divBdr>
    </w:div>
    <w:div w:id="298925351">
      <w:bodyDiv w:val="1"/>
      <w:marLeft w:val="0"/>
      <w:marRight w:val="0"/>
      <w:marTop w:val="0"/>
      <w:marBottom w:val="0"/>
      <w:divBdr>
        <w:top w:val="none" w:sz="0" w:space="0" w:color="auto"/>
        <w:left w:val="none" w:sz="0" w:space="0" w:color="auto"/>
        <w:bottom w:val="none" w:sz="0" w:space="0" w:color="auto"/>
        <w:right w:val="none" w:sz="0" w:space="0" w:color="auto"/>
      </w:divBdr>
    </w:div>
    <w:div w:id="379675564">
      <w:bodyDiv w:val="1"/>
      <w:marLeft w:val="0"/>
      <w:marRight w:val="0"/>
      <w:marTop w:val="0"/>
      <w:marBottom w:val="0"/>
      <w:divBdr>
        <w:top w:val="none" w:sz="0" w:space="0" w:color="auto"/>
        <w:left w:val="none" w:sz="0" w:space="0" w:color="auto"/>
        <w:bottom w:val="none" w:sz="0" w:space="0" w:color="auto"/>
        <w:right w:val="none" w:sz="0" w:space="0" w:color="auto"/>
      </w:divBdr>
    </w:div>
    <w:div w:id="405305692">
      <w:bodyDiv w:val="1"/>
      <w:marLeft w:val="0"/>
      <w:marRight w:val="0"/>
      <w:marTop w:val="0"/>
      <w:marBottom w:val="0"/>
      <w:divBdr>
        <w:top w:val="none" w:sz="0" w:space="0" w:color="auto"/>
        <w:left w:val="none" w:sz="0" w:space="0" w:color="auto"/>
        <w:bottom w:val="none" w:sz="0" w:space="0" w:color="auto"/>
        <w:right w:val="none" w:sz="0" w:space="0" w:color="auto"/>
      </w:divBdr>
    </w:div>
    <w:div w:id="431366871">
      <w:bodyDiv w:val="1"/>
      <w:marLeft w:val="0"/>
      <w:marRight w:val="0"/>
      <w:marTop w:val="0"/>
      <w:marBottom w:val="0"/>
      <w:divBdr>
        <w:top w:val="none" w:sz="0" w:space="0" w:color="auto"/>
        <w:left w:val="none" w:sz="0" w:space="0" w:color="auto"/>
        <w:bottom w:val="none" w:sz="0" w:space="0" w:color="auto"/>
        <w:right w:val="none" w:sz="0" w:space="0" w:color="auto"/>
      </w:divBdr>
      <w:divsChild>
        <w:div w:id="186480586">
          <w:marLeft w:val="0"/>
          <w:marRight w:val="0"/>
          <w:marTop w:val="0"/>
          <w:marBottom w:val="0"/>
          <w:divBdr>
            <w:top w:val="none" w:sz="0" w:space="0" w:color="auto"/>
            <w:left w:val="none" w:sz="0" w:space="0" w:color="auto"/>
            <w:bottom w:val="none" w:sz="0" w:space="0" w:color="auto"/>
            <w:right w:val="none" w:sz="0" w:space="0" w:color="auto"/>
          </w:divBdr>
          <w:divsChild>
            <w:div w:id="1269192800">
              <w:marLeft w:val="0"/>
              <w:marRight w:val="0"/>
              <w:marTop w:val="0"/>
              <w:marBottom w:val="0"/>
              <w:divBdr>
                <w:top w:val="none" w:sz="0" w:space="0" w:color="auto"/>
                <w:left w:val="none" w:sz="0" w:space="0" w:color="auto"/>
                <w:bottom w:val="none" w:sz="0" w:space="0" w:color="auto"/>
                <w:right w:val="none" w:sz="0" w:space="0" w:color="auto"/>
              </w:divBdr>
              <w:divsChild>
                <w:div w:id="1218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3988">
      <w:bodyDiv w:val="1"/>
      <w:marLeft w:val="0"/>
      <w:marRight w:val="0"/>
      <w:marTop w:val="0"/>
      <w:marBottom w:val="0"/>
      <w:divBdr>
        <w:top w:val="none" w:sz="0" w:space="0" w:color="auto"/>
        <w:left w:val="none" w:sz="0" w:space="0" w:color="auto"/>
        <w:bottom w:val="none" w:sz="0" w:space="0" w:color="auto"/>
        <w:right w:val="none" w:sz="0" w:space="0" w:color="auto"/>
      </w:divBdr>
    </w:div>
    <w:div w:id="476189386">
      <w:bodyDiv w:val="1"/>
      <w:marLeft w:val="0"/>
      <w:marRight w:val="0"/>
      <w:marTop w:val="0"/>
      <w:marBottom w:val="0"/>
      <w:divBdr>
        <w:top w:val="none" w:sz="0" w:space="0" w:color="auto"/>
        <w:left w:val="none" w:sz="0" w:space="0" w:color="auto"/>
        <w:bottom w:val="none" w:sz="0" w:space="0" w:color="auto"/>
        <w:right w:val="none" w:sz="0" w:space="0" w:color="auto"/>
      </w:divBdr>
    </w:div>
    <w:div w:id="589434493">
      <w:bodyDiv w:val="1"/>
      <w:marLeft w:val="0"/>
      <w:marRight w:val="0"/>
      <w:marTop w:val="0"/>
      <w:marBottom w:val="0"/>
      <w:divBdr>
        <w:top w:val="none" w:sz="0" w:space="0" w:color="auto"/>
        <w:left w:val="none" w:sz="0" w:space="0" w:color="auto"/>
        <w:bottom w:val="none" w:sz="0" w:space="0" w:color="auto"/>
        <w:right w:val="none" w:sz="0" w:space="0" w:color="auto"/>
      </w:divBdr>
    </w:div>
    <w:div w:id="606887297">
      <w:bodyDiv w:val="1"/>
      <w:marLeft w:val="0"/>
      <w:marRight w:val="0"/>
      <w:marTop w:val="0"/>
      <w:marBottom w:val="0"/>
      <w:divBdr>
        <w:top w:val="none" w:sz="0" w:space="0" w:color="auto"/>
        <w:left w:val="none" w:sz="0" w:space="0" w:color="auto"/>
        <w:bottom w:val="none" w:sz="0" w:space="0" w:color="auto"/>
        <w:right w:val="none" w:sz="0" w:space="0" w:color="auto"/>
      </w:divBdr>
    </w:div>
    <w:div w:id="654183503">
      <w:bodyDiv w:val="1"/>
      <w:marLeft w:val="0"/>
      <w:marRight w:val="0"/>
      <w:marTop w:val="0"/>
      <w:marBottom w:val="0"/>
      <w:divBdr>
        <w:top w:val="none" w:sz="0" w:space="0" w:color="auto"/>
        <w:left w:val="none" w:sz="0" w:space="0" w:color="auto"/>
        <w:bottom w:val="none" w:sz="0" w:space="0" w:color="auto"/>
        <w:right w:val="none" w:sz="0" w:space="0" w:color="auto"/>
      </w:divBdr>
    </w:div>
    <w:div w:id="767775121">
      <w:bodyDiv w:val="1"/>
      <w:marLeft w:val="0"/>
      <w:marRight w:val="0"/>
      <w:marTop w:val="0"/>
      <w:marBottom w:val="0"/>
      <w:divBdr>
        <w:top w:val="none" w:sz="0" w:space="0" w:color="auto"/>
        <w:left w:val="none" w:sz="0" w:space="0" w:color="auto"/>
        <w:bottom w:val="none" w:sz="0" w:space="0" w:color="auto"/>
        <w:right w:val="none" w:sz="0" w:space="0" w:color="auto"/>
      </w:divBdr>
    </w:div>
    <w:div w:id="893388053">
      <w:bodyDiv w:val="1"/>
      <w:marLeft w:val="0"/>
      <w:marRight w:val="0"/>
      <w:marTop w:val="0"/>
      <w:marBottom w:val="0"/>
      <w:divBdr>
        <w:top w:val="none" w:sz="0" w:space="0" w:color="auto"/>
        <w:left w:val="none" w:sz="0" w:space="0" w:color="auto"/>
        <w:bottom w:val="none" w:sz="0" w:space="0" w:color="auto"/>
        <w:right w:val="none" w:sz="0" w:space="0" w:color="auto"/>
      </w:divBdr>
    </w:div>
    <w:div w:id="902370478">
      <w:bodyDiv w:val="1"/>
      <w:marLeft w:val="0"/>
      <w:marRight w:val="0"/>
      <w:marTop w:val="0"/>
      <w:marBottom w:val="0"/>
      <w:divBdr>
        <w:top w:val="none" w:sz="0" w:space="0" w:color="auto"/>
        <w:left w:val="none" w:sz="0" w:space="0" w:color="auto"/>
        <w:bottom w:val="none" w:sz="0" w:space="0" w:color="auto"/>
        <w:right w:val="none" w:sz="0" w:space="0" w:color="auto"/>
      </w:divBdr>
    </w:div>
    <w:div w:id="921372102">
      <w:bodyDiv w:val="1"/>
      <w:marLeft w:val="0"/>
      <w:marRight w:val="0"/>
      <w:marTop w:val="0"/>
      <w:marBottom w:val="0"/>
      <w:divBdr>
        <w:top w:val="none" w:sz="0" w:space="0" w:color="auto"/>
        <w:left w:val="none" w:sz="0" w:space="0" w:color="auto"/>
        <w:bottom w:val="none" w:sz="0" w:space="0" w:color="auto"/>
        <w:right w:val="none" w:sz="0" w:space="0" w:color="auto"/>
      </w:divBdr>
    </w:div>
    <w:div w:id="991177124">
      <w:bodyDiv w:val="1"/>
      <w:marLeft w:val="0"/>
      <w:marRight w:val="0"/>
      <w:marTop w:val="0"/>
      <w:marBottom w:val="0"/>
      <w:divBdr>
        <w:top w:val="none" w:sz="0" w:space="0" w:color="auto"/>
        <w:left w:val="none" w:sz="0" w:space="0" w:color="auto"/>
        <w:bottom w:val="none" w:sz="0" w:space="0" w:color="auto"/>
        <w:right w:val="none" w:sz="0" w:space="0" w:color="auto"/>
      </w:divBdr>
    </w:div>
    <w:div w:id="1089930462">
      <w:bodyDiv w:val="1"/>
      <w:marLeft w:val="0"/>
      <w:marRight w:val="0"/>
      <w:marTop w:val="0"/>
      <w:marBottom w:val="0"/>
      <w:divBdr>
        <w:top w:val="none" w:sz="0" w:space="0" w:color="auto"/>
        <w:left w:val="none" w:sz="0" w:space="0" w:color="auto"/>
        <w:bottom w:val="none" w:sz="0" w:space="0" w:color="auto"/>
        <w:right w:val="none" w:sz="0" w:space="0" w:color="auto"/>
      </w:divBdr>
    </w:div>
    <w:div w:id="1180510620">
      <w:bodyDiv w:val="1"/>
      <w:marLeft w:val="0"/>
      <w:marRight w:val="0"/>
      <w:marTop w:val="0"/>
      <w:marBottom w:val="0"/>
      <w:divBdr>
        <w:top w:val="none" w:sz="0" w:space="0" w:color="auto"/>
        <w:left w:val="none" w:sz="0" w:space="0" w:color="auto"/>
        <w:bottom w:val="none" w:sz="0" w:space="0" w:color="auto"/>
        <w:right w:val="none" w:sz="0" w:space="0" w:color="auto"/>
      </w:divBdr>
    </w:div>
    <w:div w:id="1191992887">
      <w:bodyDiv w:val="1"/>
      <w:marLeft w:val="0"/>
      <w:marRight w:val="0"/>
      <w:marTop w:val="0"/>
      <w:marBottom w:val="0"/>
      <w:divBdr>
        <w:top w:val="none" w:sz="0" w:space="0" w:color="auto"/>
        <w:left w:val="none" w:sz="0" w:space="0" w:color="auto"/>
        <w:bottom w:val="none" w:sz="0" w:space="0" w:color="auto"/>
        <w:right w:val="none" w:sz="0" w:space="0" w:color="auto"/>
      </w:divBdr>
    </w:div>
    <w:div w:id="1372001047">
      <w:bodyDiv w:val="1"/>
      <w:marLeft w:val="0"/>
      <w:marRight w:val="0"/>
      <w:marTop w:val="0"/>
      <w:marBottom w:val="0"/>
      <w:divBdr>
        <w:top w:val="none" w:sz="0" w:space="0" w:color="auto"/>
        <w:left w:val="none" w:sz="0" w:space="0" w:color="auto"/>
        <w:bottom w:val="none" w:sz="0" w:space="0" w:color="auto"/>
        <w:right w:val="none" w:sz="0" w:space="0" w:color="auto"/>
      </w:divBdr>
    </w:div>
    <w:div w:id="1384866855">
      <w:bodyDiv w:val="1"/>
      <w:marLeft w:val="0"/>
      <w:marRight w:val="0"/>
      <w:marTop w:val="0"/>
      <w:marBottom w:val="0"/>
      <w:divBdr>
        <w:top w:val="none" w:sz="0" w:space="0" w:color="auto"/>
        <w:left w:val="none" w:sz="0" w:space="0" w:color="auto"/>
        <w:bottom w:val="none" w:sz="0" w:space="0" w:color="auto"/>
        <w:right w:val="none" w:sz="0" w:space="0" w:color="auto"/>
      </w:divBdr>
    </w:div>
    <w:div w:id="1458720399">
      <w:bodyDiv w:val="1"/>
      <w:marLeft w:val="0"/>
      <w:marRight w:val="0"/>
      <w:marTop w:val="0"/>
      <w:marBottom w:val="0"/>
      <w:divBdr>
        <w:top w:val="none" w:sz="0" w:space="0" w:color="auto"/>
        <w:left w:val="none" w:sz="0" w:space="0" w:color="auto"/>
        <w:bottom w:val="none" w:sz="0" w:space="0" w:color="auto"/>
        <w:right w:val="none" w:sz="0" w:space="0" w:color="auto"/>
      </w:divBdr>
    </w:div>
    <w:div w:id="1526597979">
      <w:bodyDiv w:val="1"/>
      <w:marLeft w:val="0"/>
      <w:marRight w:val="0"/>
      <w:marTop w:val="0"/>
      <w:marBottom w:val="0"/>
      <w:divBdr>
        <w:top w:val="none" w:sz="0" w:space="0" w:color="auto"/>
        <w:left w:val="none" w:sz="0" w:space="0" w:color="auto"/>
        <w:bottom w:val="none" w:sz="0" w:space="0" w:color="auto"/>
        <w:right w:val="none" w:sz="0" w:space="0" w:color="auto"/>
      </w:divBdr>
    </w:div>
    <w:div w:id="1645309313">
      <w:bodyDiv w:val="1"/>
      <w:marLeft w:val="0"/>
      <w:marRight w:val="0"/>
      <w:marTop w:val="0"/>
      <w:marBottom w:val="0"/>
      <w:divBdr>
        <w:top w:val="none" w:sz="0" w:space="0" w:color="auto"/>
        <w:left w:val="none" w:sz="0" w:space="0" w:color="auto"/>
        <w:bottom w:val="none" w:sz="0" w:space="0" w:color="auto"/>
        <w:right w:val="none" w:sz="0" w:space="0" w:color="auto"/>
      </w:divBdr>
    </w:div>
    <w:div w:id="1764449089">
      <w:bodyDiv w:val="1"/>
      <w:marLeft w:val="0"/>
      <w:marRight w:val="0"/>
      <w:marTop w:val="0"/>
      <w:marBottom w:val="0"/>
      <w:divBdr>
        <w:top w:val="none" w:sz="0" w:space="0" w:color="auto"/>
        <w:left w:val="none" w:sz="0" w:space="0" w:color="auto"/>
        <w:bottom w:val="none" w:sz="0" w:space="0" w:color="auto"/>
        <w:right w:val="none" w:sz="0" w:space="0" w:color="auto"/>
      </w:divBdr>
    </w:div>
    <w:div w:id="1798140516">
      <w:bodyDiv w:val="1"/>
      <w:marLeft w:val="0"/>
      <w:marRight w:val="0"/>
      <w:marTop w:val="0"/>
      <w:marBottom w:val="0"/>
      <w:divBdr>
        <w:top w:val="none" w:sz="0" w:space="0" w:color="auto"/>
        <w:left w:val="none" w:sz="0" w:space="0" w:color="auto"/>
        <w:bottom w:val="none" w:sz="0" w:space="0" w:color="auto"/>
        <w:right w:val="none" w:sz="0" w:space="0" w:color="auto"/>
      </w:divBdr>
    </w:div>
    <w:div w:id="1902397147">
      <w:bodyDiv w:val="1"/>
      <w:marLeft w:val="0"/>
      <w:marRight w:val="0"/>
      <w:marTop w:val="0"/>
      <w:marBottom w:val="0"/>
      <w:divBdr>
        <w:top w:val="none" w:sz="0" w:space="0" w:color="auto"/>
        <w:left w:val="none" w:sz="0" w:space="0" w:color="auto"/>
        <w:bottom w:val="none" w:sz="0" w:space="0" w:color="auto"/>
        <w:right w:val="none" w:sz="0" w:space="0" w:color="auto"/>
      </w:divBdr>
    </w:div>
    <w:div w:id="19854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2075</Words>
  <Characters>11311</Characters>
  <Application>Microsoft Office Word</Application>
  <DocSecurity>0</DocSecurity>
  <Lines>565</Lines>
  <Paragraphs>361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Maria Rojas Rincon</dc:creator>
  <cp:keywords/>
  <dc:description/>
  <cp:lastModifiedBy>DanielJPC</cp:lastModifiedBy>
  <cp:revision>4</cp:revision>
  <dcterms:created xsi:type="dcterms:W3CDTF">2023-02-25T04:50:00Z</dcterms:created>
  <dcterms:modified xsi:type="dcterms:W3CDTF">2023-03-24T00:40:00Z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2cb9f6966cea036c68e465f3b6f60a071e6730635b9fa78c398b599f3815b44e</vt:lpwstr>
  </property>
</Properties>
</file>