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AA8B" w14:textId="77777777" w:rsidR="009950CB" w:rsidRDefault="009950CB" w:rsidP="00833990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Nome: Daniel Kenji Saito</w:t>
      </w:r>
    </w:p>
    <w:p w14:paraId="34795151" w14:textId="77777777" w:rsidR="009950CB" w:rsidRDefault="009950CB" w:rsidP="009950CB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9950CB">
        <w:rPr>
          <w:rFonts w:ascii="Arial" w:hAnsi="Arial" w:cs="Arial"/>
          <w:b/>
          <w:noProof/>
          <w:sz w:val="48"/>
          <w:szCs w:val="48"/>
        </w:rPr>
        <w:t>Relatório – Case da Cromai</w:t>
      </w:r>
    </w:p>
    <w:p w14:paraId="2D315A75" w14:textId="77777777" w:rsidR="009950CB" w:rsidRDefault="009950CB" w:rsidP="009950CB">
      <w:pPr>
        <w:jc w:val="center"/>
        <w:rPr>
          <w:rFonts w:ascii="Arial" w:hAnsi="Arial" w:cs="Arial"/>
          <w:b/>
          <w:noProof/>
          <w:sz w:val="48"/>
          <w:szCs w:val="48"/>
        </w:rPr>
      </w:pPr>
    </w:p>
    <w:p w14:paraId="5967FFA9" w14:textId="77777777" w:rsidR="009950CB" w:rsidRDefault="009950CB" w:rsidP="00E14C10">
      <w:pPr>
        <w:pStyle w:val="Ttulo"/>
        <w:numPr>
          <w:ilvl w:val="0"/>
          <w:numId w:val="3"/>
        </w:numPr>
        <w:ind w:left="426"/>
        <w:jc w:val="both"/>
        <w:rPr>
          <w:noProof/>
        </w:rPr>
      </w:pPr>
      <w:r>
        <w:rPr>
          <w:noProof/>
        </w:rPr>
        <w:t>Modelo conceitual</w:t>
      </w:r>
    </w:p>
    <w:p w14:paraId="05C7E957" w14:textId="77777777" w:rsidR="009950CB" w:rsidRDefault="009950CB" w:rsidP="009950CB"/>
    <w:p w14:paraId="614F5425" w14:textId="77777777" w:rsidR="009950CB" w:rsidRDefault="009950CB" w:rsidP="00E14C10">
      <w:pPr>
        <w:pStyle w:val="PargrafodaLista"/>
        <w:numPr>
          <w:ilvl w:val="1"/>
          <w:numId w:val="4"/>
        </w:numPr>
        <w:ind w:left="426"/>
      </w:pPr>
      <w:r>
        <w:t>Diagrama do código em Shell</w:t>
      </w:r>
    </w:p>
    <w:p w14:paraId="3B5BE95B" w14:textId="77777777" w:rsidR="00D6031A" w:rsidRDefault="00D6031A" w:rsidP="00D6031A">
      <w:pPr>
        <w:pStyle w:val="PargrafodaLista"/>
        <w:ind w:left="1069"/>
      </w:pPr>
      <w:r>
        <w:rPr>
          <w:noProof/>
        </w:rPr>
        <w:drawing>
          <wp:inline distT="0" distB="0" distL="0" distR="0" wp14:anchorId="13EAE2B3" wp14:editId="3507A90C">
            <wp:extent cx="3495675" cy="4686300"/>
            <wp:effectExtent l="0" t="0" r="9525" b="0"/>
            <wp:docPr id="2" name="Imagem 2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Escreve_P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20B3" w14:textId="77777777" w:rsidR="00D6031A" w:rsidRDefault="00D6031A" w:rsidP="00D6031A">
      <w:pPr>
        <w:pStyle w:val="PargrafodaLista"/>
        <w:ind w:left="0"/>
        <w:jc w:val="center"/>
      </w:pPr>
      <w:r>
        <w:t>Figura 1 – Representação em diagrama de blocos da função em Shell</w:t>
      </w:r>
    </w:p>
    <w:p w14:paraId="2F37484C" w14:textId="77777777" w:rsidR="00D6031A" w:rsidRDefault="00D6031A" w:rsidP="00D6031A">
      <w:pPr>
        <w:pStyle w:val="PargrafodaLista"/>
        <w:ind w:left="1069"/>
      </w:pPr>
    </w:p>
    <w:p w14:paraId="76DD5A35" w14:textId="77777777" w:rsidR="00D6031A" w:rsidRDefault="00D6031A" w:rsidP="00D6031A">
      <w:pPr>
        <w:pStyle w:val="PargrafodaLista"/>
        <w:ind w:left="1069"/>
      </w:pPr>
    </w:p>
    <w:p w14:paraId="24DA91DA" w14:textId="77777777" w:rsidR="00C134C3" w:rsidRDefault="00C134C3" w:rsidP="00D6031A">
      <w:pPr>
        <w:pStyle w:val="PargrafodaLista"/>
        <w:ind w:left="1069"/>
      </w:pPr>
    </w:p>
    <w:p w14:paraId="701A0F91" w14:textId="77777777" w:rsidR="00C134C3" w:rsidRDefault="00C134C3" w:rsidP="00D6031A">
      <w:pPr>
        <w:pStyle w:val="PargrafodaLista"/>
        <w:ind w:left="1069"/>
      </w:pPr>
    </w:p>
    <w:p w14:paraId="32D4106F" w14:textId="77777777" w:rsidR="00C134C3" w:rsidRDefault="00C134C3" w:rsidP="00D6031A">
      <w:pPr>
        <w:pStyle w:val="PargrafodaLista"/>
        <w:ind w:left="1069"/>
      </w:pPr>
    </w:p>
    <w:p w14:paraId="0C873563" w14:textId="77777777" w:rsidR="00C134C3" w:rsidRDefault="00C134C3" w:rsidP="00D6031A">
      <w:pPr>
        <w:pStyle w:val="PargrafodaLista"/>
        <w:ind w:left="1069"/>
      </w:pPr>
    </w:p>
    <w:p w14:paraId="3A17E03F" w14:textId="77777777" w:rsidR="00C134C3" w:rsidRDefault="00C134C3" w:rsidP="00D6031A">
      <w:pPr>
        <w:pStyle w:val="PargrafodaLista"/>
        <w:ind w:left="1069"/>
      </w:pPr>
    </w:p>
    <w:p w14:paraId="41029D17" w14:textId="77777777" w:rsidR="00C134C3" w:rsidRDefault="00C134C3" w:rsidP="00D6031A">
      <w:pPr>
        <w:pStyle w:val="PargrafodaLista"/>
        <w:ind w:left="1069"/>
      </w:pPr>
    </w:p>
    <w:p w14:paraId="1C514AC8" w14:textId="77777777" w:rsidR="00C134C3" w:rsidRDefault="00C134C3" w:rsidP="00D6031A">
      <w:pPr>
        <w:pStyle w:val="PargrafodaLista"/>
        <w:ind w:left="1069"/>
      </w:pPr>
    </w:p>
    <w:p w14:paraId="75AEA2CF" w14:textId="77777777" w:rsidR="00D6031A" w:rsidRDefault="00D6031A" w:rsidP="00D6031A">
      <w:pPr>
        <w:pStyle w:val="PargrafodaLista"/>
        <w:ind w:left="1069"/>
      </w:pPr>
    </w:p>
    <w:p w14:paraId="47A8DC54" w14:textId="77777777" w:rsidR="00D6031A" w:rsidRDefault="00D6031A" w:rsidP="00E14C10">
      <w:pPr>
        <w:pStyle w:val="PargrafodaLista"/>
        <w:numPr>
          <w:ilvl w:val="1"/>
          <w:numId w:val="4"/>
        </w:numPr>
        <w:ind w:left="426"/>
      </w:pPr>
      <w:r>
        <w:lastRenderedPageBreak/>
        <w:t xml:space="preserve">Diagrama do código em </w:t>
      </w:r>
      <w:r w:rsidRPr="00D6031A">
        <w:t>python3</w:t>
      </w:r>
    </w:p>
    <w:p w14:paraId="3419698B" w14:textId="77777777" w:rsidR="00D6031A" w:rsidRDefault="00D6031A" w:rsidP="00D6031A">
      <w:pPr>
        <w:pStyle w:val="PargrafodaLista"/>
        <w:ind w:left="1069"/>
        <w:jc w:val="center"/>
      </w:pPr>
      <w:r>
        <w:rPr>
          <w:noProof/>
        </w:rPr>
        <w:drawing>
          <wp:inline distT="0" distB="0" distL="0" distR="0" wp14:anchorId="01ECF7CC" wp14:editId="7AEAF6B1">
            <wp:extent cx="4686300" cy="7439025"/>
            <wp:effectExtent l="0" t="0" r="0" b="9525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Le_P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C9F8" w14:textId="77777777" w:rsidR="00D6031A" w:rsidRDefault="00D6031A" w:rsidP="00D6031A">
      <w:pPr>
        <w:pStyle w:val="PargrafodaLista"/>
        <w:ind w:left="0"/>
        <w:jc w:val="center"/>
      </w:pPr>
      <w:r>
        <w:t xml:space="preserve">Figura </w:t>
      </w:r>
      <w:r>
        <w:t>2</w:t>
      </w:r>
      <w:r>
        <w:t xml:space="preserve"> – Representação em diagrama de blocos da função em </w:t>
      </w:r>
      <w:r>
        <w:t>python3</w:t>
      </w:r>
    </w:p>
    <w:p w14:paraId="763B0C14" w14:textId="77777777" w:rsidR="00083F79" w:rsidRDefault="00083F79" w:rsidP="00083F79">
      <w:pPr>
        <w:rPr>
          <w:sz w:val="32"/>
          <w:szCs w:val="32"/>
        </w:rPr>
      </w:pPr>
    </w:p>
    <w:p w14:paraId="524B4510" w14:textId="77777777" w:rsidR="00C134C3" w:rsidRDefault="00C134C3" w:rsidP="00083F79">
      <w:pPr>
        <w:rPr>
          <w:sz w:val="32"/>
          <w:szCs w:val="32"/>
        </w:rPr>
      </w:pPr>
    </w:p>
    <w:p w14:paraId="2CA562EF" w14:textId="77777777" w:rsidR="00467761" w:rsidRDefault="00083F79" w:rsidP="00E14C10">
      <w:pPr>
        <w:pStyle w:val="Ttulo"/>
        <w:numPr>
          <w:ilvl w:val="0"/>
          <w:numId w:val="3"/>
        </w:numPr>
        <w:ind w:left="426"/>
        <w:jc w:val="both"/>
        <w:rPr>
          <w:noProof/>
        </w:rPr>
      </w:pPr>
      <w:r>
        <w:rPr>
          <w:noProof/>
        </w:rPr>
        <w:lastRenderedPageBreak/>
        <w:t>Código da</w:t>
      </w:r>
      <w:r w:rsidR="00467761">
        <w:rPr>
          <w:noProof/>
        </w:rPr>
        <w:t xml:space="preserve"> Função em Shell</w:t>
      </w:r>
    </w:p>
    <w:p w14:paraId="5FD148C8" w14:textId="77777777" w:rsidR="00467761" w:rsidRPr="00467761" w:rsidRDefault="00467761" w:rsidP="00C134C3">
      <w:pPr>
        <w:spacing w:line="360" w:lineRule="auto"/>
      </w:pPr>
    </w:p>
    <w:p w14:paraId="7AE21850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#!/usr/bin/env bash</w:t>
      </w:r>
    </w:p>
    <w:p w14:paraId="4ECBB856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86B9E12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file=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"PID.pid"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#Arquivo</w:t>
      </w:r>
    </w:p>
    <w:p w14:paraId="539C08C8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2409BE65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while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: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#Loop infinito</w:t>
      </w:r>
    </w:p>
    <w:p w14:paraId="24D9E516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do</w:t>
      </w:r>
    </w:p>
    <w:p w14:paraId="56363FE7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while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i= </w:t>
      </w:r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read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-r line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#Lê arquivo</w:t>
      </w:r>
    </w:p>
    <w:p w14:paraId="7A3E629F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do</w:t>
      </w:r>
    </w:p>
    <w:p w14:paraId="465A6892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   PID=line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#Salva na variável PID o pid contido no arquivo </w:t>
      </w:r>
    </w:p>
    <w:p w14:paraId="156A77CB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done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&lt;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9CDCFE"/>
          <w:sz w:val="21"/>
          <w:szCs w:val="21"/>
          <w:lang w:eastAsia="pt-BR"/>
        </w:rPr>
        <w:t>$file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#até o fim do arquivo</w:t>
      </w:r>
    </w:p>
    <w:p w14:paraId="3082568D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133F34B8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</w:p>
    <w:p w14:paraId="7AD633FB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6952CC8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if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[ -n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9CDCFE"/>
          <w:sz w:val="21"/>
          <w:szCs w:val="21"/>
          <w:lang w:eastAsia="pt-BR"/>
        </w:rPr>
        <w:t>$PID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-a -e /proc/</w:t>
      </w:r>
      <w:r w:rsidRPr="00467761">
        <w:rPr>
          <w:rFonts w:ascii="Consolas" w:eastAsia="Times New Roman" w:hAnsi="Consolas"/>
          <w:color w:val="9CDCFE"/>
          <w:sz w:val="21"/>
          <w:szCs w:val="21"/>
          <w:lang w:eastAsia="pt-BR"/>
        </w:rPr>
        <w:t>$PID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]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#Se estiver rodando o programa</w:t>
      </w:r>
    </w:p>
    <w:p w14:paraId="23E3AD3B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then</w:t>
      </w:r>
    </w:p>
    <w:p w14:paraId="7079693A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    </w:t>
      </w:r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echo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"1: It is alive"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#Sinaliza que está rodando</w:t>
      </w:r>
    </w:p>
    <w:p w14:paraId="7CC6CA21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else</w:t>
      </w:r>
    </w:p>
    <w:p w14:paraId="71456220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    </w:t>
      </w:r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echo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"1: It is dead"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#Sinaliza que não está rodando</w:t>
      </w:r>
    </w:p>
    <w:p w14:paraId="0DD2557F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    python3 Escreve_PID.py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#Executa função em python3</w:t>
      </w:r>
    </w:p>
    <w:p w14:paraId="5926A3F4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    </w:t>
      </w:r>
    </w:p>
    <w:p w14:paraId="3A6CB809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fi</w:t>
      </w:r>
    </w:p>
    <w:p w14:paraId="77DCF66D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2E6A689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done</w:t>
      </w:r>
    </w:p>
    <w:p w14:paraId="158FC830" w14:textId="77777777" w:rsidR="00467761" w:rsidRDefault="00467761" w:rsidP="00467761">
      <w:pPr>
        <w:pStyle w:val="PargrafodaLista"/>
        <w:ind w:left="0"/>
        <w:jc w:val="center"/>
      </w:pPr>
      <w:r>
        <w:t>Figura 3 – Código da função Le_PID.sh</w:t>
      </w:r>
    </w:p>
    <w:p w14:paraId="47FF9B00" w14:textId="77777777" w:rsidR="00467761" w:rsidRDefault="00467761" w:rsidP="00467761">
      <w:pPr>
        <w:pStyle w:val="PargrafodaLista"/>
        <w:ind w:left="0"/>
        <w:jc w:val="center"/>
      </w:pPr>
    </w:p>
    <w:p w14:paraId="33EA265E" w14:textId="77777777" w:rsidR="00467761" w:rsidRDefault="00467761" w:rsidP="00E14C10">
      <w:pPr>
        <w:pStyle w:val="Ttulo"/>
        <w:numPr>
          <w:ilvl w:val="0"/>
          <w:numId w:val="3"/>
        </w:numPr>
        <w:ind w:left="426"/>
        <w:jc w:val="both"/>
        <w:rPr>
          <w:noProof/>
        </w:rPr>
      </w:pPr>
      <w:r>
        <w:rPr>
          <w:noProof/>
        </w:rPr>
        <w:t xml:space="preserve">Código da Função em </w:t>
      </w:r>
      <w:r>
        <w:rPr>
          <w:noProof/>
        </w:rPr>
        <w:t>Python3</w:t>
      </w:r>
    </w:p>
    <w:p w14:paraId="38CEB60C" w14:textId="77777777" w:rsidR="00467761" w:rsidRDefault="00467761" w:rsidP="00467761">
      <w:pPr>
        <w:pStyle w:val="PargrafodaLista"/>
        <w:ind w:left="0"/>
        <w:jc w:val="center"/>
      </w:pPr>
    </w:p>
    <w:p w14:paraId="6D2AB24A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 -*- coding: utf-8 -*-</w:t>
      </w:r>
    </w:p>
    <w:p w14:paraId="1A06A91C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"""</w:t>
      </w:r>
    </w:p>
    <w:p w14:paraId="0C926420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717E801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Autor: Daniel Kenji Saito</w:t>
      </w:r>
    </w:p>
    <w:p w14:paraId="1B2C5A0A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F86E5C9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Descrição: O programa a seguir tem como objetivo escrever seu próprio PID em um</w:t>
      </w:r>
    </w:p>
    <w:p w14:paraId="452A13AE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arquivo para que seu status seja monitorado por outro programa. Além disso, esse</w:t>
      </w:r>
    </w:p>
    <w:p w14:paraId="7A41D4DF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deve sinalizar por 3 iterações que está funcionando, aguardando x segundos entre</w:t>
      </w:r>
    </w:p>
    <w:p w14:paraId="4A9066F9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elas. Por fim, o programa sinaliza que está sendo finalizado.</w:t>
      </w:r>
    </w:p>
    <w:p w14:paraId="20CB30F5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"""</w:t>
      </w:r>
    </w:p>
    <w:p w14:paraId="2E21D9F5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3B35342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os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#importa biblioteca OS para usar funçoes relacionadas a PID</w:t>
      </w:r>
    </w:p>
    <w:p w14:paraId="718E0136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time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#importa biblioteca time para usar função sleep</w:t>
      </w:r>
    </w:p>
    <w:p w14:paraId="6FD16695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F59469B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pid_path =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"PID.pid"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#arquivo</w:t>
      </w:r>
    </w:p>
    <w:p w14:paraId="2EF6987A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54456F0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flags = (os.O_CREAT | os.O_RDWR 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 cria o arquivo se não existe ou lê/escreve </w:t>
      </w:r>
    </w:p>
    <w:p w14:paraId="69C80E20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mode = </w:t>
      </w:r>
      <w:r w:rsidRPr="00467761">
        <w:rPr>
          <w:rFonts w:ascii="Consolas" w:eastAsia="Times New Roman" w:hAnsi="Consolas"/>
          <w:color w:val="569CD6"/>
          <w:sz w:val="21"/>
          <w:szCs w:val="21"/>
          <w:lang w:eastAsia="pt-BR"/>
        </w:rPr>
        <w:t>0o</w:t>
      </w:r>
      <w:r w:rsidRPr="00467761">
        <w:rPr>
          <w:rFonts w:ascii="Consolas" w:eastAsia="Times New Roman" w:hAnsi="Consolas"/>
          <w:color w:val="B5CEA8"/>
          <w:sz w:val="21"/>
          <w:szCs w:val="21"/>
          <w:lang w:eastAsia="pt-BR"/>
        </w:rPr>
        <w:t>755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#permissões do arquivo </w:t>
      </w:r>
    </w:p>
    <w:p w14:paraId="3AD2D2C4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4EC8DAF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pid_fd = os.open(pid_path, flags,mode)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#local do arquivo PID</w:t>
      </w:r>
    </w:p>
    <w:p w14:paraId="42043C4E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pidfile = os.fdopen(pid_fd,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'w'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#arquivo PID</w:t>
      </w:r>
    </w:p>
    <w:p w14:paraId="378A4BFC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F91DF9B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 = os.getpid()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#obtém o próprio PID e salva na variável pid</w:t>
      </w:r>
    </w:p>
    <w:p w14:paraId="2A3C2E14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pidfile.write(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569CD6"/>
          <w:sz w:val="21"/>
          <w:szCs w:val="21"/>
          <w:lang w:eastAsia="pt-BR"/>
        </w:rPr>
        <w:t>%s</w:t>
      </w:r>
      <w:r w:rsidRPr="00467761">
        <w:rPr>
          <w:rFonts w:ascii="Consolas" w:eastAsia="Times New Roman" w:hAnsi="Consolas"/>
          <w:color w:val="D7BA7D"/>
          <w:sz w:val="21"/>
          <w:szCs w:val="21"/>
          <w:lang w:eastAsia="pt-BR"/>
        </w:rPr>
        <w:t>\n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% pid)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#Escreve o PID da função no arquivo</w:t>
      </w:r>
    </w:p>
    <w:p w14:paraId="61C076E7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pidfile.close()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#fecha o arquivo </w:t>
      </w:r>
    </w:p>
    <w:p w14:paraId="2F9E5A41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8F93D63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wait_time = </w:t>
      </w:r>
      <w:r w:rsidRPr="00467761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#Tempo de espera (x) em segundos entre os prints</w:t>
      </w:r>
    </w:p>
    <w:p w14:paraId="3CB4EDA2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40D448F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for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i </w:t>
      </w:r>
      <w:r w:rsidRPr="00467761">
        <w:rPr>
          <w:rFonts w:ascii="Consolas" w:eastAsia="Times New Roman" w:hAnsi="Consolas"/>
          <w:color w:val="569CD6"/>
          <w:sz w:val="21"/>
          <w:szCs w:val="21"/>
          <w:lang w:eastAsia="pt-BR"/>
        </w:rPr>
        <w:t>in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range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467761">
        <w:rPr>
          <w:rFonts w:ascii="Consolas" w:eastAsia="Times New Roman" w:hAnsi="Consolas"/>
          <w:color w:val="B5CEA8"/>
          <w:sz w:val="21"/>
          <w:szCs w:val="21"/>
          <w:lang w:eastAsia="pt-BR"/>
        </w:rPr>
        <w:t>3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):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#loop de 0 a 2 (3 iterações)</w:t>
      </w:r>
    </w:p>
    <w:p w14:paraId="0C0BDA39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"2: I am alive"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#sinaliza que programa está em execução</w:t>
      </w:r>
    </w:p>
    <w:p w14:paraId="3DBF7FFE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time.sleep(wait_time)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#aguarda os x segundos</w:t>
      </w:r>
    </w:p>
    <w:p w14:paraId="769E1175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29109BB5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"2: I gonna die now, bye"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#sinaliza fim da execução do programa</w:t>
      </w:r>
    </w:p>
    <w:p w14:paraId="7D323F4C" w14:textId="77777777" w:rsidR="00083F79" w:rsidRDefault="00467761" w:rsidP="00C134C3">
      <w:pPr>
        <w:pStyle w:val="PargrafodaLista"/>
        <w:ind w:left="0"/>
        <w:jc w:val="center"/>
      </w:pPr>
      <w:r>
        <w:t xml:space="preserve">Figura </w:t>
      </w:r>
      <w:r w:rsidR="009617A0">
        <w:t>4</w:t>
      </w:r>
      <w:r>
        <w:t xml:space="preserve"> – Código da função </w:t>
      </w:r>
      <w:r>
        <w:t>Escreve</w:t>
      </w:r>
      <w:r>
        <w:t>_PID.</w:t>
      </w:r>
      <w:r>
        <w:t>py</w:t>
      </w:r>
    </w:p>
    <w:p w14:paraId="0BB350EE" w14:textId="77777777" w:rsidR="00C134C3" w:rsidRPr="00083F79" w:rsidRDefault="00C134C3" w:rsidP="00C134C3">
      <w:pPr>
        <w:pStyle w:val="PargrafodaLista"/>
        <w:ind w:left="0"/>
        <w:jc w:val="center"/>
      </w:pPr>
    </w:p>
    <w:p w14:paraId="793479EC" w14:textId="77777777" w:rsidR="00C134C3" w:rsidRDefault="00467761" w:rsidP="00C134C3">
      <w:pPr>
        <w:pStyle w:val="Ttulo"/>
        <w:numPr>
          <w:ilvl w:val="0"/>
          <w:numId w:val="3"/>
        </w:numPr>
        <w:ind w:left="426"/>
        <w:jc w:val="both"/>
        <w:rPr>
          <w:noProof/>
        </w:rPr>
      </w:pPr>
      <w:r>
        <w:rPr>
          <w:noProof/>
        </w:rPr>
        <w:t>Integração dos códigos</w:t>
      </w:r>
    </w:p>
    <w:p w14:paraId="6D364D2A" w14:textId="77777777" w:rsidR="00C134C3" w:rsidRPr="00C134C3" w:rsidRDefault="00C134C3" w:rsidP="00C134C3"/>
    <w:p w14:paraId="573B3CF7" w14:textId="77777777" w:rsidR="00E14C10" w:rsidRDefault="00E14C10" w:rsidP="00E14C10">
      <w:pPr>
        <w:pStyle w:val="PargrafodaLista"/>
        <w:numPr>
          <w:ilvl w:val="1"/>
          <w:numId w:val="14"/>
        </w:numPr>
        <w:ind w:left="426"/>
      </w:pPr>
      <w:r>
        <w:t>Descrição de como integrar os códigos</w:t>
      </w:r>
    </w:p>
    <w:p w14:paraId="169EC18D" w14:textId="77777777" w:rsidR="009617A0" w:rsidRDefault="00CA7747" w:rsidP="00C134C3">
      <w:pPr>
        <w:spacing w:line="240" w:lineRule="auto"/>
        <w:ind w:firstLine="426"/>
      </w:pPr>
      <w:r>
        <w:t xml:space="preserve">A integração dos códigos descritos nas seções 2 e 3 é simples, basta </w:t>
      </w:r>
      <w:r w:rsidR="009617A0">
        <w:t>que o arquivo pid acessado pelas duas funções seja o mesmo. Dessa forma, garante-se que o pid lido pela função em Shell é o mesmo gravado pela função em python3. Por fim, é necessário executar a função “Escreve_PID.py” dentro da função “</w:t>
      </w:r>
      <w:r w:rsidR="009617A0">
        <w:t>Le_PID.sh</w:t>
      </w:r>
      <w:r w:rsidR="009617A0">
        <w:t>”, caso essa não esteja sendo executado (linha 20 da Figura 3).</w:t>
      </w:r>
    </w:p>
    <w:p w14:paraId="6373EE53" w14:textId="77777777" w:rsidR="00E14C10" w:rsidRDefault="009617A0" w:rsidP="009617A0">
      <w:pPr>
        <w:pStyle w:val="PargrafodaLista"/>
        <w:numPr>
          <w:ilvl w:val="1"/>
          <w:numId w:val="14"/>
        </w:numPr>
        <w:ind w:left="426"/>
      </w:pPr>
      <w:r>
        <w:t>Resultados</w:t>
      </w:r>
    </w:p>
    <w:p w14:paraId="718AD784" w14:textId="77777777" w:rsidR="009617A0" w:rsidRDefault="009617A0" w:rsidP="009617A0">
      <w:pPr>
        <w:pStyle w:val="PargrafodaLista"/>
        <w:ind w:left="426"/>
      </w:pPr>
      <w:r>
        <w:rPr>
          <w:noProof/>
        </w:rPr>
        <w:drawing>
          <wp:inline distT="0" distB="0" distL="0" distR="0" wp14:anchorId="2306DD3D" wp14:editId="59623E28">
            <wp:extent cx="5400040" cy="2153920"/>
            <wp:effectExtent l="0" t="0" r="0" b="444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DC55" w14:textId="77777777" w:rsidR="00E14C10" w:rsidRPr="00E14C10" w:rsidRDefault="009617A0" w:rsidP="009617A0">
      <w:pPr>
        <w:jc w:val="center"/>
      </w:pPr>
      <w:r>
        <w:t>Figura 5 – Resultados após a integração das funções</w:t>
      </w:r>
    </w:p>
    <w:p w14:paraId="6263B2F8" w14:textId="77777777" w:rsidR="00E14C10" w:rsidRDefault="009617A0" w:rsidP="009617A0">
      <w:r>
        <w:lastRenderedPageBreak/>
        <w:tab/>
        <w:t>Percebe-se a partir do</w:t>
      </w:r>
      <w:r w:rsidR="00C134C3">
        <w:t>s</w:t>
      </w:r>
      <w:r>
        <w:t xml:space="preserve"> resultados demonstrados acima que a função</w:t>
      </w:r>
      <w:r w:rsidR="00C134C3">
        <w:t xml:space="preserve"> em Shell é executada em loop infinito. Quando essa função detecta que a função em python3 não está mais sendo executada ela imprime “It is dead” e executa novamente a função em python3, que quando é executada imprime “i am alive” 3 vezes em um intervalo de “x” segundos</w:t>
      </w:r>
      <w:r>
        <w:t xml:space="preserve"> </w:t>
      </w:r>
      <w:r w:rsidR="00C134C3">
        <w:t>entre elas. Ou seja, a função em Shell monitora a função em python3 para garantir que essa esteja sempre sendo executada.</w:t>
      </w:r>
    </w:p>
    <w:p w14:paraId="25D5CB4E" w14:textId="77777777" w:rsidR="000C020E" w:rsidRDefault="000C020E" w:rsidP="009617A0"/>
    <w:p w14:paraId="15E548CE" w14:textId="77777777" w:rsidR="000C020E" w:rsidRDefault="000C020E" w:rsidP="00833990">
      <w:pPr>
        <w:pStyle w:val="Ttulo"/>
        <w:numPr>
          <w:ilvl w:val="0"/>
          <w:numId w:val="3"/>
        </w:numPr>
        <w:ind w:left="426"/>
        <w:jc w:val="both"/>
        <w:rPr>
          <w:noProof/>
        </w:rPr>
      </w:pPr>
      <w:r>
        <w:rPr>
          <w:noProof/>
        </w:rPr>
        <w:t xml:space="preserve">Diferenças entre os </w:t>
      </w:r>
      <w:r w:rsidR="00833990">
        <w:rPr>
          <w:noProof/>
        </w:rPr>
        <w:t>modelos</w:t>
      </w:r>
    </w:p>
    <w:p w14:paraId="1826B5AB" w14:textId="77777777" w:rsidR="00833990" w:rsidRDefault="00833990" w:rsidP="00833990"/>
    <w:p w14:paraId="201428C1" w14:textId="77777777" w:rsidR="00833990" w:rsidRPr="00833990" w:rsidRDefault="00833990" w:rsidP="00833990">
      <w:pPr>
        <w:ind w:firstLine="426"/>
      </w:pPr>
      <w:r>
        <w:t>A partir dos modelos conceituais e dos códigos implementados, percebe-se que os diagramas representam bem o que foi implementado nos códigos, porém não incluem</w:t>
      </w:r>
      <w:r w:rsidR="00647839">
        <w:t xml:space="preserve"> ou simplificam</w:t>
      </w:r>
      <w:r>
        <w:t xml:space="preserve"> algumas etapas do algoritmo. N</w:t>
      </w:r>
      <w:r w:rsidR="00647839">
        <w:t>o diagrama da</w:t>
      </w:r>
      <w:r>
        <w:t xml:space="preserve"> função em Shell, </w:t>
      </w:r>
      <w:r w:rsidR="00647839">
        <w:t>o PID é</w:t>
      </w:r>
      <w:r w:rsidR="00117281">
        <w:t xml:space="preserve"> apenas</w:t>
      </w:r>
      <w:r w:rsidR="00647839">
        <w:t xml:space="preserve"> uma entrada, ou seja, o loop de leitura do arquivo PID não é representada. Já </w:t>
      </w:r>
      <w:r w:rsidR="00117281">
        <w:t>n</w:t>
      </w:r>
      <w:bookmarkStart w:id="0" w:name="_GoBack"/>
      <w:bookmarkEnd w:id="0"/>
      <w:r w:rsidR="00647839">
        <w:t xml:space="preserve">o diagrama da função em python3, a etapa de salvar o PID é apresentada em apenas um bloco de maneira simplificada, ou seja, não é representado o passo a passo de abertura do arquivo, obtenção do PID com a função  </w:t>
      </w:r>
      <w:r w:rsidR="00117281">
        <w:t>“os.getpid()”, escrita do PID e fechamento do arquivo.</w:t>
      </w:r>
    </w:p>
    <w:p w14:paraId="406C4077" w14:textId="77777777" w:rsidR="000C020E" w:rsidRDefault="000C020E" w:rsidP="009617A0"/>
    <w:p w14:paraId="13F1F298" w14:textId="77777777" w:rsidR="00083F79" w:rsidRDefault="00083F79" w:rsidP="00083F79"/>
    <w:p w14:paraId="43F47122" w14:textId="77777777" w:rsidR="00083F79" w:rsidRPr="00083F79" w:rsidRDefault="00083F79" w:rsidP="00083F79">
      <w:pPr>
        <w:pStyle w:val="PargrafodaLista"/>
        <w:ind w:left="786"/>
        <w:rPr>
          <w:b/>
          <w:bCs/>
          <w:sz w:val="32"/>
          <w:szCs w:val="32"/>
        </w:rPr>
      </w:pPr>
    </w:p>
    <w:p w14:paraId="13A4FCDF" w14:textId="77777777" w:rsidR="00D6031A" w:rsidRDefault="00D6031A" w:rsidP="00D6031A">
      <w:pPr>
        <w:ind w:left="709"/>
      </w:pPr>
    </w:p>
    <w:p w14:paraId="3B85B07B" w14:textId="77777777" w:rsidR="009950CB" w:rsidRDefault="009950CB" w:rsidP="009950CB">
      <w:pPr>
        <w:pStyle w:val="PargrafodaLista"/>
        <w:ind w:left="1069"/>
        <w:jc w:val="center"/>
      </w:pPr>
    </w:p>
    <w:p w14:paraId="12D044BD" w14:textId="77777777" w:rsidR="009950CB" w:rsidRPr="009950CB" w:rsidRDefault="009950CB" w:rsidP="009950CB">
      <w:pPr>
        <w:pStyle w:val="PargrafodaLista"/>
        <w:ind w:left="1069"/>
        <w:jc w:val="center"/>
      </w:pPr>
    </w:p>
    <w:p w14:paraId="5AE9C945" w14:textId="77777777" w:rsidR="009950CB" w:rsidRDefault="009950CB" w:rsidP="009950CB">
      <w:pPr>
        <w:pStyle w:val="CorpodoTexto"/>
        <w:jc w:val="center"/>
        <w:rPr>
          <w:sz w:val="28"/>
          <w:szCs w:val="24"/>
        </w:rPr>
      </w:pPr>
    </w:p>
    <w:p w14:paraId="55DB4843" w14:textId="77777777" w:rsidR="009950CB" w:rsidRPr="00B80A9D" w:rsidRDefault="009950CB" w:rsidP="009950CB">
      <w:pPr>
        <w:pStyle w:val="CorpodoTexto"/>
        <w:rPr>
          <w:sz w:val="28"/>
          <w:szCs w:val="24"/>
        </w:rPr>
      </w:pPr>
    </w:p>
    <w:p w14:paraId="58701744" w14:textId="77777777" w:rsidR="009950CB" w:rsidRDefault="009950CB" w:rsidP="009950CB"/>
    <w:p w14:paraId="5F397F3E" w14:textId="77777777" w:rsidR="009950CB" w:rsidRPr="00DC2677" w:rsidRDefault="009950CB" w:rsidP="009950CB"/>
    <w:p w14:paraId="3BD34ACF" w14:textId="77777777" w:rsidR="009950CB" w:rsidRDefault="009950CB" w:rsidP="009950CB">
      <w:pPr>
        <w:pStyle w:val="CorpodoTexto"/>
        <w:jc w:val="center"/>
      </w:pPr>
    </w:p>
    <w:p w14:paraId="33E9C682" w14:textId="77777777" w:rsidR="009950CB" w:rsidRDefault="009950CB" w:rsidP="009950CB">
      <w:pPr>
        <w:pStyle w:val="CorpodoTexto"/>
        <w:jc w:val="center"/>
      </w:pPr>
    </w:p>
    <w:p w14:paraId="2A7144DE" w14:textId="77777777" w:rsidR="009950CB" w:rsidRDefault="009950CB" w:rsidP="009950CB">
      <w:pPr>
        <w:pStyle w:val="CorpodoTexto"/>
        <w:jc w:val="center"/>
      </w:pPr>
    </w:p>
    <w:p w14:paraId="566BB1BE" w14:textId="77777777" w:rsidR="009950CB" w:rsidRDefault="009950CB" w:rsidP="009950CB">
      <w:pPr>
        <w:pStyle w:val="CorpodoTexto"/>
        <w:jc w:val="center"/>
      </w:pPr>
    </w:p>
    <w:p w14:paraId="7C8EAF98" w14:textId="77777777" w:rsidR="009950CB" w:rsidRDefault="009950CB" w:rsidP="009950CB">
      <w:pPr>
        <w:pStyle w:val="CorpodoTexto"/>
        <w:jc w:val="center"/>
      </w:pPr>
    </w:p>
    <w:p w14:paraId="08F357CD" w14:textId="77777777" w:rsidR="009950CB" w:rsidRDefault="009950CB" w:rsidP="009950CB">
      <w:pPr>
        <w:pStyle w:val="CorpodoTexto"/>
        <w:jc w:val="center"/>
      </w:pPr>
    </w:p>
    <w:p w14:paraId="7A7C176E" w14:textId="77777777" w:rsidR="009950CB" w:rsidRDefault="009950CB" w:rsidP="009950CB">
      <w:pPr>
        <w:pStyle w:val="CorpodoTexto"/>
        <w:jc w:val="center"/>
      </w:pPr>
    </w:p>
    <w:p w14:paraId="059BCD80" w14:textId="77777777" w:rsidR="009950CB" w:rsidRDefault="009950CB" w:rsidP="009950CB">
      <w:pPr>
        <w:pStyle w:val="CorpodoTexto"/>
      </w:pPr>
    </w:p>
    <w:p w14:paraId="452768C3" w14:textId="77777777" w:rsidR="00B01F10" w:rsidRDefault="00B01F10"/>
    <w:sectPr w:rsidR="00B0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79C"/>
    <w:multiLevelType w:val="multilevel"/>
    <w:tmpl w:val="E116C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927607D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55FC1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40D7C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BA0D26"/>
    <w:multiLevelType w:val="multilevel"/>
    <w:tmpl w:val="E116CE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24B623D9"/>
    <w:multiLevelType w:val="multilevel"/>
    <w:tmpl w:val="E116CE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6B36C6C"/>
    <w:multiLevelType w:val="hybridMultilevel"/>
    <w:tmpl w:val="867A7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D40E1"/>
    <w:multiLevelType w:val="multilevel"/>
    <w:tmpl w:val="E116C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9D272CE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DE7201"/>
    <w:multiLevelType w:val="hybridMultilevel"/>
    <w:tmpl w:val="E42E509E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0" w15:restartNumberingAfterBreak="0">
    <w:nsid w:val="4BAA01E4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5E0D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A92FD8"/>
    <w:multiLevelType w:val="multilevel"/>
    <w:tmpl w:val="E116C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67EB733D"/>
    <w:multiLevelType w:val="multilevel"/>
    <w:tmpl w:val="E116CE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70F94C10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2"/>
  </w:num>
  <w:num w:numId="8">
    <w:abstractNumId w:val="13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  <w:num w:numId="13">
    <w:abstractNumId w:val="7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CB"/>
    <w:rsid w:val="00083F79"/>
    <w:rsid w:val="000C020E"/>
    <w:rsid w:val="00117281"/>
    <w:rsid w:val="00240BD6"/>
    <w:rsid w:val="00467761"/>
    <w:rsid w:val="00647839"/>
    <w:rsid w:val="00833990"/>
    <w:rsid w:val="009617A0"/>
    <w:rsid w:val="009950CB"/>
    <w:rsid w:val="00B01F10"/>
    <w:rsid w:val="00C134C3"/>
    <w:rsid w:val="00CA7747"/>
    <w:rsid w:val="00D6031A"/>
    <w:rsid w:val="00E1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2C00"/>
  <w15:chartTrackingRefBased/>
  <w15:docId w15:val="{07E06B67-81BB-4C54-888F-B6257520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0CB"/>
    <w:rPr>
      <w:rFonts w:eastAsia="Arial Unicode MS" w:cs="Times New Roman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950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qFormat/>
    <w:rsid w:val="009950CB"/>
  </w:style>
  <w:style w:type="paragraph" w:styleId="Ttulo">
    <w:name w:val="Title"/>
    <w:basedOn w:val="Ttulo1"/>
    <w:next w:val="Normal"/>
    <w:link w:val="TtuloChar"/>
    <w:uiPriority w:val="10"/>
    <w:qFormat/>
    <w:rsid w:val="009950CB"/>
    <w:pPr>
      <w:spacing w:before="0" w:line="240" w:lineRule="auto"/>
      <w:jc w:val="center"/>
    </w:pPr>
    <w:rPr>
      <w:rFonts w:ascii="Times New Roman" w:eastAsia="Arial Unicode MS" w:hAnsi="Times New Roman"/>
      <w:b/>
      <w:bCs/>
      <w:caps/>
      <w:color w:val="auto"/>
    </w:rPr>
  </w:style>
  <w:style w:type="character" w:customStyle="1" w:styleId="TtuloChar">
    <w:name w:val="Título Char"/>
    <w:basedOn w:val="Fontepargpadro"/>
    <w:link w:val="Ttulo"/>
    <w:uiPriority w:val="10"/>
    <w:rsid w:val="009950CB"/>
    <w:rPr>
      <w:rFonts w:eastAsia="Arial Unicode MS" w:cstheme="majorBidi"/>
      <w:b/>
      <w:bCs/>
      <w:caps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995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0CB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950CB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9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E8349-5DB3-487C-BFD4-AE4219F0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saito</dc:creator>
  <cp:keywords/>
  <dc:description/>
  <cp:lastModifiedBy>daniel saito</cp:lastModifiedBy>
  <cp:revision>6</cp:revision>
  <cp:lastPrinted>2019-12-14T22:24:00Z</cp:lastPrinted>
  <dcterms:created xsi:type="dcterms:W3CDTF">2019-12-14T19:48:00Z</dcterms:created>
  <dcterms:modified xsi:type="dcterms:W3CDTF">2019-12-14T22:26:00Z</dcterms:modified>
</cp:coreProperties>
</file>