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5FF2" w:rsidRPr="003B5FF2" w:rsidRDefault="003B5FF2" w:rsidP="003B5FF2">
      <w:pPr>
        <w:pStyle w:val="ListParagraph"/>
        <w:spacing w:line="480" w:lineRule="auto"/>
        <w:jc w:val="center"/>
        <w:rPr>
          <w:rFonts w:ascii="Times New Roman" w:hAnsi="Times New Roman" w:cs="Times New Roman"/>
          <w:b/>
          <w:bCs/>
          <w:sz w:val="32"/>
          <w:szCs w:val="32"/>
        </w:rPr>
      </w:pPr>
      <w:r w:rsidRPr="003B5FF2">
        <w:rPr>
          <w:rFonts w:ascii="Times New Roman" w:hAnsi="Times New Roman" w:cs="Times New Roman"/>
          <w:b/>
          <w:bCs/>
          <w:sz w:val="32"/>
          <w:szCs w:val="32"/>
        </w:rPr>
        <w:t>Triangles</w:t>
      </w:r>
      <w:r>
        <w:rPr>
          <w:rFonts w:ascii="Times New Roman" w:hAnsi="Times New Roman" w:cs="Times New Roman"/>
          <w:b/>
          <w:bCs/>
          <w:sz w:val="32"/>
          <w:szCs w:val="32"/>
        </w:rPr>
        <w:t xml:space="preserve">, </w:t>
      </w:r>
      <w:r w:rsidRPr="003B5FF2">
        <w:rPr>
          <w:rFonts w:ascii="Times New Roman" w:hAnsi="Times New Roman" w:cs="Times New Roman"/>
          <w:b/>
          <w:bCs/>
          <w:sz w:val="32"/>
          <w:szCs w:val="32"/>
        </w:rPr>
        <w:t>Squares</w:t>
      </w:r>
      <w:r>
        <w:rPr>
          <w:rFonts w:ascii="Times New Roman" w:hAnsi="Times New Roman" w:cs="Times New Roman"/>
          <w:b/>
          <w:bCs/>
          <w:sz w:val="32"/>
          <w:szCs w:val="32"/>
        </w:rPr>
        <w:t>, Generating Functions</w:t>
      </w:r>
    </w:p>
    <w:p w:rsidR="003B5FF2" w:rsidRPr="002722EF" w:rsidRDefault="003B5FF2" w:rsidP="003B5FF2">
      <w:pPr>
        <w:spacing w:after="0" w:line="480" w:lineRule="auto"/>
        <w:ind w:firstLine="720"/>
        <w:rPr>
          <w:rFonts w:ascii="Times New Roman" w:hAnsi="Times New Roman" w:cs="Times New Roman"/>
          <w:sz w:val="24"/>
          <w:szCs w:val="24"/>
        </w:rPr>
      </w:pPr>
      <w:r w:rsidRPr="002722EF">
        <w:rPr>
          <w:rFonts w:ascii="Times New Roman" w:hAnsi="Times New Roman" w:cs="Times New Roman"/>
          <w:sz w:val="24"/>
          <w:szCs w:val="24"/>
        </w:rPr>
        <w:t xml:space="preserve">To figure out the general rules for constructing a simplex it is instructive to look at the lower dimensional cases. </w:t>
      </w:r>
      <w:r w:rsidRPr="002722EF">
        <w:rPr>
          <w:rFonts w:ascii="Times New Roman" w:hAnsi="Times New Roman" w:cs="Times New Roman"/>
          <w:sz w:val="24"/>
          <w:szCs w:val="24"/>
          <w:shd w:val="clear" w:color="auto" w:fill="FFFFFF"/>
        </w:rPr>
        <w:t>For example, a triangle is constructed by taking a line segment, finding the middle, moving away from it in the second dimension and making a point. Then, one connects the other points to the new point with a line segment. For a tetrahedron one starts with a triangle, finds its center, and projects from that point orthogonally into the 3</w:t>
      </w:r>
      <w:r w:rsidRPr="002722EF">
        <w:rPr>
          <w:rFonts w:ascii="Times New Roman" w:hAnsi="Times New Roman" w:cs="Times New Roman"/>
          <w:sz w:val="24"/>
          <w:szCs w:val="24"/>
          <w:shd w:val="clear" w:color="auto" w:fill="FFFFFF"/>
          <w:vertAlign w:val="superscript"/>
        </w:rPr>
        <w:t>rd</w:t>
      </w:r>
      <w:r w:rsidRPr="002722EF">
        <w:rPr>
          <w:rFonts w:ascii="Times New Roman" w:hAnsi="Times New Roman" w:cs="Times New Roman"/>
          <w:sz w:val="24"/>
          <w:szCs w:val="24"/>
          <w:shd w:val="clear" w:color="auto" w:fill="FFFFFF"/>
        </w:rPr>
        <w:t xml:space="preserve"> dimension. As before this new point is connected to the other points by means of line segments. In </w:t>
      </w:r>
      <w:proofErr w:type="gramStart"/>
      <w:r w:rsidRPr="002722EF">
        <w:rPr>
          <w:rFonts w:ascii="Times New Roman" w:hAnsi="Times New Roman" w:cs="Times New Roman"/>
          <w:sz w:val="24"/>
          <w:szCs w:val="24"/>
          <w:shd w:val="clear" w:color="auto" w:fill="FFFFFF"/>
        </w:rPr>
        <w:t>general</w:t>
      </w:r>
      <w:proofErr w:type="gramEnd"/>
      <w:r w:rsidRPr="002722EF">
        <w:rPr>
          <w:rFonts w:ascii="Times New Roman" w:hAnsi="Times New Roman" w:cs="Times New Roman"/>
          <w:sz w:val="24"/>
          <w:szCs w:val="24"/>
          <w:shd w:val="clear" w:color="auto" w:fill="FFFFFF"/>
        </w:rPr>
        <w:t xml:space="preserve"> the rule is to add a point in a new direction. It must be orthogonal to the other directions, and directly above the center of the previous figure. Once such a point is made, connect all the old points to the new point with line segments. This process is shown for the first few iterations in the following Figure 1. The points are numbered so that the reader can track the changes that occur from one figure to the next.</w:t>
      </w:r>
      <w:r w:rsidRPr="002722EF">
        <w:rPr>
          <w:rFonts w:ascii="Times New Roman" w:hAnsi="Times New Roman" w:cs="Times New Roman"/>
          <w:sz w:val="24"/>
          <w:szCs w:val="24"/>
        </w:rPr>
        <w:t xml:space="preserve"> </w:t>
      </w:r>
    </w:p>
    <w:p w:rsidR="003B5FF2" w:rsidRPr="002722EF" w:rsidRDefault="003B5FF2" w:rsidP="003B5FF2">
      <w:pPr>
        <w:spacing w:after="0" w:line="480" w:lineRule="auto"/>
        <w:ind w:firstLine="720"/>
        <w:rPr>
          <w:rFonts w:ascii="Times New Roman" w:hAnsi="Times New Roman" w:cs="Times New Roman"/>
          <w:sz w:val="24"/>
          <w:szCs w:val="24"/>
        </w:rPr>
      </w:pPr>
    </w:p>
    <w:p w:rsidR="003B5FF2" w:rsidRDefault="003B5FF2" w:rsidP="003B5FF2">
      <w:pPr>
        <w:spacing w:after="0" w:line="480" w:lineRule="auto"/>
        <w:ind w:firstLine="720"/>
        <w:rPr>
          <w:rFonts w:ascii="Times New Roman" w:hAnsi="Times New Roman" w:cs="Times New Roman"/>
          <w:sz w:val="24"/>
          <w:szCs w:val="24"/>
        </w:rPr>
      </w:pPr>
    </w:p>
    <w:p w:rsidR="003B5FF2" w:rsidRPr="002722EF" w:rsidRDefault="003B5FF2" w:rsidP="003B5FF2">
      <w:pPr>
        <w:spacing w:after="0" w:line="480" w:lineRule="auto"/>
        <w:ind w:firstLine="720"/>
        <w:rPr>
          <w:rFonts w:ascii="Times New Roman" w:hAnsi="Times New Roman" w:cs="Times New Roman"/>
          <w:sz w:val="24"/>
          <w:szCs w:val="24"/>
        </w:rPr>
      </w:pPr>
    </w:p>
    <w:p w:rsidR="003B5FF2" w:rsidRPr="002722EF" w:rsidRDefault="003B5FF2" w:rsidP="003B5FF2">
      <w:pPr>
        <w:spacing w:after="0" w:line="480" w:lineRule="auto"/>
        <w:ind w:firstLine="720"/>
        <w:rPr>
          <w:rFonts w:ascii="Times New Roman" w:hAnsi="Times New Roman" w:cs="Times New Roman"/>
          <w:sz w:val="24"/>
          <w:szCs w:val="24"/>
        </w:rPr>
      </w:pPr>
    </w:p>
    <w:tbl>
      <w:tblPr>
        <w:tblStyle w:val="TableGrid"/>
        <w:tblW w:w="8167" w:type="dxa"/>
        <w:tblInd w:w="175" w:type="dxa"/>
        <w:tblLook w:val="04A0" w:firstRow="1" w:lastRow="0" w:firstColumn="1" w:lastColumn="0" w:noHBand="0" w:noVBand="1"/>
      </w:tblPr>
      <w:tblGrid>
        <w:gridCol w:w="3996"/>
        <w:gridCol w:w="4171"/>
      </w:tblGrid>
      <w:tr w:rsidR="003B5FF2" w:rsidRPr="002722EF" w:rsidTr="00EB2608">
        <w:trPr>
          <w:trHeight w:val="976"/>
        </w:trPr>
        <w:tc>
          <w:tcPr>
            <w:tcW w:w="3996" w:type="dxa"/>
          </w:tcPr>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rPr>
              <w:object w:dxaOrig="2940"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5pt;height:1in" o:ole="">
                  <v:imagedata r:id="rId5" o:title=""/>
                </v:shape>
                <o:OLEObject Type="Embed" ProgID="PBrush" ShapeID="_x0000_i1025" DrawAspect="Content" ObjectID="_1801724367" r:id="rId6"/>
              </w:object>
            </w:r>
          </w:p>
        </w:tc>
        <w:tc>
          <w:tcPr>
            <w:tcW w:w="4171" w:type="dxa"/>
          </w:tcPr>
          <w:p w:rsidR="003B5FF2" w:rsidRPr="002722EF" w:rsidRDefault="003B5FF2" w:rsidP="00EB2608">
            <w:pPr>
              <w:spacing w:line="480" w:lineRule="auto"/>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This is a point</w:t>
            </w:r>
          </w:p>
        </w:tc>
      </w:tr>
      <w:tr w:rsidR="003B5FF2" w:rsidRPr="002722EF" w:rsidTr="00EB2608">
        <w:trPr>
          <w:trHeight w:val="2160"/>
        </w:trPr>
        <w:tc>
          <w:tcPr>
            <w:tcW w:w="3996" w:type="dxa"/>
          </w:tcPr>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rPr>
              <w:object w:dxaOrig="2985" w:dyaOrig="2550">
                <v:shape id="_x0000_i1026" type="#_x0000_t75" style="width:112.1pt;height:95.1pt" o:ole="">
                  <v:imagedata r:id="rId7" o:title=""/>
                </v:shape>
                <o:OLEObject Type="Embed" ProgID="PBrush" ShapeID="_x0000_i1026" DrawAspect="Content" ObjectID="_1801724368" r:id="rId8"/>
              </w:object>
            </w:r>
          </w:p>
        </w:tc>
        <w:tc>
          <w:tcPr>
            <w:tcW w:w="4171" w:type="dxa"/>
          </w:tcPr>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Two points</w:t>
            </w:r>
          </w:p>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One line segment</w:t>
            </w:r>
          </w:p>
        </w:tc>
      </w:tr>
      <w:tr w:rsidR="003B5FF2" w:rsidRPr="002722EF" w:rsidTr="00EB2608">
        <w:trPr>
          <w:trHeight w:val="2160"/>
        </w:trPr>
        <w:tc>
          <w:tcPr>
            <w:tcW w:w="3996" w:type="dxa"/>
          </w:tcPr>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rPr>
              <w:object w:dxaOrig="3645" w:dyaOrig="3165">
                <v:shape id="_x0000_i1027" type="#_x0000_t75" style="width:132.45pt;height:115.45pt" o:ole="">
                  <v:imagedata r:id="rId9" o:title=""/>
                </v:shape>
                <o:OLEObject Type="Embed" ProgID="PBrush" ShapeID="_x0000_i1027" DrawAspect="Content" ObjectID="_1801724369" r:id="rId10"/>
              </w:object>
            </w:r>
          </w:p>
        </w:tc>
        <w:tc>
          <w:tcPr>
            <w:tcW w:w="4171" w:type="dxa"/>
          </w:tcPr>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Three points</w:t>
            </w:r>
          </w:p>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proofErr w:type="gramStart"/>
            <w:r w:rsidRPr="002722EF">
              <w:rPr>
                <w:rFonts w:ascii="Times New Roman" w:hAnsi="Times New Roman" w:cs="Times New Roman"/>
                <w:sz w:val="24"/>
                <w:szCs w:val="24"/>
              </w:rPr>
              <w:t>Three line</w:t>
            </w:r>
            <w:proofErr w:type="gramEnd"/>
            <w:r w:rsidRPr="002722EF">
              <w:rPr>
                <w:rFonts w:ascii="Times New Roman" w:hAnsi="Times New Roman" w:cs="Times New Roman"/>
                <w:sz w:val="24"/>
                <w:szCs w:val="24"/>
              </w:rPr>
              <w:t xml:space="preserve"> segments</w:t>
            </w:r>
          </w:p>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One triangle</w:t>
            </w:r>
          </w:p>
        </w:tc>
      </w:tr>
      <w:tr w:rsidR="003B5FF2" w:rsidRPr="002722EF" w:rsidTr="00EB2608">
        <w:trPr>
          <w:trHeight w:val="350"/>
        </w:trPr>
        <w:tc>
          <w:tcPr>
            <w:tcW w:w="3996" w:type="dxa"/>
          </w:tcPr>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rPr>
              <w:object w:dxaOrig="3345" w:dyaOrig="3195">
                <v:shape id="_x0000_i1028" type="#_x0000_t75" style="width:124.3pt;height:118.85pt" o:ole="">
                  <v:imagedata r:id="rId11" o:title=""/>
                </v:shape>
                <o:OLEObject Type="Embed" ProgID="PBrush" ShapeID="_x0000_i1028" DrawAspect="Content" ObjectID="_1801724370" r:id="rId12"/>
              </w:object>
            </w:r>
          </w:p>
        </w:tc>
        <w:tc>
          <w:tcPr>
            <w:tcW w:w="4171" w:type="dxa"/>
          </w:tcPr>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Four points</w:t>
            </w:r>
          </w:p>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proofErr w:type="gramStart"/>
            <w:r w:rsidRPr="002722EF">
              <w:rPr>
                <w:rFonts w:ascii="Times New Roman" w:hAnsi="Times New Roman" w:cs="Times New Roman"/>
                <w:sz w:val="24"/>
                <w:szCs w:val="24"/>
              </w:rPr>
              <w:t>Six line</w:t>
            </w:r>
            <w:proofErr w:type="gramEnd"/>
            <w:r w:rsidRPr="002722EF">
              <w:rPr>
                <w:rFonts w:ascii="Times New Roman" w:hAnsi="Times New Roman" w:cs="Times New Roman"/>
                <w:sz w:val="24"/>
                <w:szCs w:val="24"/>
              </w:rPr>
              <w:t xml:space="preserve"> segments</w:t>
            </w:r>
          </w:p>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Four triangles</w:t>
            </w:r>
          </w:p>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One tetrahedron</w:t>
            </w:r>
          </w:p>
        </w:tc>
      </w:tr>
    </w:tbl>
    <w:p w:rsidR="003B5FF2" w:rsidRPr="002722EF" w:rsidRDefault="003B5FF2" w:rsidP="003B5FF2">
      <w:pPr>
        <w:spacing w:before="240" w:after="0" w:line="480" w:lineRule="auto"/>
        <w:jc w:val="center"/>
        <w:rPr>
          <w:rFonts w:ascii="Times New Roman" w:hAnsi="Times New Roman" w:cs="Times New Roman"/>
          <w:sz w:val="24"/>
          <w:szCs w:val="24"/>
        </w:rPr>
      </w:pPr>
      <w:r w:rsidRPr="002722EF">
        <w:rPr>
          <w:rFonts w:ascii="Times New Roman" w:hAnsi="Times New Roman" w:cs="Times New Roman"/>
          <w:sz w:val="24"/>
          <w:szCs w:val="24"/>
        </w:rPr>
        <w:t xml:space="preserve">Figure 1: </w:t>
      </w:r>
      <w:r w:rsidRPr="002722EF">
        <w:rPr>
          <w:rFonts w:ascii="Times New Roman" w:hAnsi="Times New Roman" w:cs="Times New Roman"/>
          <w:i/>
          <w:sz w:val="24"/>
          <w:szCs w:val="24"/>
        </w:rPr>
        <w:t>0, 1, 2, and 3 simplices (Wolfram)</w:t>
      </w:r>
    </w:p>
    <w:p w:rsidR="003B5FF2" w:rsidRPr="002722EF" w:rsidRDefault="003B5FF2" w:rsidP="003B5FF2">
      <w:pPr>
        <w:spacing w:after="0" w:line="480" w:lineRule="auto"/>
        <w:ind w:firstLine="720"/>
        <w:rPr>
          <w:rFonts w:ascii="Times New Roman" w:hAnsi="Times New Roman" w:cs="Times New Roman"/>
          <w:sz w:val="24"/>
          <w:szCs w:val="24"/>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r w:rsidRPr="002722EF">
        <w:rPr>
          <w:rFonts w:ascii="Times New Roman" w:hAnsi="Times New Roman" w:cs="Times New Roman"/>
          <w:sz w:val="24"/>
          <w:szCs w:val="24"/>
        </w:rPr>
        <w:t xml:space="preserve">The rules for generating hypercubes can also be inferred from the lower dimensional versions. When we want to create a square from a line </w:t>
      </w:r>
      <w:proofErr w:type="gramStart"/>
      <w:r w:rsidRPr="002722EF">
        <w:rPr>
          <w:rFonts w:ascii="Times New Roman" w:hAnsi="Times New Roman" w:cs="Times New Roman"/>
          <w:sz w:val="24"/>
          <w:szCs w:val="24"/>
        </w:rPr>
        <w:t>segment</w:t>
      </w:r>
      <w:proofErr w:type="gramEnd"/>
      <w:r w:rsidRPr="002722EF">
        <w:rPr>
          <w:rFonts w:ascii="Times New Roman" w:hAnsi="Times New Roman" w:cs="Times New Roman"/>
          <w:sz w:val="24"/>
          <w:szCs w:val="24"/>
        </w:rPr>
        <w:t xml:space="preserve"> we can simply translate a copy of the line segment across in the second dimension and connect the new points to the ones that they </w:t>
      </w:r>
      <w:r w:rsidRPr="002722EF">
        <w:rPr>
          <w:rFonts w:ascii="Times New Roman" w:hAnsi="Times New Roman" w:cs="Times New Roman"/>
          <w:sz w:val="24"/>
          <w:szCs w:val="24"/>
        </w:rPr>
        <w:lastRenderedPageBreak/>
        <w:t>were copied from to make a square. To make a cube from a square the procedure is similar: we translate a copy of the entire square in the 3</w:t>
      </w:r>
      <w:r w:rsidRPr="002722EF">
        <w:rPr>
          <w:rFonts w:ascii="Times New Roman" w:hAnsi="Times New Roman" w:cs="Times New Roman"/>
          <w:sz w:val="24"/>
          <w:szCs w:val="24"/>
          <w:vertAlign w:val="superscript"/>
        </w:rPr>
        <w:t>rd</w:t>
      </w:r>
      <w:r w:rsidRPr="002722EF">
        <w:rPr>
          <w:rFonts w:ascii="Times New Roman" w:hAnsi="Times New Roman" w:cs="Times New Roman"/>
          <w:sz w:val="24"/>
          <w:szCs w:val="24"/>
        </w:rPr>
        <w:t xml:space="preserve"> dimension, then connect the points to the original points. The general rule then is to copy the figure into the next orthogonal dimension</w:t>
      </w:r>
      <w:r w:rsidRPr="002722EF">
        <w:rPr>
          <w:rFonts w:ascii="Times New Roman" w:hAnsi="Times New Roman" w:cs="Times New Roman"/>
          <w:sz w:val="24"/>
          <w:szCs w:val="24"/>
          <w:shd w:val="clear" w:color="auto" w:fill="FFFFFF"/>
        </w:rPr>
        <w:t xml:space="preserve"> and connect the points across in that dimension. This is shown in the Figure 2. As before the points are numbered so inferences can be drawn across dimensions.</w:t>
      </w: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p>
    <w:tbl>
      <w:tblPr>
        <w:tblStyle w:val="TableGrid"/>
        <w:tblW w:w="8167" w:type="dxa"/>
        <w:tblInd w:w="175" w:type="dxa"/>
        <w:tblLook w:val="04A0" w:firstRow="1" w:lastRow="0" w:firstColumn="1" w:lastColumn="0" w:noHBand="0" w:noVBand="1"/>
      </w:tblPr>
      <w:tblGrid>
        <w:gridCol w:w="3996"/>
        <w:gridCol w:w="4171"/>
      </w:tblGrid>
      <w:tr w:rsidR="003B5FF2" w:rsidRPr="002722EF" w:rsidTr="00EB2608">
        <w:trPr>
          <w:trHeight w:val="976"/>
        </w:trPr>
        <w:tc>
          <w:tcPr>
            <w:tcW w:w="3996" w:type="dxa"/>
          </w:tcPr>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rPr>
              <w:object w:dxaOrig="2940" w:dyaOrig="2550">
                <v:shape id="_x0000_i1029" type="#_x0000_t75" style="width:89pt;height:77.45pt" o:ole="">
                  <v:imagedata r:id="rId5" o:title=""/>
                </v:shape>
                <o:OLEObject Type="Embed" ProgID="PBrush" ShapeID="_x0000_i1029" DrawAspect="Content" ObjectID="_1801724371" r:id="rId13"/>
              </w:object>
            </w:r>
          </w:p>
        </w:tc>
        <w:tc>
          <w:tcPr>
            <w:tcW w:w="4171" w:type="dxa"/>
          </w:tcPr>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This is a point</w:t>
            </w:r>
          </w:p>
        </w:tc>
      </w:tr>
      <w:tr w:rsidR="003B5FF2" w:rsidRPr="002722EF" w:rsidTr="00EB2608">
        <w:trPr>
          <w:trHeight w:val="1862"/>
        </w:trPr>
        <w:tc>
          <w:tcPr>
            <w:tcW w:w="3996" w:type="dxa"/>
          </w:tcPr>
          <w:p w:rsidR="003B5FF2" w:rsidRPr="002722EF" w:rsidRDefault="003B5FF2" w:rsidP="00EB2608">
            <w:pPr>
              <w:spacing w:line="480" w:lineRule="auto"/>
              <w:rPr>
                <w:rFonts w:ascii="Times New Roman" w:hAnsi="Times New Roman" w:cs="Times New Roman"/>
              </w:rPr>
            </w:pPr>
          </w:p>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rPr>
              <w:object w:dxaOrig="2655" w:dyaOrig="960">
                <v:shape id="_x0000_i1030" type="#_x0000_t75" style="width:132.45pt;height:48.25pt" o:ole="">
                  <v:imagedata r:id="rId14" o:title=""/>
                </v:shape>
                <o:OLEObject Type="Embed" ProgID="PBrush" ShapeID="_x0000_i1030" DrawAspect="Content" ObjectID="_1801724372" r:id="rId15"/>
              </w:object>
            </w:r>
          </w:p>
        </w:tc>
        <w:tc>
          <w:tcPr>
            <w:tcW w:w="4171" w:type="dxa"/>
          </w:tcPr>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Two points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One line segment</w:t>
            </w:r>
          </w:p>
        </w:tc>
      </w:tr>
      <w:tr w:rsidR="003B5FF2" w:rsidRPr="002722EF" w:rsidTr="00EB2608">
        <w:trPr>
          <w:trHeight w:val="2330"/>
        </w:trPr>
        <w:tc>
          <w:tcPr>
            <w:tcW w:w="3996" w:type="dxa"/>
          </w:tcPr>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rPr>
              <w:object w:dxaOrig="3135" w:dyaOrig="2775">
                <v:shape id="_x0000_i1031" type="#_x0000_t75" style="width:156.9pt;height:117.5pt" o:ole="">
                  <v:imagedata r:id="rId16" o:title="" cropbottom="9919f"/>
                </v:shape>
                <o:OLEObject Type="Embed" ProgID="PBrush" ShapeID="_x0000_i1031" DrawAspect="Content" ObjectID="_1801724373" r:id="rId17"/>
              </w:object>
            </w:r>
          </w:p>
        </w:tc>
        <w:tc>
          <w:tcPr>
            <w:tcW w:w="4171" w:type="dxa"/>
          </w:tcPr>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Four points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Four lines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One square</w:t>
            </w:r>
          </w:p>
        </w:tc>
      </w:tr>
      <w:tr w:rsidR="003B5FF2" w:rsidRPr="002722EF" w:rsidTr="00EB2608">
        <w:trPr>
          <w:trHeight w:val="2160"/>
        </w:trPr>
        <w:tc>
          <w:tcPr>
            <w:tcW w:w="3996" w:type="dxa"/>
          </w:tcPr>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rPr>
              <w:object w:dxaOrig="3345" w:dyaOrig="3390">
                <v:shape id="_x0000_i1032" type="#_x0000_t75" style="width:136.55pt;height:138.55pt" o:ole="">
                  <v:imagedata r:id="rId18" o:title=""/>
                </v:shape>
                <o:OLEObject Type="Embed" ProgID="PBrush" ShapeID="_x0000_i1032" DrawAspect="Content" ObjectID="_1801724374" r:id="rId19"/>
              </w:object>
            </w:r>
          </w:p>
        </w:tc>
        <w:tc>
          <w:tcPr>
            <w:tcW w:w="4171" w:type="dxa"/>
          </w:tcPr>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Eight points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Twelve lines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Six squares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One cube</w:t>
            </w:r>
          </w:p>
        </w:tc>
      </w:tr>
    </w:tbl>
    <w:p w:rsidR="003B5FF2" w:rsidRPr="002722EF" w:rsidRDefault="003B5FF2" w:rsidP="003B5FF2">
      <w:pPr>
        <w:spacing w:before="240" w:after="0" w:line="480" w:lineRule="auto"/>
        <w:ind w:firstLine="720"/>
        <w:jc w:val="center"/>
        <w:rPr>
          <w:rFonts w:ascii="Times New Roman" w:hAnsi="Times New Roman" w:cs="Times New Roman"/>
          <w:sz w:val="24"/>
          <w:szCs w:val="24"/>
        </w:rPr>
      </w:pPr>
      <w:r w:rsidRPr="002722EF">
        <w:rPr>
          <w:rFonts w:ascii="Times New Roman" w:hAnsi="Times New Roman" w:cs="Times New Roman"/>
          <w:sz w:val="24"/>
          <w:szCs w:val="24"/>
        </w:rPr>
        <w:t xml:space="preserve">Figure 2: </w:t>
      </w:r>
      <w:r w:rsidRPr="002722EF">
        <w:rPr>
          <w:rFonts w:ascii="Times New Roman" w:hAnsi="Times New Roman" w:cs="Times New Roman"/>
          <w:i/>
          <w:sz w:val="24"/>
          <w:szCs w:val="24"/>
        </w:rPr>
        <w:t>0, 1, 2, and 3 dimensional hypercubes</w:t>
      </w:r>
    </w:p>
    <w:p w:rsidR="003B5FF2" w:rsidRPr="002722EF" w:rsidRDefault="003B5FF2" w:rsidP="003B5FF2">
      <w:pPr>
        <w:spacing w:after="0" w:line="480" w:lineRule="auto"/>
        <w:ind w:firstLine="720"/>
        <w:jc w:val="center"/>
        <w:rPr>
          <w:rFonts w:ascii="Times New Roman" w:hAnsi="Times New Roman" w:cs="Times New Roman"/>
          <w:sz w:val="24"/>
          <w:szCs w:val="24"/>
        </w:rPr>
      </w:pPr>
    </w:p>
    <w:p w:rsidR="003B5FF2" w:rsidRPr="002722EF" w:rsidRDefault="003B5FF2" w:rsidP="003B5FF2">
      <w:pPr>
        <w:spacing w:after="0" w:line="480" w:lineRule="auto"/>
        <w:ind w:firstLine="720"/>
        <w:jc w:val="center"/>
        <w:rPr>
          <w:rFonts w:ascii="Times New Roman" w:hAnsi="Times New Roman" w:cs="Times New Roman"/>
          <w:sz w:val="24"/>
          <w:szCs w:val="24"/>
        </w:rPr>
      </w:pPr>
    </w:p>
    <w:p w:rsidR="003B5FF2" w:rsidRPr="002722EF" w:rsidRDefault="003B5FF2" w:rsidP="003B5FF2">
      <w:pPr>
        <w:spacing w:after="0" w:line="480" w:lineRule="auto"/>
        <w:ind w:firstLine="720"/>
        <w:jc w:val="center"/>
        <w:rPr>
          <w:rFonts w:ascii="Times New Roman" w:hAnsi="Times New Roman" w:cs="Times New Roman"/>
          <w:sz w:val="24"/>
          <w:szCs w:val="24"/>
        </w:rPr>
      </w:pPr>
    </w:p>
    <w:p w:rsidR="003B5FF2" w:rsidRPr="002722EF" w:rsidRDefault="003B5FF2" w:rsidP="003B5FF2">
      <w:pPr>
        <w:spacing w:after="0" w:line="480" w:lineRule="auto"/>
        <w:ind w:firstLine="720"/>
        <w:jc w:val="center"/>
        <w:rPr>
          <w:rFonts w:ascii="Times New Roman" w:hAnsi="Times New Roman" w:cs="Times New Roman"/>
          <w:sz w:val="24"/>
          <w:szCs w:val="24"/>
        </w:rPr>
      </w:pPr>
    </w:p>
    <w:p w:rsidR="003B5FF2" w:rsidRPr="002722EF" w:rsidRDefault="003B5FF2" w:rsidP="003B5FF2">
      <w:pPr>
        <w:spacing w:after="0" w:line="480" w:lineRule="auto"/>
        <w:ind w:firstLine="720"/>
        <w:jc w:val="center"/>
        <w:rPr>
          <w:rFonts w:ascii="Times New Roman" w:hAnsi="Times New Roman" w:cs="Times New Roman"/>
          <w:sz w:val="24"/>
          <w:szCs w:val="24"/>
        </w:rPr>
      </w:pPr>
    </w:p>
    <w:p w:rsidR="003B5FF2" w:rsidRPr="002722EF" w:rsidRDefault="003B5FF2" w:rsidP="003B5FF2">
      <w:pPr>
        <w:spacing w:line="480" w:lineRule="auto"/>
        <w:ind w:firstLine="720"/>
        <w:rPr>
          <w:rFonts w:ascii="Times New Roman" w:hAnsi="Times New Roman" w:cs="Times New Roman"/>
          <w:sz w:val="24"/>
          <w:szCs w:val="24"/>
        </w:rPr>
      </w:pPr>
      <w:r w:rsidRPr="002722EF">
        <w:rPr>
          <w:rFonts w:ascii="Times New Roman" w:hAnsi="Times New Roman" w:cs="Times New Roman"/>
          <w:sz w:val="24"/>
          <w:szCs w:val="24"/>
        </w:rPr>
        <w:t xml:space="preserve">We run out of figures that are easily rendered however. This is shown in Figure 3 and Figure 4 as the first </w:t>
      </w:r>
      <w:proofErr w:type="gramStart"/>
      <w:r w:rsidRPr="002722EF">
        <w:rPr>
          <w:rFonts w:ascii="Times New Roman" w:hAnsi="Times New Roman" w:cs="Times New Roman"/>
          <w:sz w:val="24"/>
          <w:szCs w:val="24"/>
        </w:rPr>
        <w:t>four dimensional</w:t>
      </w:r>
      <w:proofErr w:type="gramEnd"/>
      <w:r w:rsidRPr="002722EF">
        <w:rPr>
          <w:rFonts w:ascii="Times New Roman" w:hAnsi="Times New Roman" w:cs="Times New Roman"/>
          <w:sz w:val="24"/>
          <w:szCs w:val="24"/>
        </w:rPr>
        <w:t xml:space="preserve"> simplex and hypercube. This leads to the use of generating functions to give structure to the higher dimensional versions of the square and triangle.</w:t>
      </w:r>
    </w:p>
    <w:tbl>
      <w:tblPr>
        <w:tblStyle w:val="TableGrid"/>
        <w:tblW w:w="6480" w:type="dxa"/>
        <w:tblInd w:w="265" w:type="dxa"/>
        <w:tblLook w:val="04A0" w:firstRow="1" w:lastRow="0" w:firstColumn="1" w:lastColumn="0" w:noHBand="0" w:noVBand="1"/>
      </w:tblPr>
      <w:tblGrid>
        <w:gridCol w:w="3456"/>
        <w:gridCol w:w="3024"/>
      </w:tblGrid>
      <w:tr w:rsidR="003B5FF2" w:rsidRPr="002722EF" w:rsidTr="00EB2608">
        <w:trPr>
          <w:trHeight w:val="3039"/>
        </w:trPr>
        <w:tc>
          <w:tcPr>
            <w:tcW w:w="3233" w:type="dxa"/>
          </w:tcPr>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noProof/>
                <w:sz w:val="24"/>
                <w:szCs w:val="24"/>
              </w:rPr>
              <w:lastRenderedPageBreak/>
              <w:drawing>
                <wp:inline distT="0" distB="0" distL="0" distR="0" wp14:anchorId="573EAB70" wp14:editId="1A43D336">
                  <wp:extent cx="20574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rotWithShape="1">
                          <a:blip r:embed="rId20">
                            <a:extLst>
                              <a:ext uri="{28A0092B-C50C-407E-A947-70E740481C1C}">
                                <a14:useLocalDpi xmlns:a14="http://schemas.microsoft.com/office/drawing/2010/main" val="0"/>
                              </a:ext>
                            </a:extLst>
                          </a:blip>
                          <a:srcRect l="3448" t="8677" r="13793" b="14049"/>
                          <a:stretch/>
                        </pic:blipFill>
                        <pic:spPr bwMode="auto">
                          <a:xfrm>
                            <a:off x="0" y="0"/>
                            <a:ext cx="2057400" cy="17811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47" w:type="dxa"/>
          </w:tcPr>
          <w:p w:rsidR="003B5FF2" w:rsidRPr="002722EF" w:rsidRDefault="003B5FF2" w:rsidP="00EB2608">
            <w:pPr>
              <w:spacing w:line="480" w:lineRule="auto"/>
              <w:jc w:val="center"/>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Five points</w:t>
            </w:r>
          </w:p>
          <w:p w:rsidR="003B5FF2" w:rsidRPr="002722EF" w:rsidRDefault="003B5FF2" w:rsidP="00EB2608">
            <w:pPr>
              <w:spacing w:line="480" w:lineRule="auto"/>
              <w:jc w:val="center"/>
              <w:rPr>
                <w:rFonts w:ascii="Times New Roman" w:hAnsi="Times New Roman" w:cs="Times New Roman"/>
                <w:sz w:val="24"/>
                <w:szCs w:val="24"/>
              </w:rPr>
            </w:pPr>
            <w:proofErr w:type="gramStart"/>
            <w:r w:rsidRPr="002722EF">
              <w:rPr>
                <w:rFonts w:ascii="Times New Roman" w:hAnsi="Times New Roman" w:cs="Times New Roman"/>
                <w:sz w:val="24"/>
                <w:szCs w:val="24"/>
              </w:rPr>
              <w:t>Ten line</w:t>
            </w:r>
            <w:proofErr w:type="gramEnd"/>
            <w:r w:rsidRPr="002722EF">
              <w:rPr>
                <w:rFonts w:ascii="Times New Roman" w:hAnsi="Times New Roman" w:cs="Times New Roman"/>
                <w:sz w:val="24"/>
                <w:szCs w:val="24"/>
              </w:rPr>
              <w:t xml:space="preserve"> segments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Ten triangles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Five tetrahedrons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One 4 simplex</w:t>
            </w:r>
          </w:p>
        </w:tc>
      </w:tr>
    </w:tbl>
    <w:p w:rsidR="003B5FF2" w:rsidRPr="002722EF" w:rsidRDefault="003B5FF2" w:rsidP="003B5FF2">
      <w:pPr>
        <w:spacing w:line="480" w:lineRule="auto"/>
        <w:jc w:val="center"/>
        <w:rPr>
          <w:rFonts w:ascii="Times New Roman" w:hAnsi="Times New Roman" w:cs="Times New Roman"/>
          <w:sz w:val="24"/>
          <w:szCs w:val="24"/>
        </w:rPr>
      </w:pPr>
    </w:p>
    <w:p w:rsidR="003B5FF2" w:rsidRPr="002722EF" w:rsidRDefault="003B5FF2" w:rsidP="003B5FF2">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 xml:space="preserve">Figure 3: </w:t>
      </w:r>
      <w:r w:rsidRPr="002722EF">
        <w:rPr>
          <w:rFonts w:ascii="Times New Roman" w:hAnsi="Times New Roman" w:cs="Times New Roman"/>
          <w:i/>
          <w:sz w:val="24"/>
          <w:szCs w:val="24"/>
        </w:rPr>
        <w:t xml:space="preserve">The 4 </w:t>
      </w:r>
      <w:proofErr w:type="gramStart"/>
      <w:r w:rsidRPr="002722EF">
        <w:rPr>
          <w:rFonts w:ascii="Times New Roman" w:hAnsi="Times New Roman" w:cs="Times New Roman"/>
          <w:i/>
          <w:sz w:val="24"/>
          <w:szCs w:val="24"/>
        </w:rPr>
        <w:t>simplex</w:t>
      </w:r>
      <w:proofErr w:type="gramEnd"/>
      <w:r w:rsidRPr="002722EF">
        <w:rPr>
          <w:rFonts w:ascii="Times New Roman" w:hAnsi="Times New Roman" w:cs="Times New Roman"/>
          <w:i/>
          <w:sz w:val="24"/>
          <w:szCs w:val="24"/>
        </w:rPr>
        <w:t xml:space="preserve"> (Wolfram)</w:t>
      </w:r>
    </w:p>
    <w:tbl>
      <w:tblPr>
        <w:tblStyle w:val="TableGrid"/>
        <w:tblW w:w="9990" w:type="dxa"/>
        <w:tblInd w:w="355" w:type="dxa"/>
        <w:tblLook w:val="04A0" w:firstRow="1" w:lastRow="0" w:firstColumn="1" w:lastColumn="0" w:noHBand="0" w:noVBand="1"/>
      </w:tblPr>
      <w:tblGrid>
        <w:gridCol w:w="6480"/>
        <w:gridCol w:w="3510"/>
      </w:tblGrid>
      <w:tr w:rsidR="003B5FF2" w:rsidRPr="002722EF" w:rsidTr="003B5FF2">
        <w:trPr>
          <w:trHeight w:val="3039"/>
        </w:trPr>
        <w:tc>
          <w:tcPr>
            <w:tcW w:w="6480" w:type="dxa"/>
          </w:tcPr>
          <w:p w:rsidR="003B5FF2" w:rsidRPr="002722EF" w:rsidRDefault="003B5FF2" w:rsidP="00EB2608">
            <w:pPr>
              <w:spacing w:line="480" w:lineRule="auto"/>
              <w:rPr>
                <w:rFonts w:ascii="Times New Roman" w:hAnsi="Times New Roman" w:cs="Times New Roman"/>
                <w:sz w:val="24"/>
                <w:szCs w:val="24"/>
              </w:rPr>
            </w:pPr>
            <w:r w:rsidRPr="002722EF">
              <w:rPr>
                <w:rFonts w:ascii="Times New Roman" w:hAnsi="Times New Roman" w:cs="Times New Roman"/>
              </w:rPr>
              <w:object w:dxaOrig="8490" w:dyaOrig="4365">
                <v:shape id="_x0000_i1094" type="#_x0000_t75" style="width:311.1pt;height:177.95pt" o:ole="">
                  <v:imagedata r:id="rId21" o:title="" cropleft="6411f"/>
                </v:shape>
                <o:OLEObject Type="Embed" ProgID="PBrush" ShapeID="_x0000_i1094" DrawAspect="Content" ObjectID="_1801724375" r:id="rId22"/>
              </w:object>
            </w:r>
          </w:p>
        </w:tc>
        <w:tc>
          <w:tcPr>
            <w:tcW w:w="3510" w:type="dxa"/>
          </w:tcPr>
          <w:p w:rsidR="003B5FF2" w:rsidRPr="002722EF" w:rsidRDefault="003B5FF2" w:rsidP="00EB2608">
            <w:pPr>
              <w:spacing w:line="480" w:lineRule="auto"/>
              <w:rPr>
                <w:rFonts w:ascii="Times New Roman" w:hAnsi="Times New Roman" w:cs="Times New Roman"/>
                <w:sz w:val="24"/>
                <w:szCs w:val="24"/>
              </w:rPr>
            </w:pP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Sixteen points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Thirty-two lines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Twenty-four squares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Eight cubes</w:t>
            </w:r>
          </w:p>
          <w:p w:rsidR="003B5FF2" w:rsidRPr="002722EF" w:rsidRDefault="003B5FF2" w:rsidP="00EB2608">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 xml:space="preserve">One </w:t>
            </w:r>
            <w:r w:rsidRPr="002722EF">
              <w:rPr>
                <w:rFonts w:ascii="Times New Roman" w:hAnsi="Times New Roman" w:cs="Times New Roman"/>
                <w:sz w:val="24"/>
                <w:szCs w:val="24"/>
              </w:rPr>
              <w:t>4-dimensional</w:t>
            </w:r>
            <w:r w:rsidRPr="002722EF">
              <w:rPr>
                <w:rFonts w:ascii="Times New Roman" w:hAnsi="Times New Roman" w:cs="Times New Roman"/>
                <w:sz w:val="24"/>
                <w:szCs w:val="24"/>
              </w:rPr>
              <w:t xml:space="preserve"> hypercube</w:t>
            </w:r>
          </w:p>
        </w:tc>
      </w:tr>
    </w:tbl>
    <w:p w:rsidR="003B5FF2" w:rsidRPr="002722EF" w:rsidRDefault="003B5FF2" w:rsidP="003B5FF2">
      <w:pPr>
        <w:spacing w:line="480" w:lineRule="auto"/>
        <w:jc w:val="center"/>
        <w:rPr>
          <w:rFonts w:ascii="Times New Roman" w:hAnsi="Times New Roman" w:cs="Times New Roman"/>
          <w:sz w:val="24"/>
          <w:szCs w:val="24"/>
        </w:rPr>
      </w:pPr>
    </w:p>
    <w:p w:rsidR="003B5FF2" w:rsidRPr="002722EF" w:rsidRDefault="003B5FF2" w:rsidP="003B5FF2">
      <w:pPr>
        <w:spacing w:line="480" w:lineRule="auto"/>
        <w:jc w:val="center"/>
        <w:rPr>
          <w:rFonts w:ascii="Times New Roman" w:hAnsi="Times New Roman" w:cs="Times New Roman"/>
          <w:sz w:val="24"/>
          <w:szCs w:val="24"/>
        </w:rPr>
      </w:pPr>
      <w:r w:rsidRPr="002722EF">
        <w:rPr>
          <w:rFonts w:ascii="Times New Roman" w:hAnsi="Times New Roman" w:cs="Times New Roman"/>
          <w:sz w:val="24"/>
          <w:szCs w:val="24"/>
        </w:rPr>
        <w:t xml:space="preserve">Figure 4: </w:t>
      </w:r>
      <w:r w:rsidRPr="002722EF">
        <w:rPr>
          <w:rFonts w:ascii="Times New Roman" w:hAnsi="Times New Roman" w:cs="Times New Roman"/>
          <w:i/>
          <w:sz w:val="24"/>
          <w:szCs w:val="24"/>
        </w:rPr>
        <w:t xml:space="preserve">The </w:t>
      </w:r>
      <w:proofErr w:type="gramStart"/>
      <w:r w:rsidRPr="002722EF">
        <w:rPr>
          <w:rFonts w:ascii="Times New Roman" w:hAnsi="Times New Roman" w:cs="Times New Roman"/>
          <w:i/>
          <w:sz w:val="24"/>
          <w:szCs w:val="24"/>
        </w:rPr>
        <w:t>4 dimensional</w:t>
      </w:r>
      <w:proofErr w:type="gramEnd"/>
      <w:r w:rsidRPr="002722EF">
        <w:rPr>
          <w:rFonts w:ascii="Times New Roman" w:hAnsi="Times New Roman" w:cs="Times New Roman"/>
          <w:i/>
          <w:sz w:val="24"/>
          <w:szCs w:val="24"/>
        </w:rPr>
        <w:t xml:space="preserve"> hypercube</w:t>
      </w:r>
    </w:p>
    <w:p w:rsidR="003B5FF2" w:rsidRPr="002722EF" w:rsidRDefault="003B5FF2" w:rsidP="003B5FF2">
      <w:pPr>
        <w:tabs>
          <w:tab w:val="left" w:pos="2745"/>
        </w:tabs>
        <w:spacing w:line="480" w:lineRule="auto"/>
        <w:rPr>
          <w:rFonts w:ascii="Times New Roman" w:hAnsi="Times New Roman" w:cs="Times New Roman"/>
          <w:sz w:val="24"/>
          <w:szCs w:val="24"/>
        </w:rPr>
      </w:pPr>
      <w:r w:rsidRPr="002722EF">
        <w:rPr>
          <w:rFonts w:ascii="Times New Roman" w:hAnsi="Times New Roman" w:cs="Times New Roman"/>
          <w:sz w:val="24"/>
          <w:szCs w:val="24"/>
        </w:rPr>
        <w:tab/>
      </w:r>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 xml:space="preserve">Generating functions are a way of using polynomials and their properties to help collect and organize objects. They are a formal power series with one or more variables and are often used in combinatorics. In this chapter generating functions are used to count the numbers of different dimensional objects in higher dimensional objects. </w:t>
      </w:r>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lastRenderedPageBreak/>
        <w:t>A formal power series is represented as</w:t>
      </w:r>
    </w:p>
    <w:p w:rsidR="003B5FF2" w:rsidRPr="002722EF" w:rsidRDefault="003B5FF2" w:rsidP="003B5FF2">
      <w:pPr>
        <w:spacing w:line="480" w:lineRule="auto"/>
        <w:rPr>
          <w:rFonts w:ascii="Times New Roman" w:hAnsi="Times New Roman" w:cs="Times New Roman"/>
          <w:sz w:val="24"/>
          <w:szCs w:val="24"/>
          <w:shd w:val="clear" w:color="auto" w:fill="FFFFFF"/>
        </w:rPr>
      </w:pPr>
      <m:oMathPara>
        <m:oMath>
          <m:nary>
            <m:naryPr>
              <m:chr m:val="∑"/>
              <m:grow m:val="1"/>
              <m:ctrlPr>
                <w:rPr>
                  <w:rFonts w:ascii="Cambria Math" w:hAnsi="Cambria Math" w:cs="Times New Roman"/>
                  <w:sz w:val="24"/>
                  <w:szCs w:val="24"/>
                  <w:shd w:val="clear" w:color="auto" w:fill="FFFFFF"/>
                </w:rPr>
              </m:ctrlPr>
            </m:naryPr>
            <m:sub>
              <m:r>
                <w:rPr>
                  <w:rFonts w:ascii="Cambria Math" w:hAnsi="Cambria Math" w:cs="Times New Roman"/>
                  <w:sz w:val="24"/>
                  <w:szCs w:val="24"/>
                  <w:shd w:val="clear" w:color="auto" w:fill="FFFFFF"/>
                </w:rPr>
                <m:t>n=0</m:t>
              </m:r>
            </m:sub>
            <m:sup>
              <m:r>
                <w:rPr>
                  <w:rFonts w:ascii="Cambria Math" w:hAnsi="Cambria Math" w:cs="Times New Roman"/>
                  <w:sz w:val="24"/>
                  <w:szCs w:val="24"/>
                  <w:shd w:val="clear" w:color="auto" w:fill="FFFFFF"/>
                </w:rPr>
                <m:t>∞</m:t>
              </m:r>
            </m:sup>
            <m:e>
              <m:d>
                <m:dPr>
                  <m:ctrlPr>
                    <w:rPr>
                      <w:rFonts w:ascii="Cambria Math" w:hAnsi="Cambria Math" w:cs="Times New Roman"/>
                      <w:sz w:val="24"/>
                      <w:szCs w:val="24"/>
                      <w:shd w:val="clear" w:color="auto" w:fill="FFFFFF"/>
                    </w:rPr>
                  </m:ctrlPr>
                </m:dPr>
                <m:e>
                  <m:sSub>
                    <m:sSubPr>
                      <m:ctrlPr>
                        <w:rPr>
                          <w:rFonts w:ascii="Cambria Math" w:hAnsi="Cambria Math" w:cs="Times New Roman"/>
                          <w:sz w:val="24"/>
                          <w:szCs w:val="24"/>
                          <w:shd w:val="clear" w:color="auto" w:fill="FFFFFF"/>
                        </w:rPr>
                      </m:ctrlPr>
                    </m:sSubPr>
                    <m:e>
                      <m:r>
                        <w:rPr>
                          <w:rFonts w:ascii="Cambria Math" w:eastAsia="Cambria Math" w:hAnsi="Cambria Math" w:cs="Times New Roman"/>
                          <w:sz w:val="24"/>
                          <w:szCs w:val="24"/>
                          <w:shd w:val="clear" w:color="auto" w:fill="FFFFFF"/>
                        </w:rPr>
                        <m:t>a</m:t>
                      </m:r>
                    </m:e>
                    <m:sub>
                      <m:r>
                        <w:rPr>
                          <w:rFonts w:ascii="Cambria Math" w:eastAsia="Cambria Math" w:hAnsi="Cambria Math" w:cs="Times New Roman"/>
                          <w:sz w:val="24"/>
                          <w:szCs w:val="24"/>
                          <w:shd w:val="clear" w:color="auto" w:fill="FFFFFF"/>
                        </w:rPr>
                        <m:t>n</m:t>
                      </m:r>
                    </m:sub>
                  </m:sSub>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n</m:t>
                      </m:r>
                    </m:sup>
                  </m:sSup>
                </m:e>
              </m:d>
            </m:e>
          </m:nary>
        </m:oMath>
      </m:oMathPara>
    </w:p>
    <w:p w:rsidR="003B5FF2" w:rsidRPr="002722EF" w:rsidRDefault="003B5FF2" w:rsidP="003B5FF2">
      <w:pPr>
        <w:spacing w:after="0" w:line="480" w:lineRule="auto"/>
        <w:rPr>
          <w:rFonts w:ascii="Times New Roman" w:hAnsi="Times New Roman" w:cs="Times New Roman"/>
          <w:sz w:val="24"/>
          <w:szCs w:val="24"/>
        </w:rPr>
      </w:pPr>
      <w:r w:rsidRPr="002722EF">
        <w:rPr>
          <w:rFonts w:ascii="Times New Roman" w:hAnsi="Times New Roman" w:cs="Times New Roman"/>
          <w:sz w:val="24"/>
          <w:szCs w:val="24"/>
          <w:shd w:val="clear" w:color="auto" w:fill="FFFFFF"/>
        </w:rPr>
        <w:t>The number multiplier, or coefficient, in the polynomial tells how many of the objects there are, the power of the variable or indeterminate (x or y) tells the dimension of the object being counted. The coefficient here is a</w:t>
      </w:r>
      <w:r w:rsidRPr="002722EF">
        <w:rPr>
          <w:rFonts w:ascii="Times New Roman" w:hAnsi="Times New Roman" w:cs="Times New Roman"/>
          <w:i/>
          <w:sz w:val="24"/>
          <w:szCs w:val="24"/>
          <w:shd w:val="clear" w:color="auto" w:fill="FFFFFF"/>
        </w:rPr>
        <w:softHyphen/>
      </w:r>
      <w:r w:rsidRPr="002722EF">
        <w:rPr>
          <w:rFonts w:ascii="Times New Roman" w:hAnsi="Times New Roman" w:cs="Times New Roman"/>
          <w:i/>
          <w:sz w:val="24"/>
          <w:szCs w:val="24"/>
          <w:shd w:val="clear" w:color="auto" w:fill="FFFFFF"/>
        </w:rPr>
        <w:softHyphen/>
      </w:r>
      <w:r w:rsidRPr="002722EF">
        <w:rPr>
          <w:rFonts w:ascii="Times New Roman" w:hAnsi="Times New Roman" w:cs="Times New Roman"/>
          <w:i/>
          <w:sz w:val="24"/>
          <w:szCs w:val="24"/>
          <w:shd w:val="clear" w:color="auto" w:fill="FFFFFF"/>
          <w:vertAlign w:val="subscript"/>
        </w:rPr>
        <w:t>n</w:t>
      </w:r>
      <w:r w:rsidRPr="002722EF">
        <w:rPr>
          <w:rFonts w:ascii="Times New Roman" w:hAnsi="Times New Roman" w:cs="Times New Roman"/>
          <w:sz w:val="24"/>
          <w:szCs w:val="24"/>
          <w:shd w:val="clear" w:color="auto" w:fill="FFFFFF"/>
        </w:rPr>
        <w:t xml:space="preserve"> and refers to the number of the objects there are, the </w:t>
      </w:r>
      <w:proofErr w:type="spellStart"/>
      <w:r w:rsidRPr="002722EF">
        <w:rPr>
          <w:rFonts w:ascii="Times New Roman" w:hAnsi="Times New Roman" w:cs="Times New Roman"/>
          <w:sz w:val="24"/>
          <w:szCs w:val="24"/>
          <w:shd w:val="clear" w:color="auto" w:fill="FFFFFF"/>
        </w:rPr>
        <w:t>x</w:t>
      </w:r>
      <w:r w:rsidRPr="002722EF">
        <w:rPr>
          <w:rFonts w:ascii="Times New Roman" w:hAnsi="Times New Roman" w:cs="Times New Roman"/>
          <w:i/>
          <w:sz w:val="24"/>
          <w:szCs w:val="24"/>
          <w:shd w:val="clear" w:color="auto" w:fill="FFFFFF"/>
          <w:vertAlign w:val="superscript"/>
        </w:rPr>
        <w:t>n</w:t>
      </w:r>
      <w:proofErr w:type="spellEnd"/>
      <w:r w:rsidRPr="002722EF">
        <w:rPr>
          <w:rFonts w:ascii="Times New Roman" w:hAnsi="Times New Roman" w:cs="Times New Roman"/>
          <w:sz w:val="24"/>
          <w:szCs w:val="24"/>
          <w:shd w:val="clear" w:color="auto" w:fill="FFFFFF"/>
        </w:rPr>
        <w:t xml:space="preserve"> or </w:t>
      </w:r>
      <w:proofErr w:type="spellStart"/>
      <w:r w:rsidRPr="002722EF">
        <w:rPr>
          <w:rFonts w:ascii="Times New Roman" w:hAnsi="Times New Roman" w:cs="Times New Roman"/>
          <w:sz w:val="24"/>
          <w:szCs w:val="24"/>
          <w:shd w:val="clear" w:color="auto" w:fill="FFFFFF"/>
        </w:rPr>
        <w:t>y</w:t>
      </w:r>
      <w:r w:rsidRPr="002722EF">
        <w:rPr>
          <w:rFonts w:ascii="Times New Roman" w:hAnsi="Times New Roman" w:cs="Times New Roman"/>
          <w:i/>
          <w:sz w:val="24"/>
          <w:szCs w:val="24"/>
          <w:shd w:val="clear" w:color="auto" w:fill="FFFFFF"/>
          <w:vertAlign w:val="superscript"/>
        </w:rPr>
        <w:t>n</w:t>
      </w:r>
      <w:proofErr w:type="spellEnd"/>
      <w:r w:rsidRPr="002722EF">
        <w:rPr>
          <w:rFonts w:ascii="Times New Roman" w:hAnsi="Times New Roman" w:cs="Times New Roman"/>
          <w:sz w:val="24"/>
          <w:szCs w:val="24"/>
          <w:shd w:val="clear" w:color="auto" w:fill="FFFFFF"/>
        </w:rPr>
        <w:t xml:space="preserve"> correspond to an object with n dimensions. In this paper we assign to powers of the variable x figures associated with simplices, and to powers of the variable y figures associated with hypercubes. </w:t>
      </w:r>
    </w:p>
    <w:p w:rsidR="003B5FF2" w:rsidRPr="002722EF" w:rsidRDefault="003B5FF2" w:rsidP="003B5FF2">
      <w:pPr>
        <w:spacing w:after="0" w:line="480" w:lineRule="auto"/>
        <w:ind w:firstLine="720"/>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 xml:space="preserve">For a few examples consider a triangle, a square and a cube. The triangle is a figure that has one </w:t>
      </w:r>
      <w:proofErr w:type="gramStart"/>
      <w:r w:rsidRPr="002722EF">
        <w:rPr>
          <w:rFonts w:ascii="Times New Roman" w:hAnsi="Times New Roman" w:cs="Times New Roman"/>
          <w:sz w:val="24"/>
          <w:szCs w:val="24"/>
          <w:shd w:val="clear" w:color="auto" w:fill="FFFFFF"/>
        </w:rPr>
        <w:t>2 dimensional</w:t>
      </w:r>
      <w:proofErr w:type="gramEnd"/>
      <w:r w:rsidRPr="002722EF">
        <w:rPr>
          <w:rFonts w:ascii="Times New Roman" w:hAnsi="Times New Roman" w:cs="Times New Roman"/>
          <w:sz w:val="24"/>
          <w:szCs w:val="24"/>
          <w:shd w:val="clear" w:color="auto" w:fill="FFFFFF"/>
        </w:rPr>
        <w:t xml:space="preserve"> object, the triangle itself, three 1 dimensional objects which are line segments, and three 0 dimensional objects that are points. This in itself could be used to describe it but we can write it in a more efficient manner as (using the variable x for simplicial figures)</w:t>
      </w:r>
      <w:r w:rsidRPr="002722EF">
        <w:rPr>
          <w:rFonts w:ascii="Times New Roman" w:hAnsi="Times New Roman" w:cs="Times New Roman"/>
          <w:sz w:val="24"/>
          <w:szCs w:val="24"/>
        </w:rPr>
        <w:br/>
      </w:r>
      <m:oMathPara>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 xml:space="preserve"> </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one triangle</m:t>
              </m:r>
            </m:e>
          </m:d>
          <m:r>
            <w:rPr>
              <w:rFonts w:ascii="Cambria Math" w:hAnsi="Cambria Math" w:cs="Times New Roman"/>
              <w:sz w:val="24"/>
              <w:szCs w:val="24"/>
              <w:shd w:val="clear" w:color="auto" w:fill="FFFFFF"/>
            </w:rPr>
            <m:t xml:space="preserve">+3x </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3 lines</m:t>
              </m:r>
            </m:e>
          </m:d>
          <m:r>
            <w:rPr>
              <w:rFonts w:ascii="Cambria Math" w:hAnsi="Cambria Math" w:cs="Times New Roman"/>
              <w:sz w:val="24"/>
              <w:szCs w:val="24"/>
              <w:shd w:val="clear" w:color="auto" w:fill="FFFFFF"/>
            </w:rPr>
            <m:t xml:space="preserve">+3 </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3 points</m:t>
              </m:r>
            </m:e>
          </m:d>
        </m:oMath>
      </m:oMathPara>
    </w:p>
    <w:p w:rsidR="003B5FF2" w:rsidRPr="002722EF" w:rsidRDefault="003B5FF2" w:rsidP="003B5FF2">
      <w:pPr>
        <w:spacing w:line="480" w:lineRule="auto"/>
        <w:rPr>
          <w:rFonts w:ascii="Times New Roman" w:eastAsiaTheme="minorEastAsia" w:hAnsi="Times New Roman" w:cs="Times New Roman"/>
          <w:sz w:val="24"/>
          <w:szCs w:val="24"/>
          <w:shd w:val="clear" w:color="auto" w:fill="FFFFFF"/>
        </w:rPr>
      </w:pPr>
      <w:r w:rsidRPr="002722EF">
        <w:rPr>
          <w:rFonts w:ascii="Times New Roman" w:eastAsiaTheme="minorEastAsia" w:hAnsi="Times New Roman" w:cs="Times New Roman"/>
          <w:sz w:val="24"/>
          <w:szCs w:val="24"/>
          <w:shd w:val="clear" w:color="auto" w:fill="FFFFFF"/>
        </w:rPr>
        <w:t>We can remove the parenthetical descriptions to leave the bare algebraic structure:</w:t>
      </w:r>
    </w:p>
    <w:p w:rsidR="003B5FF2" w:rsidRPr="002722EF" w:rsidRDefault="003B5FF2" w:rsidP="003B5FF2">
      <w:pPr>
        <w:spacing w:line="480" w:lineRule="auto"/>
        <w:rPr>
          <w:rFonts w:ascii="Times New Roman" w:eastAsiaTheme="minorEastAsia" w:hAnsi="Times New Roman" w:cs="Times New Roman"/>
          <w:sz w:val="24"/>
          <w:szCs w:val="24"/>
          <w:shd w:val="clear" w:color="auto" w:fill="FFFFFF"/>
        </w:rPr>
      </w:pPr>
      <m:oMathPara>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 xml:space="preserve">+3x+3 </m:t>
          </m:r>
        </m:oMath>
      </m:oMathPara>
    </w:p>
    <w:p w:rsidR="003B5FF2" w:rsidRPr="002722EF" w:rsidRDefault="003B5FF2" w:rsidP="003B5FF2">
      <w:pPr>
        <w:spacing w:line="480" w:lineRule="auto"/>
        <w:rPr>
          <w:rFonts w:ascii="Times New Roman" w:eastAsiaTheme="minorEastAsia" w:hAnsi="Times New Roman" w:cs="Times New Roman"/>
          <w:sz w:val="24"/>
          <w:szCs w:val="24"/>
          <w:shd w:val="clear" w:color="auto" w:fill="FFFFFF"/>
        </w:rPr>
      </w:pPr>
      <w:r w:rsidRPr="002722EF">
        <w:rPr>
          <w:rFonts w:ascii="Times New Roman" w:hAnsi="Times New Roman" w:cs="Times New Roman"/>
          <w:sz w:val="24"/>
          <w:szCs w:val="24"/>
        </w:rPr>
        <w:t xml:space="preserve">For squares, a very similar notation exists. </w:t>
      </w:r>
      <w:proofErr w:type="gramStart"/>
      <w:r w:rsidRPr="002722EF">
        <w:rPr>
          <w:rFonts w:ascii="Times New Roman" w:hAnsi="Times New Roman" w:cs="Times New Roman"/>
          <w:sz w:val="24"/>
          <w:szCs w:val="24"/>
        </w:rPr>
        <w:t>However</w:t>
      </w:r>
      <w:proofErr w:type="gramEnd"/>
      <w:r w:rsidRPr="002722EF">
        <w:rPr>
          <w:rFonts w:ascii="Times New Roman" w:hAnsi="Times New Roman" w:cs="Times New Roman"/>
          <w:sz w:val="24"/>
          <w:szCs w:val="24"/>
        </w:rPr>
        <w:t xml:space="preserve"> squares have four points and four lines and so will look like this:</w:t>
      </w:r>
      <w:r w:rsidRPr="002722EF">
        <w:rPr>
          <w:rFonts w:ascii="Times New Roman" w:hAnsi="Times New Roman" w:cs="Times New Roman"/>
          <w:sz w:val="24"/>
          <w:szCs w:val="24"/>
        </w:rPr>
        <w:br/>
      </w:r>
      <m:oMathPara>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y</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 xml:space="preserve"> (one square)+ 4y(4 lines) +4 (4 points)</m:t>
          </m:r>
        </m:oMath>
      </m:oMathPara>
    </w:p>
    <w:p w:rsidR="003B5FF2" w:rsidRPr="002722EF" w:rsidRDefault="003B5FF2" w:rsidP="003B5FF2">
      <w:pPr>
        <w:spacing w:line="480" w:lineRule="auto"/>
        <w:rPr>
          <w:rFonts w:ascii="Times New Roman" w:eastAsiaTheme="minorEastAsia" w:hAnsi="Times New Roman" w:cs="Times New Roman"/>
          <w:sz w:val="24"/>
          <w:szCs w:val="24"/>
          <w:shd w:val="clear" w:color="auto" w:fill="FFFFFF"/>
        </w:rPr>
      </w:pPr>
      <w:r w:rsidRPr="002722EF">
        <w:rPr>
          <w:rFonts w:ascii="Times New Roman" w:eastAsiaTheme="minorEastAsia" w:hAnsi="Times New Roman" w:cs="Times New Roman"/>
          <w:sz w:val="24"/>
          <w:szCs w:val="24"/>
          <w:shd w:val="clear" w:color="auto" w:fill="FFFFFF"/>
        </w:rPr>
        <w:t>We can remove the redundant description here as well:</w:t>
      </w:r>
    </w:p>
    <w:p w:rsidR="003B5FF2" w:rsidRPr="002722EF" w:rsidRDefault="003B5FF2" w:rsidP="003B5FF2">
      <w:pPr>
        <w:spacing w:line="480" w:lineRule="auto"/>
        <w:rPr>
          <w:rFonts w:ascii="Times New Roman" w:hAnsi="Times New Roman" w:cs="Times New Roman"/>
          <w:sz w:val="24"/>
          <w:szCs w:val="24"/>
          <w:shd w:val="clear" w:color="auto" w:fill="FFFFFF"/>
        </w:rPr>
      </w:pPr>
      <m:oMathPara>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y</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 xml:space="preserve">+ 4y+4 </m:t>
          </m:r>
        </m:oMath>
      </m:oMathPara>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rPr>
        <w:lastRenderedPageBreak/>
        <w:t>Cubes are different from squares and triangles in that they are 3 dimensional. This will correspond to having more objects to count. We can elucidate a cube as:</w:t>
      </w:r>
      <w:r w:rsidRPr="002722EF">
        <w:rPr>
          <w:rFonts w:ascii="Times New Roman" w:hAnsi="Times New Roman" w:cs="Times New Roman"/>
          <w:sz w:val="24"/>
          <w:szCs w:val="24"/>
        </w:rPr>
        <w:br/>
      </w:r>
      <m:oMathPara>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y</m:t>
              </m:r>
            </m:e>
            <m:sup>
              <m:r>
                <w:rPr>
                  <w:rFonts w:ascii="Cambria Math" w:hAnsi="Cambria Math" w:cs="Times New Roman"/>
                  <w:sz w:val="24"/>
                  <w:szCs w:val="24"/>
                  <w:shd w:val="clear" w:color="auto" w:fill="FFFFFF"/>
                </w:rPr>
                <m:t>3</m:t>
              </m:r>
            </m:sup>
          </m:sSup>
          <m:r>
            <w:rPr>
              <w:rFonts w:ascii="Cambria Math" w:hAnsi="Cambria Math" w:cs="Times New Roman"/>
              <w:sz w:val="24"/>
              <w:szCs w:val="24"/>
              <w:shd w:val="clear" w:color="auto" w:fill="FFFFFF"/>
            </w:rPr>
            <m:t>(one cube)+ 6</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y</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(six squares)+12y(twelve lines)+8</m:t>
          </m:r>
          <m:r>
            <w:rPr>
              <w:rFonts w:ascii="Cambria Math" w:eastAsiaTheme="minorEastAsia" w:hAnsi="Cambria Math" w:cs="Times New Roman"/>
              <w:sz w:val="24"/>
              <w:szCs w:val="24"/>
              <w:shd w:val="clear" w:color="auto" w:fill="FFFFFF"/>
            </w:rPr>
            <m:t>(eight points)</m:t>
          </m:r>
        </m:oMath>
      </m:oMathPara>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rPr>
        <w:t>or</w:t>
      </w:r>
      <m:oMath>
        <m:r>
          <m:rPr>
            <m:sty m:val="p"/>
          </m:rPr>
          <w:rPr>
            <w:rFonts w:ascii="Cambria Math" w:hAnsi="Cambria Math" w:cs="Times New Roman"/>
            <w:sz w:val="24"/>
            <w:szCs w:val="24"/>
            <w:shd w:val="clear" w:color="auto" w:fill="FFFFFF"/>
          </w:rPr>
          <w:br/>
        </m:r>
      </m:oMath>
      <m:oMathPara>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y</m:t>
              </m:r>
            </m:e>
            <m:sup>
              <m:r>
                <w:rPr>
                  <w:rFonts w:ascii="Cambria Math" w:hAnsi="Cambria Math" w:cs="Times New Roman"/>
                  <w:sz w:val="24"/>
                  <w:szCs w:val="24"/>
                  <w:shd w:val="clear" w:color="auto" w:fill="FFFFFF"/>
                </w:rPr>
                <m:t>3</m:t>
              </m:r>
            </m:sup>
          </m:sSup>
          <m:r>
            <w:rPr>
              <w:rFonts w:ascii="Cambria Math" w:hAnsi="Cambria Math" w:cs="Times New Roman"/>
              <w:sz w:val="24"/>
              <w:szCs w:val="24"/>
              <w:shd w:val="clear" w:color="auto" w:fill="FFFFFF"/>
            </w:rPr>
            <m:t>+ 6</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y</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+12y+8</m:t>
          </m:r>
          <m:r>
            <m:rPr>
              <m:sty m:val="p"/>
            </m:rPr>
            <w:rPr>
              <w:rFonts w:ascii="Cambria Math" w:hAnsi="Cambria Math" w:cs="Times New Roman"/>
              <w:sz w:val="24"/>
              <w:szCs w:val="24"/>
            </w:rPr>
            <w:br/>
          </m:r>
        </m:oMath>
      </m:oMathPara>
      <w:r w:rsidRPr="002722EF">
        <w:rPr>
          <w:rFonts w:ascii="Times New Roman" w:hAnsi="Times New Roman" w:cs="Times New Roman"/>
          <w:sz w:val="24"/>
          <w:szCs w:val="24"/>
          <w:shd w:val="clear" w:color="auto" w:fill="FFFFFF"/>
        </w:rPr>
        <w:t>The n dimensional simplex will be represented as S</w:t>
      </w:r>
      <w:r w:rsidRPr="003344F7">
        <w:rPr>
          <w:rFonts w:ascii="Times New Roman" w:hAnsi="Times New Roman" w:cs="Times New Roman"/>
          <w:i/>
          <w:sz w:val="24"/>
          <w:szCs w:val="24"/>
          <w:shd w:val="clear" w:color="auto" w:fill="FFFFFF"/>
          <w:vertAlign w:val="subscript"/>
        </w:rPr>
        <w:t>n</w:t>
      </w:r>
      <w:r w:rsidRPr="002722EF">
        <w:rPr>
          <w:rFonts w:ascii="Times New Roman" w:hAnsi="Times New Roman" w:cs="Times New Roman"/>
          <w:sz w:val="24"/>
          <w:szCs w:val="24"/>
          <w:shd w:val="clear" w:color="auto" w:fill="FFFFFF"/>
        </w:rPr>
        <w:t xml:space="preserve">, the variable will be in x, and it will have </w:t>
      </w:r>
      <w:r w:rsidRPr="003344F7">
        <w:rPr>
          <w:rFonts w:ascii="Times New Roman" w:hAnsi="Times New Roman" w:cs="Times New Roman"/>
          <w:i/>
          <w:sz w:val="24"/>
          <w:szCs w:val="24"/>
          <w:shd w:val="clear" w:color="auto" w:fill="FFFFFF"/>
        </w:rPr>
        <w:t xml:space="preserve">n+1 </w:t>
      </w:r>
      <w:r w:rsidRPr="002722EF">
        <w:rPr>
          <w:rFonts w:ascii="Times New Roman" w:hAnsi="Times New Roman" w:cs="Times New Roman"/>
          <w:sz w:val="24"/>
          <w:szCs w:val="24"/>
          <w:shd w:val="clear" w:color="auto" w:fill="FFFFFF"/>
        </w:rPr>
        <w:t>points. A triangle is a 2 simplex</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S</w:t>
      </w:r>
      <w:r w:rsidRPr="002722EF">
        <w:rPr>
          <w:rFonts w:ascii="Times New Roman" w:hAnsi="Times New Roman" w:cs="Times New Roman"/>
          <w:i/>
          <w:sz w:val="24"/>
          <w:szCs w:val="24"/>
          <w:shd w:val="clear" w:color="auto" w:fill="FFFFFF"/>
          <w:vertAlign w:val="subscript"/>
        </w:rPr>
        <w:t>n</w:t>
      </w:r>
      <w:r w:rsidRPr="002722EF">
        <w:rPr>
          <w:rFonts w:ascii="Times New Roman" w:hAnsi="Times New Roman" w:cs="Times New Roman"/>
          <w:sz w:val="24"/>
          <w:szCs w:val="24"/>
          <w:shd w:val="clear" w:color="auto" w:fill="FFFFFF"/>
          <w:vertAlign w:val="subscript"/>
        </w:rPr>
        <w:t>+1</w:t>
      </w:r>
      <w:r w:rsidRPr="002722EF">
        <w:rPr>
          <w:rFonts w:ascii="Times New Roman" w:hAnsi="Times New Roman" w:cs="Times New Roman"/>
          <w:sz w:val="24"/>
          <w:szCs w:val="24"/>
          <w:shd w:val="clear" w:color="auto" w:fill="FFFFFF"/>
        </w:rPr>
        <w:t>=S</w:t>
      </w:r>
      <w:r w:rsidRPr="002722EF">
        <w:rPr>
          <w:rFonts w:ascii="Times New Roman" w:hAnsi="Times New Roman" w:cs="Times New Roman"/>
          <w:i/>
          <w:sz w:val="24"/>
          <w:szCs w:val="24"/>
          <w:shd w:val="clear" w:color="auto" w:fill="FFFFFF"/>
          <w:vertAlign w:val="subscript"/>
        </w:rPr>
        <w:t>n</w:t>
      </w:r>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because the previous figure is part of the new figure,</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+x*S</w:t>
      </w:r>
      <w:r w:rsidRPr="002722EF">
        <w:rPr>
          <w:rFonts w:ascii="Times New Roman" w:hAnsi="Times New Roman" w:cs="Times New Roman"/>
          <w:i/>
          <w:sz w:val="24"/>
          <w:szCs w:val="24"/>
          <w:shd w:val="clear" w:color="auto" w:fill="FFFFFF"/>
          <w:vertAlign w:val="subscript"/>
        </w:rPr>
        <w:t>n</w:t>
      </w:r>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all points make lines when connected to the new point, all lines form triangles when connected to the new point and all n-1 dimensional figures will likewise form n dimensional figures,</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+1</w:t>
      </w:r>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for the new point since it is not covered in the previous steps.</w:t>
      </w:r>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[This is explained graphically in Figures 1 and 3 and logically in the second paragraph.]</w:t>
      </w:r>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Rewritten and without the explanations it looks like</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S</w:t>
      </w:r>
      <w:r w:rsidRPr="002722EF">
        <w:rPr>
          <w:rFonts w:ascii="Times New Roman" w:hAnsi="Times New Roman" w:cs="Times New Roman"/>
          <w:i/>
          <w:sz w:val="24"/>
          <w:szCs w:val="24"/>
          <w:shd w:val="clear" w:color="auto" w:fill="FFFFFF"/>
          <w:vertAlign w:val="subscript"/>
        </w:rPr>
        <w:t>n</w:t>
      </w:r>
      <w:r w:rsidRPr="002722EF">
        <w:rPr>
          <w:rFonts w:ascii="Times New Roman" w:hAnsi="Times New Roman" w:cs="Times New Roman"/>
          <w:sz w:val="24"/>
          <w:szCs w:val="24"/>
          <w:shd w:val="clear" w:color="auto" w:fill="FFFFFF"/>
          <w:vertAlign w:val="subscript"/>
        </w:rPr>
        <w:t>+1</w:t>
      </w:r>
      <w:r w:rsidRPr="002722EF">
        <w:rPr>
          <w:rFonts w:ascii="Times New Roman" w:hAnsi="Times New Roman" w:cs="Times New Roman"/>
          <w:sz w:val="24"/>
          <w:szCs w:val="24"/>
          <w:shd w:val="clear" w:color="auto" w:fill="FFFFFF"/>
        </w:rPr>
        <w:t>=(x+</w:t>
      </w:r>
      <w:proofErr w:type="gramStart"/>
      <w:r w:rsidRPr="002722EF">
        <w:rPr>
          <w:rFonts w:ascii="Times New Roman" w:hAnsi="Times New Roman" w:cs="Times New Roman"/>
          <w:sz w:val="24"/>
          <w:szCs w:val="24"/>
          <w:shd w:val="clear" w:color="auto" w:fill="FFFFFF"/>
        </w:rPr>
        <w:t>1)S</w:t>
      </w:r>
      <w:r w:rsidRPr="002722EF">
        <w:rPr>
          <w:rFonts w:ascii="Times New Roman" w:hAnsi="Times New Roman" w:cs="Times New Roman"/>
          <w:i/>
          <w:sz w:val="24"/>
          <w:szCs w:val="24"/>
          <w:shd w:val="clear" w:color="auto" w:fill="FFFFFF"/>
          <w:vertAlign w:val="subscript"/>
        </w:rPr>
        <w:t>n</w:t>
      </w:r>
      <w:proofErr w:type="gramEnd"/>
      <w:r w:rsidRPr="002722EF">
        <w:rPr>
          <w:rFonts w:ascii="Times New Roman" w:hAnsi="Times New Roman" w:cs="Times New Roman"/>
          <w:sz w:val="24"/>
          <w:szCs w:val="24"/>
          <w:shd w:val="clear" w:color="auto" w:fill="FFFFFF"/>
        </w:rPr>
        <w:t xml:space="preserve"> + 1</w:t>
      </w:r>
      <w:r w:rsidRPr="002722EF">
        <w:rPr>
          <w:rFonts w:ascii="Times New Roman" w:hAnsi="Times New Roman" w:cs="Times New Roman"/>
          <w:sz w:val="24"/>
          <w:szCs w:val="24"/>
        </w:rPr>
        <w:br/>
      </w:r>
      <w:r w:rsidRPr="002722EF">
        <w:rPr>
          <w:rFonts w:ascii="Times New Roman" w:hAnsi="Times New Roman" w:cs="Times New Roman"/>
          <w:sz w:val="24"/>
          <w:szCs w:val="24"/>
          <w:shd w:val="clear" w:color="auto" w:fill="FFFFFF"/>
        </w:rPr>
        <w:t>S</w:t>
      </w:r>
      <w:r w:rsidRPr="002722EF">
        <w:rPr>
          <w:rFonts w:ascii="Times New Roman" w:hAnsi="Times New Roman" w:cs="Times New Roman"/>
          <w:sz w:val="24"/>
          <w:szCs w:val="24"/>
          <w:shd w:val="clear" w:color="auto" w:fill="FFFFFF"/>
          <w:vertAlign w:val="subscript"/>
        </w:rPr>
        <w:t>0</w:t>
      </w:r>
      <w:r w:rsidRPr="002722EF">
        <w:rPr>
          <w:rFonts w:ascii="Times New Roman" w:hAnsi="Times New Roman" w:cs="Times New Roman"/>
          <w:sz w:val="24"/>
          <w:szCs w:val="24"/>
          <w:shd w:val="clear" w:color="auto" w:fill="FFFFFF"/>
        </w:rPr>
        <w:t>= 1</w:t>
      </w:r>
    </w:p>
    <w:p w:rsidR="003B5FF2" w:rsidRPr="002722EF" w:rsidRDefault="003B5FF2" w:rsidP="003B5FF2">
      <w:pPr>
        <w:spacing w:line="480" w:lineRule="auto"/>
        <w:rPr>
          <w:rFonts w:ascii="Times New Roman" w:hAnsi="Times New Roman" w:cs="Times New Roman"/>
          <w:sz w:val="24"/>
          <w:szCs w:val="24"/>
          <w:shd w:val="clear" w:color="auto" w:fill="FFFFFF"/>
        </w:rPr>
      </w:pPr>
      <w:proofErr w:type="gramStart"/>
      <w:r w:rsidRPr="002722EF">
        <w:rPr>
          <w:rFonts w:ascii="Times New Roman" w:hAnsi="Times New Roman" w:cs="Times New Roman"/>
          <w:sz w:val="24"/>
          <w:szCs w:val="24"/>
          <w:shd w:val="clear" w:color="auto" w:fill="FFFFFF"/>
        </w:rPr>
        <w:t>So</w:t>
      </w:r>
      <w:proofErr w:type="gramEnd"/>
      <w:r w:rsidRPr="002722EF">
        <w:rPr>
          <w:rFonts w:ascii="Times New Roman" w:hAnsi="Times New Roman" w:cs="Times New Roman"/>
          <w:sz w:val="24"/>
          <w:szCs w:val="24"/>
          <w:shd w:val="clear" w:color="auto" w:fill="FFFFFF"/>
        </w:rPr>
        <w:t xml:space="preserve"> then we can see that S</w:t>
      </w:r>
      <w:r w:rsidRPr="002722EF">
        <w:rPr>
          <w:rFonts w:ascii="Times New Roman" w:hAnsi="Times New Roman" w:cs="Times New Roman"/>
          <w:sz w:val="24"/>
          <w:szCs w:val="24"/>
          <w:shd w:val="clear" w:color="auto" w:fill="FFFFFF"/>
          <w:vertAlign w:val="subscript"/>
        </w:rPr>
        <w:t>1</w:t>
      </w:r>
      <w:r w:rsidRPr="002722EF">
        <w:rPr>
          <w:rFonts w:ascii="Times New Roman" w:hAnsi="Times New Roman" w:cs="Times New Roman"/>
          <w:sz w:val="24"/>
          <w:szCs w:val="24"/>
          <w:shd w:val="clear" w:color="auto" w:fill="FFFFFF"/>
        </w:rPr>
        <w:t xml:space="preserve"> is a line by</w:t>
      </w:r>
    </w:p>
    <w:p w:rsidR="003B5FF2" w:rsidRPr="002722EF" w:rsidRDefault="003B5FF2" w:rsidP="003B5FF2">
      <w:pPr>
        <w:spacing w:line="480" w:lineRule="auto"/>
        <w:rPr>
          <w:rFonts w:ascii="Times New Roman" w:hAnsi="Times New Roman" w:cs="Times New Roman"/>
          <w:sz w:val="24"/>
          <w:szCs w:val="24"/>
          <w:shd w:val="clear" w:color="auto" w:fill="FFFFFF"/>
        </w:rPr>
      </w:pPr>
      <m:oMathPara>
        <m:oMath>
          <m:r>
            <w:rPr>
              <w:rFonts w:ascii="Cambria Math" w:hAnsi="Cambria Math" w:cs="Times New Roman"/>
              <w:sz w:val="24"/>
              <w:szCs w:val="24"/>
              <w:shd w:val="clear" w:color="auto" w:fill="FFFFFF"/>
            </w:rPr>
            <m:t>x+2=</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x+1</m:t>
              </m:r>
            </m:e>
          </m:d>
          <m:r>
            <w:rPr>
              <w:rFonts w:ascii="Cambria Math" w:hAnsi="Cambria Math" w:cs="Times New Roman"/>
              <w:sz w:val="24"/>
              <w:szCs w:val="24"/>
              <w:shd w:val="clear" w:color="auto" w:fill="FFFFFF"/>
            </w:rPr>
            <m:t>*1+1</m:t>
          </m:r>
        </m:oMath>
      </m:oMathPara>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lastRenderedPageBreak/>
        <w:t>and that S</w:t>
      </w:r>
      <w:r w:rsidRPr="002722EF">
        <w:rPr>
          <w:rFonts w:ascii="Times New Roman" w:hAnsi="Times New Roman" w:cs="Times New Roman"/>
          <w:sz w:val="24"/>
          <w:szCs w:val="24"/>
          <w:shd w:val="clear" w:color="auto" w:fill="FFFFFF"/>
          <w:vertAlign w:val="subscript"/>
        </w:rPr>
        <w:t>2</w:t>
      </w:r>
      <w:r w:rsidRPr="002722EF">
        <w:rPr>
          <w:rFonts w:ascii="Times New Roman" w:hAnsi="Times New Roman" w:cs="Times New Roman"/>
          <w:sz w:val="24"/>
          <w:szCs w:val="24"/>
          <w:shd w:val="clear" w:color="auto" w:fill="FFFFFF"/>
        </w:rPr>
        <w:t xml:space="preserve"> is a triangle</w:t>
      </w:r>
    </w:p>
    <w:p w:rsidR="003B5FF2" w:rsidRPr="002722EF" w:rsidRDefault="003B5FF2" w:rsidP="003B5FF2">
      <w:pPr>
        <w:spacing w:line="480" w:lineRule="auto"/>
        <w:rPr>
          <w:rFonts w:ascii="Times New Roman" w:hAnsi="Times New Roman" w:cs="Times New Roman"/>
          <w:sz w:val="24"/>
          <w:szCs w:val="24"/>
          <w:shd w:val="clear" w:color="auto" w:fill="FFFFFF"/>
        </w:rPr>
      </w:pPr>
      <m:oMathPara>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+3x+3=</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(x+1)</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+(x+1)+1</m:t>
          </m:r>
        </m:oMath>
      </m:oMathPara>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and that S</w:t>
      </w:r>
      <w:r w:rsidRPr="002722EF">
        <w:rPr>
          <w:rFonts w:ascii="Times New Roman" w:hAnsi="Times New Roman" w:cs="Times New Roman"/>
          <w:sz w:val="24"/>
          <w:szCs w:val="24"/>
          <w:shd w:val="clear" w:color="auto" w:fill="FFFFFF"/>
          <w:vertAlign w:val="subscript"/>
        </w:rPr>
        <w:t>n</w:t>
      </w:r>
      <w:r w:rsidRPr="002722EF">
        <w:rPr>
          <w:rFonts w:ascii="Times New Roman" w:hAnsi="Times New Roman" w:cs="Times New Roman"/>
          <w:sz w:val="24"/>
          <w:szCs w:val="24"/>
          <w:shd w:val="clear" w:color="auto" w:fill="FFFFFF"/>
        </w:rPr>
        <w:t xml:space="preserve"> can be written as a sum like so:</w:t>
      </w:r>
    </w:p>
    <w:p w:rsidR="003B5FF2" w:rsidRPr="002722EF" w:rsidRDefault="003B5FF2" w:rsidP="003B5FF2">
      <w:pPr>
        <w:spacing w:line="480" w:lineRule="auto"/>
        <w:rPr>
          <w:rFonts w:ascii="Times New Roman" w:hAnsi="Times New Roman" w:cs="Times New Roman"/>
          <w:sz w:val="24"/>
          <w:szCs w:val="24"/>
        </w:rPr>
      </w:pPr>
      <m:oMathPara>
        <m:oMath>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n</m:t>
              </m:r>
            </m:sub>
          </m:sSub>
          <m:r>
            <m:rPr>
              <m:sty m:val="p"/>
            </m:rPr>
            <w:rPr>
              <w:rFonts w:ascii="Cambria Math" w:hAnsi="Cambria Math" w:cs="Times New Roman"/>
              <w:sz w:val="24"/>
              <w:szCs w:val="24"/>
              <w:shd w:val="clear" w:color="auto" w:fill="FFFFFF"/>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(x+1)</m:t>
                  </m:r>
                </m:e>
                <m:sup>
                  <m:r>
                    <w:rPr>
                      <w:rFonts w:ascii="Cambria Math" w:hAnsi="Cambria Math" w:cs="Times New Roman"/>
                      <w:sz w:val="24"/>
                      <w:szCs w:val="24"/>
                    </w:rPr>
                    <m:t>i</m:t>
                  </m:r>
                </m:sup>
              </m:sSup>
            </m:e>
          </m:nary>
        </m:oMath>
      </m:oMathPara>
    </w:p>
    <w:p w:rsidR="003B5FF2" w:rsidRPr="002722EF" w:rsidRDefault="003B5FF2" w:rsidP="003B5FF2">
      <w:pPr>
        <w:spacing w:line="480" w:lineRule="auto"/>
        <w:rPr>
          <w:rFonts w:ascii="Times New Roman" w:hAnsi="Times New Roman" w:cs="Times New Roman"/>
          <w:sz w:val="24"/>
          <w:szCs w:val="24"/>
        </w:rPr>
      </w:pPr>
      <w:r w:rsidRPr="002722EF">
        <w:rPr>
          <w:rFonts w:ascii="Times New Roman" w:hAnsi="Times New Roman" w:cs="Times New Roman"/>
          <w:sz w:val="24"/>
          <w:szCs w:val="24"/>
        </w:rPr>
        <w:t xml:space="preserve">We can note that we can also write it via the geometric series as </w:t>
      </w:r>
    </w:p>
    <w:p w:rsidR="003B5FF2" w:rsidRPr="002722EF" w:rsidRDefault="003B5FF2" w:rsidP="003B5FF2">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((x+1)</m:t>
                  </m:r>
                </m:e>
                <m:sup>
                  <m:r>
                    <w:rPr>
                      <w:rFonts w:ascii="Cambria Math" w:hAnsi="Cambria Math" w:cs="Times New Roman"/>
                      <w:sz w:val="24"/>
                      <w:szCs w:val="24"/>
                    </w:rPr>
                    <m:t>n+1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-1</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((x+1)</m:t>
                  </m:r>
                </m:e>
                <m:sup>
                  <m:r>
                    <w:rPr>
                      <w:rFonts w:ascii="Cambria Math" w:hAnsi="Cambria Math" w:cs="Times New Roman"/>
                      <w:sz w:val="24"/>
                      <w:szCs w:val="24"/>
                    </w:rPr>
                    <m:t>n+1</m:t>
                  </m:r>
                </m:sup>
              </m:sSup>
              <m:r>
                <w:rPr>
                  <w:rFonts w:ascii="Cambria Math" w:hAnsi="Cambria Math" w:cs="Times New Roman"/>
                  <w:sz w:val="24"/>
                  <w:szCs w:val="24"/>
                </w:rPr>
                <m:t>-1</m:t>
              </m:r>
            </m:num>
            <m:den>
              <m:r>
                <w:rPr>
                  <w:rFonts w:ascii="Cambria Math" w:hAnsi="Cambria Math" w:cs="Times New Roman"/>
                  <w:sz w:val="24"/>
                  <w:szCs w:val="24"/>
                </w:rPr>
                <m:t>x</m:t>
              </m:r>
            </m:den>
          </m:f>
        </m:oMath>
      </m:oMathPara>
    </w:p>
    <w:p w:rsidR="003B5FF2" w:rsidRPr="002722EF" w:rsidRDefault="003B5FF2" w:rsidP="003B5FF2">
      <w:pPr>
        <w:spacing w:line="480" w:lineRule="auto"/>
        <w:rPr>
          <w:rFonts w:ascii="Times New Roman" w:hAnsi="Times New Roman" w:cs="Times New Roman"/>
          <w:sz w:val="24"/>
          <w:szCs w:val="24"/>
        </w:rPr>
      </w:pPr>
      <w:r w:rsidRPr="002722EF">
        <w:rPr>
          <w:rFonts w:ascii="Times New Roman" w:hAnsi="Times New Roman" w:cs="Times New Roman"/>
          <w:sz w:val="24"/>
          <w:szCs w:val="24"/>
        </w:rPr>
        <w:t>and since we can reduce this with the binomial theorem</w:t>
      </w:r>
    </w:p>
    <w:p w:rsidR="003B5FF2" w:rsidRPr="002722EF" w:rsidRDefault="003B5FF2" w:rsidP="003B5FF2">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x+1</m:t>
                  </m:r>
                </m:e>
              </m:d>
            </m:e>
            <m:sup>
              <m:r>
                <w:rPr>
                  <w:rFonts w:ascii="Cambria Math" w:hAnsi="Cambria Math" w:cs="Times New Roman"/>
                  <w:sz w:val="24"/>
                  <w:szCs w:val="24"/>
                </w:rPr>
                <m:t>n+1</m:t>
              </m:r>
            </m:sup>
          </m:sSup>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k=0</m:t>
              </m:r>
            </m:sub>
            <m:sup>
              <m:r>
                <w:rPr>
                  <w:rFonts w:ascii="Cambria Math" w:eastAsia="Cambria Math" w:hAnsi="Cambria Math" w:cs="Times New Roman"/>
                  <w:sz w:val="24"/>
                  <w:szCs w:val="24"/>
                </w:rPr>
                <m:t>n+1</m:t>
              </m:r>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r>
                        <w:rPr>
                          <w:rFonts w:ascii="Cambria Math" w:eastAsia="Cambria Math" w:hAnsi="Cambria Math" w:cs="Times New Roman"/>
                          <w:sz w:val="24"/>
                          <w:szCs w:val="24"/>
                        </w:rPr>
                        <m:t>n+1</m:t>
                      </m:r>
                    </m:num>
                    <m:den>
                      <m:r>
                        <w:rPr>
                          <w:rFonts w:ascii="Cambria Math" w:eastAsia="Cambria Math" w:hAnsi="Cambria Math" w:cs="Times New Roman"/>
                          <w:sz w:val="24"/>
                          <w:szCs w:val="24"/>
                        </w:rPr>
                        <m:t>k</m:t>
                      </m:r>
                    </m:den>
                  </m:f>
                </m:e>
              </m:d>
              <m:sSup>
                <m:sSupPr>
                  <m:ctrlPr>
                    <w:rPr>
                      <w:rFonts w:ascii="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k</m:t>
                  </m:r>
                </m:sup>
              </m:sSup>
              <m:sSup>
                <m:sSupPr>
                  <m:ctrlPr>
                    <w:rPr>
                      <w:rFonts w:ascii="Cambria Math" w:hAnsi="Cambria Math" w:cs="Times New Roman"/>
                      <w:sz w:val="24"/>
                      <w:szCs w:val="24"/>
                    </w:rPr>
                  </m:ctrlPr>
                </m:sSupPr>
                <m:e>
                  <m:r>
                    <w:rPr>
                      <w:rFonts w:ascii="Cambria Math" w:eastAsia="Cambria Math" w:hAnsi="Cambria Math" w:cs="Times New Roman"/>
                      <w:sz w:val="24"/>
                      <w:szCs w:val="24"/>
                    </w:rPr>
                    <m:t>1</m:t>
                  </m:r>
                </m:e>
                <m:sup>
                  <m:r>
                    <w:rPr>
                      <w:rFonts w:ascii="Cambria Math" w:eastAsia="Cambria Math" w:hAnsi="Cambria Math" w:cs="Times New Roman"/>
                      <w:sz w:val="24"/>
                      <w:szCs w:val="24"/>
                    </w:rPr>
                    <m:t>n+1-k</m:t>
                  </m:r>
                </m:sup>
              </m:sSup>
            </m:e>
          </m:nary>
        </m:oMath>
      </m:oMathPara>
    </w:p>
    <w:p w:rsidR="003B5FF2" w:rsidRPr="002722EF" w:rsidRDefault="003B5FF2" w:rsidP="003B5FF2">
      <w:pPr>
        <w:spacing w:line="480" w:lineRule="auto"/>
        <w:rPr>
          <w:rFonts w:ascii="Times New Roman" w:eastAsiaTheme="minorEastAsia" w:hAnsi="Times New Roman" w:cs="Times New Roman"/>
          <w:sz w:val="24"/>
          <w:szCs w:val="24"/>
        </w:rPr>
      </w:pPr>
    </w:p>
    <w:p w:rsidR="003B5FF2" w:rsidRPr="002722EF" w:rsidRDefault="003B5FF2" w:rsidP="003B5FF2">
      <w:pPr>
        <w:spacing w:line="480" w:lineRule="auto"/>
        <w:rPr>
          <w:rFonts w:ascii="Times New Roman" w:eastAsiaTheme="minorEastAsia" w:hAnsi="Times New Roman" w:cs="Times New Roman"/>
          <w:sz w:val="24"/>
          <w:szCs w:val="24"/>
        </w:rPr>
      </w:pPr>
    </w:p>
    <w:p w:rsidR="003B5FF2" w:rsidRPr="002722EF" w:rsidRDefault="003B5FF2" w:rsidP="003B5FF2">
      <w:pPr>
        <w:spacing w:line="480" w:lineRule="auto"/>
        <w:rPr>
          <w:rFonts w:ascii="Times New Roman" w:hAnsi="Times New Roman" w:cs="Times New Roman"/>
          <w:sz w:val="24"/>
          <w:szCs w:val="24"/>
        </w:rPr>
      </w:pPr>
      <w:r w:rsidRPr="002722EF">
        <w:rPr>
          <w:rFonts w:ascii="Times New Roman" w:eastAsiaTheme="minorEastAsia" w:hAnsi="Times New Roman" w:cs="Times New Roman"/>
          <w:sz w:val="24"/>
          <w:szCs w:val="24"/>
        </w:rPr>
        <w:t>we can write it in a final form as</w:t>
      </w:r>
    </w:p>
    <w:p w:rsidR="003B5FF2" w:rsidRPr="002722EF" w:rsidRDefault="003B5FF2" w:rsidP="003B5FF2">
      <w:pPr>
        <w:spacing w:line="480" w:lineRule="auto"/>
        <w:rPr>
          <w:rFonts w:ascii="Times New Roman" w:hAnsi="Times New Roman" w:cs="Times New Roman"/>
          <w:sz w:val="24"/>
          <w:szCs w:val="24"/>
        </w:rPr>
      </w:pPr>
      <m:oMathPara>
        <m:oMath>
          <m:f>
            <m:fPr>
              <m:ctrlPr>
                <w:rPr>
                  <w:rFonts w:ascii="Cambria Math" w:eastAsia="Cambria Math" w:hAnsi="Cambria Math" w:cs="Times New Roman"/>
                  <w:i/>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x+1</m:t>
                      </m:r>
                    </m:e>
                  </m:d>
                </m:e>
                <m:sup>
                  <m:r>
                    <w:rPr>
                      <w:rFonts w:ascii="Cambria Math" w:hAnsi="Cambria Math" w:cs="Times New Roman"/>
                      <w:sz w:val="24"/>
                      <w:szCs w:val="24"/>
                    </w:rPr>
                    <m:t>n+1</m:t>
                  </m:r>
                </m:sup>
              </m:sSup>
              <m:r>
                <w:rPr>
                  <w:rFonts w:ascii="Cambria Math" w:eastAsia="Cambria Math" w:hAnsi="Cambria Math" w:cs="Times New Roman"/>
                  <w:sz w:val="24"/>
                  <w:szCs w:val="24"/>
                </w:rPr>
                <m:t>-1</m:t>
              </m:r>
            </m:num>
            <m:den>
              <m:r>
                <w:rPr>
                  <w:rFonts w:ascii="Cambria Math" w:eastAsia="Cambria Math" w:hAnsi="Cambria Math" w:cs="Times New Roman"/>
                  <w:sz w:val="24"/>
                  <w:szCs w:val="24"/>
                </w:rPr>
                <m:t>x</m:t>
              </m:r>
            </m:den>
          </m:f>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k=1</m:t>
              </m:r>
            </m:sub>
            <m:sup>
              <m:r>
                <w:rPr>
                  <w:rFonts w:ascii="Cambria Math" w:eastAsia="Cambria Math" w:hAnsi="Cambria Math" w:cs="Times New Roman"/>
                  <w:sz w:val="24"/>
                  <w:szCs w:val="24"/>
                </w:rPr>
                <m:t>n+1</m:t>
              </m:r>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r>
                        <w:rPr>
                          <w:rFonts w:ascii="Cambria Math" w:eastAsia="Cambria Math" w:hAnsi="Cambria Math" w:cs="Times New Roman"/>
                          <w:sz w:val="24"/>
                          <w:szCs w:val="24"/>
                        </w:rPr>
                        <m:t>n+1</m:t>
                      </m:r>
                    </m:num>
                    <m:den>
                      <m:r>
                        <w:rPr>
                          <w:rFonts w:ascii="Cambria Math" w:eastAsia="Cambria Math" w:hAnsi="Cambria Math" w:cs="Times New Roman"/>
                          <w:sz w:val="24"/>
                          <w:szCs w:val="24"/>
                        </w:rPr>
                        <m:t>k</m:t>
                      </m:r>
                    </m:den>
                  </m:f>
                </m:e>
              </m:d>
              <m:sSup>
                <m:sSupPr>
                  <m:ctrlPr>
                    <w:rPr>
                      <w:rFonts w:ascii="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k-1</m:t>
                  </m:r>
                </m:sup>
              </m:sSup>
            </m:e>
          </m:nary>
        </m:oMath>
      </m:oMathPara>
    </w:p>
    <w:p w:rsidR="003B5FF2" w:rsidRPr="002722EF" w:rsidRDefault="003B5FF2" w:rsidP="003B5FF2">
      <w:pPr>
        <w:spacing w:line="480" w:lineRule="auto"/>
        <w:ind w:firstLine="720"/>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 xml:space="preserve">A similar analysis will now be applied to hypercubes. The hypercube in n dimensions will be represented as </w:t>
      </w:r>
      <w:proofErr w:type="spellStart"/>
      <w:r w:rsidRPr="002722EF">
        <w:rPr>
          <w:rFonts w:ascii="Times New Roman" w:hAnsi="Times New Roman" w:cs="Times New Roman"/>
          <w:sz w:val="24"/>
          <w:szCs w:val="24"/>
          <w:shd w:val="clear" w:color="auto" w:fill="FFFFFF"/>
        </w:rPr>
        <w:t>H</w:t>
      </w:r>
      <w:r w:rsidRPr="002722EF">
        <w:rPr>
          <w:rFonts w:ascii="Times New Roman" w:hAnsi="Times New Roman" w:cs="Times New Roman"/>
          <w:i/>
          <w:sz w:val="24"/>
          <w:szCs w:val="24"/>
          <w:shd w:val="clear" w:color="auto" w:fill="FFFFFF"/>
          <w:vertAlign w:val="subscript"/>
        </w:rPr>
        <w:t>n</w:t>
      </w:r>
      <w:proofErr w:type="spellEnd"/>
      <w:r w:rsidRPr="002722EF">
        <w:rPr>
          <w:rFonts w:ascii="Times New Roman" w:hAnsi="Times New Roman" w:cs="Times New Roman"/>
          <w:sz w:val="24"/>
          <w:szCs w:val="24"/>
          <w:shd w:val="clear" w:color="auto" w:fill="FFFFFF"/>
        </w:rPr>
        <w:t xml:space="preserve"> and the variable will be in y. [Reference Figures 2 and 4 for visualization, and paragraph 3 for the logic.] </w:t>
      </w:r>
      <w:proofErr w:type="gramStart"/>
      <w:r w:rsidRPr="002722EF">
        <w:rPr>
          <w:rFonts w:ascii="Times New Roman" w:hAnsi="Times New Roman" w:cs="Times New Roman"/>
          <w:sz w:val="24"/>
          <w:szCs w:val="24"/>
          <w:shd w:val="clear" w:color="auto" w:fill="FFFFFF"/>
        </w:rPr>
        <w:t>Thus</w:t>
      </w:r>
      <w:proofErr w:type="gramEnd"/>
      <w:r w:rsidRPr="002722EF">
        <w:rPr>
          <w:rFonts w:ascii="Times New Roman" w:hAnsi="Times New Roman" w:cs="Times New Roman"/>
          <w:sz w:val="24"/>
          <w:szCs w:val="24"/>
          <w:shd w:val="clear" w:color="auto" w:fill="FFFFFF"/>
        </w:rPr>
        <w:t xml:space="preserve"> we have</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lastRenderedPageBreak/>
        <w:t>H</w:t>
      </w:r>
      <w:r w:rsidRPr="002722EF">
        <w:rPr>
          <w:rFonts w:ascii="Times New Roman" w:hAnsi="Times New Roman" w:cs="Times New Roman"/>
          <w:i/>
          <w:sz w:val="24"/>
          <w:szCs w:val="24"/>
          <w:shd w:val="clear" w:color="auto" w:fill="FFFFFF"/>
          <w:vertAlign w:val="subscript"/>
        </w:rPr>
        <w:t>n</w:t>
      </w:r>
      <w:r w:rsidRPr="002722EF">
        <w:rPr>
          <w:rFonts w:ascii="Times New Roman" w:hAnsi="Times New Roman" w:cs="Times New Roman"/>
          <w:sz w:val="24"/>
          <w:szCs w:val="24"/>
          <w:shd w:val="clear" w:color="auto" w:fill="FFFFFF"/>
          <w:vertAlign w:val="subscript"/>
        </w:rPr>
        <w:t>+1</w:t>
      </w:r>
      <w:r w:rsidRPr="002722EF">
        <w:rPr>
          <w:rFonts w:ascii="Times New Roman" w:hAnsi="Times New Roman" w:cs="Times New Roman"/>
          <w:sz w:val="24"/>
          <w:szCs w:val="24"/>
          <w:shd w:val="clear" w:color="auto" w:fill="FFFFFF"/>
        </w:rPr>
        <w:t>= 2*</w:t>
      </w:r>
      <w:proofErr w:type="spellStart"/>
      <w:r w:rsidRPr="002722EF">
        <w:rPr>
          <w:rFonts w:ascii="Times New Roman" w:hAnsi="Times New Roman" w:cs="Times New Roman"/>
          <w:sz w:val="24"/>
          <w:szCs w:val="24"/>
          <w:shd w:val="clear" w:color="auto" w:fill="FFFFFF"/>
        </w:rPr>
        <w:t>H</w:t>
      </w:r>
      <w:r w:rsidRPr="002722EF">
        <w:rPr>
          <w:rFonts w:ascii="Times New Roman" w:hAnsi="Times New Roman" w:cs="Times New Roman"/>
          <w:i/>
          <w:sz w:val="24"/>
          <w:szCs w:val="24"/>
          <w:shd w:val="clear" w:color="auto" w:fill="FFFFFF"/>
          <w:vertAlign w:val="subscript"/>
        </w:rPr>
        <w:t>n</w:t>
      </w:r>
      <w:proofErr w:type="spellEnd"/>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because of the doubling in a direction orthogonal will keep the original and make a copy,</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+y*</w:t>
      </w:r>
      <w:proofErr w:type="spellStart"/>
      <w:r w:rsidRPr="002722EF">
        <w:rPr>
          <w:rFonts w:ascii="Times New Roman" w:hAnsi="Times New Roman" w:cs="Times New Roman"/>
          <w:sz w:val="24"/>
          <w:szCs w:val="24"/>
          <w:shd w:val="clear" w:color="auto" w:fill="FFFFFF"/>
        </w:rPr>
        <w:t>H</w:t>
      </w:r>
      <w:r w:rsidRPr="002722EF">
        <w:rPr>
          <w:rFonts w:ascii="Times New Roman" w:hAnsi="Times New Roman" w:cs="Times New Roman"/>
          <w:i/>
          <w:sz w:val="24"/>
          <w:szCs w:val="24"/>
          <w:shd w:val="clear" w:color="auto" w:fill="FFFFFF"/>
          <w:vertAlign w:val="subscript"/>
        </w:rPr>
        <w:t>n</w:t>
      </w:r>
      <w:proofErr w:type="spellEnd"/>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 xml:space="preserve"> connecting the points results in new lines, all original lines lead to squares and in general all </w:t>
      </w:r>
      <w:r w:rsidRPr="003344F7">
        <w:rPr>
          <w:rFonts w:ascii="Times New Roman" w:hAnsi="Times New Roman" w:cs="Times New Roman"/>
          <w:i/>
          <w:sz w:val="24"/>
          <w:szCs w:val="24"/>
          <w:shd w:val="clear" w:color="auto" w:fill="FFFFFF"/>
        </w:rPr>
        <w:t>n-1</w:t>
      </w:r>
      <w:r w:rsidRPr="002722EF">
        <w:rPr>
          <w:rFonts w:ascii="Times New Roman" w:hAnsi="Times New Roman" w:cs="Times New Roman"/>
          <w:sz w:val="24"/>
          <w:szCs w:val="24"/>
          <w:shd w:val="clear" w:color="auto" w:fill="FFFFFF"/>
        </w:rPr>
        <w:t xml:space="preserve"> dimensional figures will create </w:t>
      </w:r>
      <w:r w:rsidRPr="003344F7">
        <w:rPr>
          <w:rFonts w:ascii="Times New Roman" w:hAnsi="Times New Roman" w:cs="Times New Roman"/>
          <w:i/>
          <w:sz w:val="24"/>
          <w:szCs w:val="24"/>
          <w:shd w:val="clear" w:color="auto" w:fill="FFFFFF"/>
        </w:rPr>
        <w:t>n</w:t>
      </w:r>
      <w:r w:rsidRPr="002722EF">
        <w:rPr>
          <w:rFonts w:ascii="Times New Roman" w:hAnsi="Times New Roman" w:cs="Times New Roman"/>
          <w:sz w:val="24"/>
          <w:szCs w:val="24"/>
          <w:shd w:val="clear" w:color="auto" w:fill="FFFFFF"/>
        </w:rPr>
        <w:t xml:space="preserve"> dimensional figures.</w:t>
      </w:r>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It can be rewritten as</w:t>
      </w:r>
    </w:p>
    <w:p w:rsidR="003B5FF2" w:rsidRPr="002722EF" w:rsidRDefault="003B5FF2" w:rsidP="003B5FF2">
      <w:pPr>
        <w:spacing w:line="480" w:lineRule="auto"/>
        <w:jc w:val="center"/>
        <w:rPr>
          <w:rFonts w:ascii="Times New Roman" w:hAnsi="Times New Roman" w:cs="Times New Roman"/>
          <w:sz w:val="24"/>
          <w:szCs w:val="24"/>
          <w:shd w:val="clear" w:color="auto" w:fill="FFFFFF"/>
          <w:vertAlign w:val="subscript"/>
        </w:rPr>
      </w:pPr>
      <w:r w:rsidRPr="002722EF">
        <w:rPr>
          <w:rFonts w:ascii="Times New Roman" w:hAnsi="Times New Roman" w:cs="Times New Roman"/>
          <w:sz w:val="24"/>
          <w:szCs w:val="24"/>
          <w:shd w:val="clear" w:color="auto" w:fill="FFFFFF"/>
        </w:rPr>
        <w:t>H</w:t>
      </w:r>
      <w:r w:rsidRPr="002722EF">
        <w:rPr>
          <w:rFonts w:ascii="Times New Roman" w:hAnsi="Times New Roman" w:cs="Times New Roman"/>
          <w:i/>
          <w:sz w:val="24"/>
          <w:szCs w:val="24"/>
          <w:shd w:val="clear" w:color="auto" w:fill="FFFFFF"/>
          <w:vertAlign w:val="subscript"/>
        </w:rPr>
        <w:t>n</w:t>
      </w:r>
      <w:r w:rsidRPr="002722EF">
        <w:rPr>
          <w:rFonts w:ascii="Times New Roman" w:hAnsi="Times New Roman" w:cs="Times New Roman"/>
          <w:sz w:val="24"/>
          <w:szCs w:val="24"/>
          <w:shd w:val="clear" w:color="auto" w:fill="FFFFFF"/>
          <w:vertAlign w:val="subscript"/>
        </w:rPr>
        <w:t>+1</w:t>
      </w:r>
      <w:r w:rsidRPr="002722EF">
        <w:rPr>
          <w:rFonts w:ascii="Times New Roman" w:hAnsi="Times New Roman" w:cs="Times New Roman"/>
          <w:sz w:val="24"/>
          <w:szCs w:val="24"/>
          <w:shd w:val="clear" w:color="auto" w:fill="FFFFFF"/>
        </w:rPr>
        <w:t xml:space="preserve"> = (y+</w:t>
      </w:r>
      <w:proofErr w:type="gramStart"/>
      <w:r w:rsidRPr="002722EF">
        <w:rPr>
          <w:rFonts w:ascii="Times New Roman" w:hAnsi="Times New Roman" w:cs="Times New Roman"/>
          <w:sz w:val="24"/>
          <w:szCs w:val="24"/>
          <w:shd w:val="clear" w:color="auto" w:fill="FFFFFF"/>
        </w:rPr>
        <w:t>2)*</w:t>
      </w:r>
      <w:proofErr w:type="spellStart"/>
      <w:proofErr w:type="gramEnd"/>
      <w:r w:rsidRPr="002722EF">
        <w:rPr>
          <w:rFonts w:ascii="Times New Roman" w:hAnsi="Times New Roman" w:cs="Times New Roman"/>
          <w:sz w:val="24"/>
          <w:szCs w:val="24"/>
          <w:shd w:val="clear" w:color="auto" w:fill="FFFFFF"/>
        </w:rPr>
        <w:t>H</w:t>
      </w:r>
      <w:r w:rsidRPr="002722EF">
        <w:rPr>
          <w:rFonts w:ascii="Times New Roman" w:hAnsi="Times New Roman" w:cs="Times New Roman"/>
          <w:i/>
          <w:sz w:val="24"/>
          <w:szCs w:val="24"/>
          <w:shd w:val="clear" w:color="auto" w:fill="FFFFFF"/>
          <w:vertAlign w:val="subscript"/>
        </w:rPr>
        <w:t>n</w:t>
      </w:r>
      <w:proofErr w:type="spellEnd"/>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 xml:space="preserve">and since </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H</w:t>
      </w:r>
      <w:r w:rsidRPr="002722EF">
        <w:rPr>
          <w:rFonts w:ascii="Times New Roman" w:hAnsi="Times New Roman" w:cs="Times New Roman"/>
          <w:sz w:val="24"/>
          <w:szCs w:val="24"/>
          <w:shd w:val="clear" w:color="auto" w:fill="FFFFFF"/>
          <w:vertAlign w:val="subscript"/>
        </w:rPr>
        <w:t>0</w:t>
      </w:r>
      <w:r w:rsidRPr="002722EF">
        <w:rPr>
          <w:rFonts w:ascii="Times New Roman" w:hAnsi="Times New Roman" w:cs="Times New Roman"/>
          <w:sz w:val="24"/>
          <w:szCs w:val="24"/>
          <w:shd w:val="clear" w:color="auto" w:fill="FFFFFF"/>
        </w:rPr>
        <w:t>=1</w:t>
      </w:r>
    </w:p>
    <w:p w:rsidR="003B5FF2" w:rsidRPr="002722EF" w:rsidRDefault="003B5FF2" w:rsidP="003B5FF2">
      <w:pPr>
        <w:spacing w:line="480" w:lineRule="auto"/>
        <w:rPr>
          <w:rFonts w:ascii="Times New Roman" w:hAnsi="Times New Roman" w:cs="Times New Roman"/>
          <w:sz w:val="24"/>
          <w:szCs w:val="24"/>
        </w:rPr>
      </w:pPr>
      <w:r w:rsidRPr="002722EF">
        <w:rPr>
          <w:rFonts w:ascii="Times New Roman" w:hAnsi="Times New Roman" w:cs="Times New Roman"/>
          <w:sz w:val="24"/>
          <w:szCs w:val="24"/>
        </w:rPr>
        <w:t xml:space="preserve">it is easily seen that </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proofErr w:type="spellStart"/>
      <w:r w:rsidRPr="002722EF">
        <w:rPr>
          <w:rFonts w:ascii="Times New Roman" w:hAnsi="Times New Roman" w:cs="Times New Roman"/>
          <w:sz w:val="24"/>
          <w:szCs w:val="24"/>
          <w:shd w:val="clear" w:color="auto" w:fill="FFFFFF"/>
        </w:rPr>
        <w:t>H</w:t>
      </w:r>
      <w:r w:rsidRPr="002722EF">
        <w:rPr>
          <w:rFonts w:ascii="Times New Roman" w:hAnsi="Times New Roman" w:cs="Times New Roman"/>
          <w:sz w:val="24"/>
          <w:szCs w:val="24"/>
          <w:shd w:val="clear" w:color="auto" w:fill="FFFFFF"/>
          <w:vertAlign w:val="subscript"/>
        </w:rPr>
        <w:t>n</w:t>
      </w:r>
      <w:proofErr w:type="spellEnd"/>
      <w:r w:rsidRPr="002722EF">
        <w:rPr>
          <w:rFonts w:ascii="Times New Roman" w:hAnsi="Times New Roman" w:cs="Times New Roman"/>
          <w:sz w:val="24"/>
          <w:szCs w:val="24"/>
          <w:shd w:val="clear" w:color="auto" w:fill="FFFFFF"/>
        </w:rPr>
        <w:t>=(y+</w:t>
      </w:r>
      <w:proofErr w:type="gramStart"/>
      <w:r w:rsidRPr="002722EF">
        <w:rPr>
          <w:rFonts w:ascii="Times New Roman" w:hAnsi="Times New Roman" w:cs="Times New Roman"/>
          <w:sz w:val="24"/>
          <w:szCs w:val="24"/>
          <w:shd w:val="clear" w:color="auto" w:fill="FFFFFF"/>
        </w:rPr>
        <w:t>2)</w:t>
      </w:r>
      <w:r w:rsidRPr="002722EF">
        <w:rPr>
          <w:rFonts w:ascii="Times New Roman" w:hAnsi="Times New Roman" w:cs="Times New Roman"/>
          <w:sz w:val="24"/>
          <w:szCs w:val="24"/>
          <w:shd w:val="clear" w:color="auto" w:fill="FFFFFF"/>
          <w:vertAlign w:val="superscript"/>
        </w:rPr>
        <w:t>n</w:t>
      </w:r>
      <w:proofErr w:type="gramEnd"/>
      <w:r w:rsidRPr="002722EF">
        <w:rPr>
          <w:rFonts w:ascii="Times New Roman" w:hAnsi="Times New Roman" w:cs="Times New Roman"/>
          <w:sz w:val="24"/>
          <w:szCs w:val="24"/>
          <w:shd w:val="clear" w:color="auto" w:fill="FFFFFF"/>
        </w:rPr>
        <w:t xml:space="preserve"> </w:t>
      </w:r>
      <w:r w:rsidRPr="002722EF">
        <w:rPr>
          <w:rFonts w:ascii="Tahoma" w:hAnsi="Tahoma" w:cs="Tahoma"/>
          <w:sz w:val="24"/>
          <w:szCs w:val="24"/>
          <w:shd w:val="clear" w:color="auto" w:fill="FFFFFF"/>
        </w:rPr>
        <w:t>﻿</w:t>
      </w:r>
    </w:p>
    <w:p w:rsidR="003B5FF2" w:rsidRPr="002722EF" w:rsidRDefault="003B5FF2" w:rsidP="003B5FF2">
      <w:pPr>
        <w:spacing w:line="480" w:lineRule="auto"/>
        <w:jc w:val="center"/>
        <w:rPr>
          <w:rFonts w:ascii="Times New Roman" w:hAnsi="Times New Roman" w:cs="Times New Roman"/>
          <w:sz w:val="24"/>
          <w:szCs w:val="24"/>
          <w:shd w:val="clear" w:color="auto" w:fill="FFFFFF"/>
        </w:rPr>
      </w:pPr>
    </w:p>
    <w:p w:rsidR="003B5FF2" w:rsidRPr="002722EF" w:rsidRDefault="003B5FF2" w:rsidP="003B5FF2">
      <w:pPr>
        <w:spacing w:line="480" w:lineRule="auto"/>
        <w:jc w:val="center"/>
        <w:rPr>
          <w:rFonts w:ascii="Times New Roman" w:hAnsi="Times New Roman" w:cs="Times New Roman"/>
          <w:sz w:val="24"/>
          <w:szCs w:val="24"/>
          <w:shd w:val="clear" w:color="auto" w:fill="FFFFFF"/>
        </w:rPr>
      </w:pPr>
    </w:p>
    <w:p w:rsidR="003B5FF2" w:rsidRPr="002722EF" w:rsidRDefault="003B5FF2" w:rsidP="003B5FF2">
      <w:pPr>
        <w:spacing w:line="480" w:lineRule="auto"/>
        <w:rPr>
          <w:rFonts w:ascii="Times New Roman" w:hAnsi="Times New Roman" w:cs="Times New Roman"/>
          <w:sz w:val="24"/>
          <w:szCs w:val="24"/>
          <w:shd w:val="clear" w:color="auto" w:fill="FFFFFF"/>
        </w:rPr>
      </w:pPr>
      <w:r w:rsidRPr="002722EF">
        <w:rPr>
          <w:rFonts w:ascii="Times New Roman" w:hAnsi="Times New Roman" w:cs="Times New Roman"/>
          <w:sz w:val="24"/>
          <w:szCs w:val="24"/>
          <w:shd w:val="clear" w:color="auto" w:fill="FFFFFF"/>
        </w:rPr>
        <w:t>which is the same as the sum given by the binomial theorem:</w:t>
      </w:r>
    </w:p>
    <w:p w:rsidR="003B5FF2" w:rsidRPr="002722EF" w:rsidRDefault="003B5FF2" w:rsidP="003B5FF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 </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r>
                        <w:rPr>
                          <w:rFonts w:ascii="Cambria Math" w:eastAsia="Cambria Math" w:hAnsi="Cambria Math" w:cs="Times New Roman"/>
                          <w:sz w:val="24"/>
                          <w:szCs w:val="24"/>
                        </w:rPr>
                        <m:t>n</m:t>
                      </m:r>
                    </m:num>
                    <m:den>
                      <m:r>
                        <w:rPr>
                          <w:rFonts w:ascii="Cambria Math" w:eastAsia="Cambria Math" w:hAnsi="Cambria Math" w:cs="Times New Roman"/>
                          <w:sz w:val="24"/>
                          <w:szCs w:val="24"/>
                        </w:rPr>
                        <m:t>i</m:t>
                      </m:r>
                    </m:den>
                  </m:f>
                </m:e>
              </m:d>
              <m:sSup>
                <m:sSupPr>
                  <m:ctrlPr>
                    <w:rPr>
                      <w:rFonts w:ascii="Cambria Math" w:hAnsi="Cambria Math" w:cs="Times New Roman"/>
                      <w:sz w:val="24"/>
                      <w:szCs w:val="24"/>
                    </w:rPr>
                  </m:ctrlPr>
                </m:sSupPr>
                <m:e>
                  <m:r>
                    <w:rPr>
                      <w:rFonts w:ascii="Cambria Math" w:eastAsia="Cambria Math" w:hAnsi="Cambria Math" w:cs="Times New Roman"/>
                      <w:sz w:val="24"/>
                      <w:szCs w:val="24"/>
                    </w:rPr>
                    <m:t>y</m:t>
                  </m:r>
                </m:e>
                <m:sup>
                  <m:r>
                    <w:rPr>
                      <w:rFonts w:ascii="Cambria Math" w:eastAsia="Cambria Math" w:hAnsi="Cambria Math" w:cs="Times New Roman"/>
                      <w:sz w:val="24"/>
                      <w:szCs w:val="24"/>
                    </w:rPr>
                    <m:t>i</m:t>
                  </m:r>
                </m:sup>
              </m:sSup>
              <m:sSup>
                <m:sSupPr>
                  <m:ctrlPr>
                    <w:rPr>
                      <w:rFonts w:ascii="Cambria Math" w:hAnsi="Cambria Math" w:cs="Times New Roman"/>
                      <w:sz w:val="24"/>
                      <w:szCs w:val="24"/>
                    </w:rPr>
                  </m:ctrlPr>
                </m:sSupPr>
                <m:e>
                  <m:r>
                    <w:rPr>
                      <w:rFonts w:ascii="Cambria Math" w:eastAsia="Cambria Math" w:hAnsi="Cambria Math" w:cs="Times New Roman"/>
                      <w:sz w:val="24"/>
                      <w:szCs w:val="24"/>
                    </w:rPr>
                    <m:t>2</m:t>
                  </m:r>
                </m:e>
                <m:sup>
                  <m:r>
                    <w:rPr>
                      <w:rFonts w:ascii="Cambria Math" w:eastAsia="Cambria Math" w:hAnsi="Cambria Math" w:cs="Times New Roman"/>
                      <w:sz w:val="24"/>
                      <w:szCs w:val="24"/>
                    </w:rPr>
                    <m:t>n-i</m:t>
                  </m:r>
                </m:sup>
              </m:sSup>
            </m:e>
          </m:nary>
          <m:r>
            <w:rPr>
              <w:rFonts w:ascii="Cambria Math" w:hAnsi="Cambria Math" w:cs="Times New Roman"/>
              <w:sz w:val="24"/>
              <w:szCs w:val="24"/>
            </w:rPr>
            <m:t xml:space="preserve"> </m:t>
          </m:r>
        </m:oMath>
      </m:oMathPara>
    </w:p>
    <w:p w:rsidR="003B5FF2" w:rsidRPr="002722EF" w:rsidRDefault="003B5FF2" w:rsidP="003B5FF2">
      <w:pPr>
        <w:spacing w:line="480" w:lineRule="auto"/>
        <w:ind w:firstLine="720"/>
        <w:rPr>
          <w:rFonts w:ascii="Times New Roman" w:eastAsiaTheme="minorEastAsia" w:hAnsi="Times New Roman" w:cs="Times New Roman"/>
          <w:sz w:val="24"/>
          <w:szCs w:val="24"/>
        </w:rPr>
      </w:pPr>
      <w:r w:rsidRPr="002722EF">
        <w:rPr>
          <w:rFonts w:ascii="Times New Roman" w:hAnsi="Times New Roman" w:cs="Times New Roman"/>
          <w:sz w:val="24"/>
          <w:szCs w:val="24"/>
        </w:rPr>
        <w:t xml:space="preserve">These previous geometric forms had a great deal of symmetry due to being created by only one geometric operation. We can however mix these two types of geometric generating actions. Quickly we come to the conclusion that they do not commute. As an example, start with </w:t>
      </w:r>
      <w:r w:rsidRPr="002722EF">
        <w:rPr>
          <w:rFonts w:ascii="Times New Roman" w:hAnsi="Times New Roman" w:cs="Times New Roman"/>
          <w:sz w:val="24"/>
          <w:szCs w:val="24"/>
        </w:rPr>
        <w:lastRenderedPageBreak/>
        <w:t>a line segment. It is denoted as before equally well by</w:t>
      </w:r>
      <m:oMath>
        <m:r>
          <w:rPr>
            <w:rFonts w:ascii="Cambria Math" w:hAnsi="Cambria Math" w:cs="Times New Roman"/>
            <w:sz w:val="24"/>
            <w:szCs w:val="24"/>
          </w:rPr>
          <m:t xml:space="preserve"> x+2</m:t>
        </m:r>
      </m:oMath>
      <w:r w:rsidRPr="002722EF">
        <w:rPr>
          <w:rFonts w:ascii="Times New Roman" w:eastAsiaTheme="minorEastAsia" w:hAnsi="Times New Roman" w:cs="Times New Roman"/>
          <w:sz w:val="24"/>
          <w:szCs w:val="24"/>
        </w:rPr>
        <w:t xml:space="preserve"> or by</w:t>
      </w:r>
      <m:oMath>
        <m:r>
          <w:rPr>
            <w:rFonts w:ascii="Cambria Math" w:eastAsiaTheme="minorEastAsia" w:hAnsi="Cambria Math" w:cs="Times New Roman"/>
            <w:sz w:val="24"/>
            <w:szCs w:val="24"/>
          </w:rPr>
          <m:t xml:space="preserve"> y+2</m:t>
        </m:r>
      </m:oMath>
      <w:r w:rsidRPr="002722EF">
        <w:rPr>
          <w:rFonts w:ascii="Times New Roman" w:eastAsiaTheme="minorEastAsia" w:hAnsi="Times New Roman" w:cs="Times New Roman"/>
          <w:sz w:val="24"/>
          <w:szCs w:val="24"/>
        </w:rPr>
        <w:t xml:space="preserve">.  We will choose to represent it as </w:t>
      </w:r>
      <m:oMath>
        <m:r>
          <w:rPr>
            <w:rFonts w:ascii="Cambria Math" w:hAnsi="Cambria Math" w:cs="Times New Roman"/>
            <w:sz w:val="24"/>
            <w:szCs w:val="24"/>
          </w:rPr>
          <m:t>x+2</m:t>
        </m:r>
      </m:oMath>
      <w:r w:rsidRPr="002722EF">
        <w:rPr>
          <w:rFonts w:ascii="Times New Roman" w:eastAsiaTheme="minorEastAsia" w:hAnsi="Times New Roman" w:cs="Times New Roman"/>
          <w:sz w:val="24"/>
          <w:szCs w:val="24"/>
        </w:rPr>
        <w:t>. As the next step we take two distinct copies of the line, one to operate on with a simplex operation, and the other with a hypercube operation. We get both</w:t>
      </w:r>
    </w:p>
    <w:p w:rsidR="003B5FF2" w:rsidRPr="002722EF" w:rsidRDefault="003B5FF2" w:rsidP="003B5FF2">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+3x+3</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and</w:t>
      </w:r>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xy+2y+2x+4</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The interesting part is when we do one of the hypercube operations on the triangle, and one of the simplex operations on the square. The first of these proceeds as</w:t>
      </w:r>
    </w:p>
    <w:p w:rsidR="003B5FF2" w:rsidRPr="002722EF" w:rsidRDefault="003B5FF2" w:rsidP="003B5FF2">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+3x+3)(y+2)</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which results in</w:t>
      </w:r>
    </w:p>
    <w:p w:rsidR="003B5FF2" w:rsidRPr="002722EF" w:rsidRDefault="003B5FF2" w:rsidP="003B5FF2">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y+3xy+3y+</m:t>
          </m:r>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r>
            <w:rPr>
              <w:rFonts w:ascii="Cambria Math" w:hAnsi="Cambria Math" w:cs="Times New Roman"/>
              <w:sz w:val="24"/>
              <w:szCs w:val="24"/>
            </w:rPr>
            <m:t>+6x+6</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 xml:space="preserve">Intuitively when we move a triangle in a space orthogonal to it and connect it </w:t>
      </w:r>
      <w:proofErr w:type="gramStart"/>
      <w:r w:rsidRPr="002722EF">
        <w:rPr>
          <w:rFonts w:ascii="Times New Roman" w:eastAsiaTheme="minorEastAsia" w:hAnsi="Times New Roman" w:cs="Times New Roman"/>
          <w:sz w:val="24"/>
          <w:szCs w:val="24"/>
        </w:rPr>
        <w:t>across</w:t>
      </w:r>
      <w:proofErr w:type="gramEnd"/>
      <w:r w:rsidRPr="002722EF">
        <w:rPr>
          <w:rFonts w:ascii="Times New Roman" w:eastAsiaTheme="minorEastAsia" w:hAnsi="Times New Roman" w:cs="Times New Roman"/>
          <w:sz w:val="24"/>
          <w:szCs w:val="24"/>
        </w:rPr>
        <w:t xml:space="preserve"> we should have a triangular prism. We now can render our new shape into English as</w:t>
      </w:r>
    </w:p>
    <w:p w:rsidR="003B5FF2" w:rsidRPr="002722EF" w:rsidRDefault="003B5FF2" w:rsidP="003B5FF2">
      <w:pPr>
        <w:spacing w:line="480" w:lineRule="auto"/>
        <w:jc w:val="center"/>
        <w:rPr>
          <w:rFonts w:ascii="Times New Roman" w:eastAsiaTheme="minorEastAsia" w:hAnsi="Times New Roman" w:cs="Times New Roman"/>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d>
            <m:dPr>
              <m:ctrlPr>
                <w:rPr>
                  <w:rFonts w:ascii="Cambria Math" w:hAnsi="Cambria Math" w:cs="Times New Roman"/>
                  <w:i/>
                  <w:sz w:val="24"/>
                  <w:szCs w:val="24"/>
                </w:rPr>
              </m:ctrlPr>
            </m:dPr>
            <m:e>
              <m:r>
                <w:rPr>
                  <w:rFonts w:ascii="Cambria Math" w:hAnsi="Cambria Math" w:cs="Times New Roman"/>
                  <w:sz w:val="24"/>
                  <w:szCs w:val="24"/>
                </w:rPr>
                <m:t>triangular prism</m:t>
              </m:r>
            </m:e>
          </m:d>
          <m:r>
            <w:rPr>
              <w:rFonts w:ascii="Cambria Math" w:hAnsi="Cambria Math" w:cs="Times New Roman"/>
              <w:sz w:val="24"/>
              <w:szCs w:val="24"/>
            </w:rPr>
            <m:t>+3xy</m:t>
          </m:r>
          <m:d>
            <m:dPr>
              <m:ctrlPr>
                <w:rPr>
                  <w:rFonts w:ascii="Cambria Math" w:hAnsi="Cambria Math" w:cs="Times New Roman"/>
                  <w:i/>
                  <w:sz w:val="24"/>
                  <w:szCs w:val="24"/>
                </w:rPr>
              </m:ctrlPr>
            </m:dPr>
            <m:e>
              <m:r>
                <w:rPr>
                  <w:rFonts w:ascii="Cambria Math" w:hAnsi="Cambria Math" w:cs="Times New Roman"/>
                  <w:sz w:val="24"/>
                  <w:szCs w:val="24"/>
                </w:rPr>
                <m:t>3 square faces</m:t>
              </m:r>
            </m:e>
          </m:d>
          <m:r>
            <w:rPr>
              <w:rFonts w:ascii="Cambria Math" w:hAnsi="Cambria Math" w:cs="Times New Roman"/>
              <w:sz w:val="24"/>
              <w:szCs w:val="24"/>
            </w:rPr>
            <m:t xml:space="preserve">+3y </m:t>
          </m:r>
          <m:d>
            <m:dPr>
              <m:ctrlPr>
                <w:rPr>
                  <w:rFonts w:ascii="Cambria Math" w:hAnsi="Cambria Math" w:cs="Times New Roman"/>
                  <w:i/>
                  <w:sz w:val="24"/>
                  <w:szCs w:val="24"/>
                </w:rPr>
              </m:ctrlPr>
            </m:dPr>
            <m:e>
              <m:r>
                <w:rPr>
                  <w:rFonts w:ascii="Cambria Math" w:hAnsi="Cambria Math" w:cs="Times New Roman"/>
                  <w:sz w:val="24"/>
                  <w:szCs w:val="24"/>
                </w:rPr>
                <m:t>3 lines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2 triangles</m:t>
              </m:r>
            </m:e>
          </m:d>
          <m:r>
            <w:rPr>
              <w:rFonts w:ascii="Cambria Math" w:hAnsi="Cambria Math" w:cs="Times New Roman"/>
              <w:sz w:val="24"/>
              <w:szCs w:val="24"/>
            </w:rPr>
            <m:t xml:space="preserve">  +6x </m:t>
          </m:r>
          <m:d>
            <m:dPr>
              <m:ctrlPr>
                <w:rPr>
                  <w:rFonts w:ascii="Cambria Math" w:hAnsi="Cambria Math" w:cs="Times New Roman"/>
                  <w:i/>
                  <w:sz w:val="24"/>
                  <w:szCs w:val="24"/>
                </w:rPr>
              </m:ctrlPr>
            </m:dPr>
            <m:e>
              <m:r>
                <w:rPr>
                  <w:rFonts w:ascii="Cambria Math" w:hAnsi="Cambria Math" w:cs="Times New Roman"/>
                  <w:sz w:val="24"/>
                  <w:szCs w:val="24"/>
                </w:rPr>
                <m:t>6 more lines</m:t>
              </m:r>
            </m:e>
          </m:d>
          <m:r>
            <w:rPr>
              <w:rFonts w:ascii="Cambria Math" w:hAnsi="Cambria Math" w:cs="Times New Roman"/>
              <w:sz w:val="24"/>
              <w:szCs w:val="24"/>
            </w:rPr>
            <m:t xml:space="preserve">       +6(  6 points)</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There is a corresponding illustration in Figure 5</w:t>
      </w:r>
    </w:p>
    <w:p w:rsidR="003B5FF2" w:rsidRPr="002722EF" w:rsidRDefault="003B5FF2" w:rsidP="003B5FF2">
      <w:pPr>
        <w:spacing w:line="480" w:lineRule="auto"/>
        <w:jc w:val="center"/>
        <w:rPr>
          <w:rFonts w:ascii="Times New Roman" w:eastAsiaTheme="minorEastAsia" w:hAnsi="Times New Roman" w:cs="Times New Roman"/>
          <w:sz w:val="24"/>
          <w:szCs w:val="24"/>
        </w:rPr>
      </w:pPr>
      <w:r w:rsidRPr="002722EF">
        <w:rPr>
          <w:rFonts w:ascii="Times New Roman" w:eastAsiaTheme="minorEastAsia" w:hAnsi="Times New Roman" w:cs="Times New Roman"/>
          <w:noProof/>
          <w:sz w:val="24"/>
          <w:szCs w:val="24"/>
        </w:rPr>
        <w:lastRenderedPageBreak/>
        <w:drawing>
          <wp:inline distT="0" distB="0" distL="0" distR="0" wp14:anchorId="370A8B32" wp14:editId="2A8AC911">
            <wp:extent cx="54768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2800350"/>
                    </a:xfrm>
                    <a:prstGeom prst="rect">
                      <a:avLst/>
                    </a:prstGeom>
                    <a:noFill/>
                    <a:ln>
                      <a:noFill/>
                    </a:ln>
                  </pic:spPr>
                </pic:pic>
              </a:graphicData>
            </a:graphic>
          </wp:inline>
        </w:drawing>
      </w:r>
    </w:p>
    <w:p w:rsidR="003B5FF2" w:rsidRPr="002722EF" w:rsidRDefault="003B5FF2" w:rsidP="003B5FF2">
      <w:pPr>
        <w:spacing w:line="480" w:lineRule="auto"/>
        <w:jc w:val="center"/>
        <w:rPr>
          <w:rFonts w:ascii="Times New Roman" w:eastAsiaTheme="minorEastAsia" w:hAnsi="Times New Roman" w:cs="Times New Roman"/>
          <w:i/>
          <w:sz w:val="24"/>
          <w:szCs w:val="24"/>
        </w:rPr>
      </w:pPr>
      <w:r w:rsidRPr="002722EF">
        <w:rPr>
          <w:rFonts w:ascii="Times New Roman" w:eastAsiaTheme="minorEastAsia" w:hAnsi="Times New Roman" w:cs="Times New Roman"/>
          <w:sz w:val="24"/>
          <w:szCs w:val="24"/>
        </w:rPr>
        <w:t xml:space="preserve">Figure 5: </w:t>
      </w:r>
      <w:r w:rsidRPr="002722EF">
        <w:rPr>
          <w:rFonts w:ascii="Times New Roman" w:eastAsiaTheme="minorEastAsia" w:hAnsi="Times New Roman" w:cs="Times New Roman"/>
          <w:i/>
          <w:sz w:val="24"/>
          <w:szCs w:val="24"/>
        </w:rPr>
        <w:t>Triangular prism as an archetype of a mixed figure</w:t>
      </w:r>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But we still have the square to do a simplex operation on to compare it with:</w:t>
      </w:r>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(xy+2y+2x+4)</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+1</m:t>
          </m:r>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=xyx+2yx+2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+4x+xy+2y+2x+5</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 xml:space="preserve">And if we think about it intuitively, if we have a square and then add one more point above it and connect all the other </w:t>
      </w:r>
      <w:proofErr w:type="gramStart"/>
      <w:r w:rsidRPr="002722EF">
        <w:rPr>
          <w:rFonts w:ascii="Times New Roman" w:eastAsiaTheme="minorEastAsia" w:hAnsi="Times New Roman" w:cs="Times New Roman"/>
          <w:sz w:val="24"/>
          <w:szCs w:val="24"/>
        </w:rPr>
        <w:t>points</w:t>
      </w:r>
      <w:proofErr w:type="gramEnd"/>
      <w:r w:rsidRPr="002722EF">
        <w:rPr>
          <w:rFonts w:ascii="Times New Roman" w:eastAsiaTheme="minorEastAsia" w:hAnsi="Times New Roman" w:cs="Times New Roman"/>
          <w:sz w:val="24"/>
          <w:szCs w:val="24"/>
        </w:rPr>
        <w:t xml:space="preserve"> we get a square pyramid figure</w:t>
      </w:r>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(xyx </m:t>
          </m:r>
          <m:d>
            <m:dPr>
              <m:ctrlPr>
                <w:rPr>
                  <w:rFonts w:ascii="Cambria Math" w:hAnsi="Cambria Math" w:cs="Times New Roman"/>
                  <w:i/>
                  <w:sz w:val="24"/>
                  <w:szCs w:val="24"/>
                </w:rPr>
              </m:ctrlPr>
            </m:dPr>
            <m:e>
              <m:r>
                <w:rPr>
                  <w:rFonts w:ascii="Cambria Math" w:hAnsi="Cambria Math" w:cs="Times New Roman"/>
                  <w:sz w:val="24"/>
                  <w:szCs w:val="24"/>
                </w:rPr>
                <m:t>square pyramid</m:t>
              </m:r>
            </m:e>
          </m:d>
          <m:r>
            <w:rPr>
              <w:rFonts w:ascii="Cambria Math" w:hAnsi="Cambria Math" w:cs="Times New Roman"/>
              <w:sz w:val="24"/>
              <w:szCs w:val="24"/>
            </w:rPr>
            <m:t>+2yx</m:t>
          </m:r>
          <m:d>
            <m:dPr>
              <m:ctrlPr>
                <w:rPr>
                  <w:rFonts w:ascii="Cambria Math" w:hAnsi="Cambria Math" w:cs="Times New Roman"/>
                  <w:i/>
                  <w:sz w:val="24"/>
                  <w:szCs w:val="24"/>
                </w:rPr>
              </m:ctrlPr>
            </m:dPr>
            <m:e>
              <m:r>
                <w:rPr>
                  <w:rFonts w:ascii="Cambria Math" w:hAnsi="Cambria Math" w:cs="Times New Roman"/>
                  <w:sz w:val="24"/>
                  <w:szCs w:val="24"/>
                </w:rPr>
                <m:t>2 triangles</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 triangles</m:t>
              </m:r>
            </m:e>
          </m:d>
          <m:r>
            <w:rPr>
              <w:rFonts w:ascii="Cambria Math" w:hAnsi="Cambria Math" w:cs="Times New Roman"/>
              <w:sz w:val="24"/>
              <w:szCs w:val="24"/>
            </w:rPr>
            <m:t xml:space="preserve">+ 4x </m:t>
          </m:r>
          <m:d>
            <m:dPr>
              <m:ctrlPr>
                <w:rPr>
                  <w:rFonts w:ascii="Cambria Math" w:hAnsi="Cambria Math" w:cs="Times New Roman"/>
                  <w:i/>
                  <w:sz w:val="24"/>
                  <w:szCs w:val="24"/>
                </w:rPr>
              </m:ctrlPr>
            </m:dPr>
            <m:e>
              <m:r>
                <w:rPr>
                  <w:rFonts w:ascii="Cambria Math" w:hAnsi="Cambria Math" w:cs="Times New Roman"/>
                  <w:sz w:val="24"/>
                  <w:szCs w:val="24"/>
                </w:rPr>
                <m:t>4 lines</m:t>
              </m:r>
            </m:e>
          </m:d>
          <m:r>
            <w:rPr>
              <w:rFonts w:ascii="Cambria Math" w:hAnsi="Cambria Math" w:cs="Times New Roman"/>
              <w:sz w:val="24"/>
              <w:szCs w:val="24"/>
            </w:rPr>
            <m:t>+xy</m:t>
          </m:r>
          <m:d>
            <m:dPr>
              <m:ctrlPr>
                <w:rPr>
                  <w:rFonts w:ascii="Cambria Math" w:hAnsi="Cambria Math" w:cs="Times New Roman"/>
                  <w:i/>
                  <w:sz w:val="24"/>
                  <w:szCs w:val="24"/>
                </w:rPr>
              </m:ctrlPr>
            </m:dPr>
            <m:e>
              <m:r>
                <w:rPr>
                  <w:rFonts w:ascii="Cambria Math" w:hAnsi="Cambria Math" w:cs="Times New Roman"/>
                  <w:sz w:val="24"/>
                  <w:szCs w:val="24"/>
                </w:rPr>
                <m:t xml:space="preserve"> square</m:t>
              </m:r>
            </m:e>
          </m:d>
          <m:r>
            <w:rPr>
              <w:rFonts w:ascii="Cambria Math" w:hAnsi="Cambria Math" w:cs="Times New Roman"/>
              <w:sz w:val="24"/>
              <w:szCs w:val="24"/>
            </w:rPr>
            <m:t>+2y</m:t>
          </m:r>
          <m:d>
            <m:dPr>
              <m:ctrlPr>
                <w:rPr>
                  <w:rFonts w:ascii="Cambria Math" w:hAnsi="Cambria Math" w:cs="Times New Roman"/>
                  <w:i/>
                  <w:sz w:val="24"/>
                  <w:szCs w:val="24"/>
                </w:rPr>
              </m:ctrlPr>
            </m:dPr>
            <m:e>
              <m:r>
                <w:rPr>
                  <w:rFonts w:ascii="Cambria Math" w:hAnsi="Cambria Math" w:cs="Times New Roman"/>
                  <w:sz w:val="24"/>
                  <w:szCs w:val="24"/>
                </w:rPr>
                <m:t>2 lines</m:t>
              </m:r>
            </m:e>
          </m:d>
          <m:r>
            <w:rPr>
              <w:rFonts w:ascii="Cambria Math" w:hAnsi="Cambria Math" w:cs="Times New Roman"/>
              <w:sz w:val="24"/>
              <w:szCs w:val="24"/>
            </w:rPr>
            <m:t>+2x(2 lines)+5(5 points))</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hAnsi="Times New Roman" w:cs="Times New Roman"/>
          <w:sz w:val="24"/>
          <w:szCs w:val="24"/>
        </w:rPr>
        <w:t xml:space="preserve">and we can compare differences between these two figures. One has an </w:t>
      </w:r>
      <w:proofErr w:type="spellStart"/>
      <w:r w:rsidRPr="002722EF">
        <w:rPr>
          <w:rFonts w:ascii="Times New Roman" w:hAnsi="Times New Roman" w:cs="Times New Roman"/>
          <w:sz w:val="24"/>
          <w:szCs w:val="24"/>
        </w:rPr>
        <w:t>xy</w:t>
      </w:r>
      <w:proofErr w:type="spellEnd"/>
      <w:r w:rsidRPr="002722EF">
        <w:rPr>
          <w:rFonts w:ascii="Times New Roman" w:hAnsi="Times New Roman" w:cs="Times New Roman"/>
          <w:sz w:val="24"/>
          <w:szCs w:val="24"/>
        </w:rPr>
        <w:t xml:space="preserve"> contribution, the other has </w:t>
      </w:r>
      <w:proofErr w:type="gramStart"/>
      <w:r w:rsidRPr="002722EF">
        <w:rPr>
          <w:rFonts w:ascii="Times New Roman" w:hAnsi="Times New Roman" w:cs="Times New Roman"/>
          <w:sz w:val="24"/>
          <w:szCs w:val="24"/>
        </w:rPr>
        <w:t>a</w:t>
      </w:r>
      <w:proofErr w:type="gramEnd"/>
      <w:r w:rsidRPr="002722EF">
        <w:rPr>
          <w:rFonts w:ascii="Times New Roman" w:hAnsi="Times New Roman" w:cs="Times New Roman"/>
          <w:sz w:val="24"/>
          <w:szCs w:val="24"/>
        </w:rPr>
        <w:t xml:space="preserve"> </w:t>
      </w:r>
      <w:proofErr w:type="spellStart"/>
      <w:r w:rsidRPr="002722EF">
        <w:rPr>
          <w:rFonts w:ascii="Times New Roman" w:hAnsi="Times New Roman" w:cs="Times New Roman"/>
          <w:sz w:val="24"/>
          <w:szCs w:val="24"/>
        </w:rPr>
        <w:t>yx</w:t>
      </w:r>
      <w:proofErr w:type="spellEnd"/>
      <w:r w:rsidRPr="002722EF">
        <w:rPr>
          <w:rFonts w:ascii="Times New Roman" w:hAnsi="Times New Roman" w:cs="Times New Roman"/>
          <w:sz w:val="24"/>
          <w:szCs w:val="24"/>
        </w:rPr>
        <w:t xml:space="preserve"> contribution, and we can see that one results in squares, the other triangles. Neither the operations nor the variables will commute.</w:t>
      </w:r>
      <w:r w:rsidRPr="002722EF">
        <w:rPr>
          <w:rFonts w:ascii="Times New Roman" w:eastAsiaTheme="minorEastAsia" w:hAnsi="Times New Roman" w:cs="Times New Roman"/>
          <w:noProof/>
          <w:sz w:val="24"/>
          <w:szCs w:val="24"/>
        </w:rPr>
        <w:lastRenderedPageBreak/>
        <w:drawing>
          <wp:inline distT="0" distB="0" distL="0" distR="0" wp14:anchorId="29506B17" wp14:editId="0D292A00">
            <wp:extent cx="547687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b="20294"/>
                    <a:stretch/>
                  </pic:blipFill>
                  <pic:spPr bwMode="auto">
                    <a:xfrm>
                      <a:off x="0" y="0"/>
                      <a:ext cx="5476875" cy="2581275"/>
                    </a:xfrm>
                    <a:prstGeom prst="rect">
                      <a:avLst/>
                    </a:prstGeom>
                    <a:noFill/>
                    <a:ln>
                      <a:noFill/>
                    </a:ln>
                    <a:extLst>
                      <a:ext uri="{53640926-AAD7-44D8-BBD7-CCE9431645EC}">
                        <a14:shadowObscured xmlns:a14="http://schemas.microsoft.com/office/drawing/2010/main"/>
                      </a:ext>
                    </a:extLst>
                  </pic:spPr>
                </pic:pic>
              </a:graphicData>
            </a:graphic>
          </wp:inline>
        </w:drawing>
      </w:r>
      <w:r w:rsidRPr="002722EF">
        <w:rPr>
          <w:rFonts w:ascii="Times New Roman" w:eastAsiaTheme="minorEastAsia" w:hAnsi="Times New Roman" w:cs="Times New Roman"/>
          <w:sz w:val="24"/>
          <w:szCs w:val="24"/>
        </w:rPr>
        <w:t xml:space="preserve">Figure 6: </w:t>
      </w:r>
      <w:r w:rsidRPr="002722EF">
        <w:rPr>
          <w:rFonts w:ascii="Times New Roman" w:eastAsiaTheme="minorEastAsia" w:hAnsi="Times New Roman" w:cs="Times New Roman"/>
          <w:i/>
          <w:sz w:val="24"/>
          <w:szCs w:val="24"/>
        </w:rPr>
        <w:t>Square pyramid as an archetype of a mixed figure</w:t>
      </w:r>
    </w:p>
    <w:p w:rsidR="003B5FF2" w:rsidRPr="002722EF" w:rsidRDefault="003B5FF2" w:rsidP="003B5FF2">
      <w:pPr>
        <w:spacing w:line="480" w:lineRule="auto"/>
        <w:jc w:val="center"/>
        <w:rPr>
          <w:rFonts w:ascii="Times New Roman" w:eastAsiaTheme="minorEastAsia" w:hAnsi="Times New Roman" w:cs="Times New Roman"/>
          <w:sz w:val="24"/>
          <w:szCs w:val="24"/>
        </w:rPr>
      </w:pPr>
      <w:r w:rsidRPr="002722EF">
        <w:rPr>
          <w:rFonts w:ascii="Times New Roman" w:eastAsiaTheme="minorEastAsia" w:hAnsi="Times New Roman" w:cs="Times New Roman"/>
          <w:i/>
          <w:sz w:val="24"/>
          <w:szCs w:val="24"/>
        </w:rPr>
        <w:t xml:space="preserve">Figures 5 and 6 have arrows with two different colors to better display the changes a figure undergoes when being translated orthogonally or by being connected to </w:t>
      </w:r>
      <w:proofErr w:type="gramStart"/>
      <w:r w:rsidRPr="002722EF">
        <w:rPr>
          <w:rFonts w:ascii="Times New Roman" w:eastAsiaTheme="minorEastAsia" w:hAnsi="Times New Roman" w:cs="Times New Roman"/>
          <w:i/>
          <w:sz w:val="24"/>
          <w:szCs w:val="24"/>
        </w:rPr>
        <w:t>an</w:t>
      </w:r>
      <w:proofErr w:type="gramEnd"/>
      <w:r w:rsidRPr="002722EF">
        <w:rPr>
          <w:rFonts w:ascii="Times New Roman" w:eastAsiaTheme="minorEastAsia" w:hAnsi="Times New Roman" w:cs="Times New Roman"/>
          <w:i/>
          <w:sz w:val="24"/>
          <w:szCs w:val="24"/>
        </w:rPr>
        <w:t xml:space="preserve"> point lying orthogonal to it</w:t>
      </w:r>
    </w:p>
    <w:p w:rsidR="003B5FF2" w:rsidRPr="002722EF" w:rsidRDefault="003B5FF2" w:rsidP="003B5FF2">
      <w:pPr>
        <w:spacing w:after="0" w:line="480" w:lineRule="auto"/>
        <w:ind w:firstLine="720"/>
        <w:rPr>
          <w:rFonts w:ascii="Times New Roman" w:hAnsi="Times New Roman" w:cs="Times New Roman"/>
          <w:sz w:val="24"/>
          <w:szCs w:val="24"/>
        </w:rPr>
      </w:pPr>
      <w:r w:rsidRPr="002722EF">
        <w:rPr>
          <w:rFonts w:ascii="Times New Roman" w:hAnsi="Times New Roman" w:cs="Times New Roman"/>
          <w:sz w:val="24"/>
          <w:szCs w:val="24"/>
        </w:rPr>
        <w:t xml:space="preserve">But why stop here? After all there are higher dimensional versions of these </w:t>
      </w:r>
      <w:proofErr w:type="gramStart"/>
      <w:r w:rsidRPr="002722EF">
        <w:rPr>
          <w:rFonts w:ascii="Times New Roman" w:hAnsi="Times New Roman" w:cs="Times New Roman"/>
          <w:sz w:val="24"/>
          <w:szCs w:val="24"/>
        </w:rPr>
        <w:t>3 dimensional</w:t>
      </w:r>
      <w:proofErr w:type="gramEnd"/>
      <w:r w:rsidRPr="002722EF">
        <w:rPr>
          <w:rFonts w:ascii="Times New Roman" w:hAnsi="Times New Roman" w:cs="Times New Roman"/>
          <w:sz w:val="24"/>
          <w:szCs w:val="24"/>
        </w:rPr>
        <w:t xml:space="preserve"> mixed figures. We can label each figure by a vector in a higher dimensional discrete noncommutative function space. This helps organize things by telling what operations have occurred to create the figure.</w:t>
      </w:r>
    </w:p>
    <w:p w:rsidR="003B5FF2" w:rsidRPr="002722EF" w:rsidRDefault="003B5FF2" w:rsidP="003B5FF2">
      <w:pPr>
        <w:spacing w:after="0" w:line="480" w:lineRule="auto"/>
        <w:ind w:firstLine="720"/>
        <w:rPr>
          <w:rFonts w:ascii="Times New Roman" w:hAnsi="Times New Roman" w:cs="Times New Roman"/>
          <w:sz w:val="24"/>
          <w:szCs w:val="24"/>
        </w:rPr>
      </w:pPr>
      <w:r w:rsidRPr="002722EF">
        <w:rPr>
          <w:rFonts w:ascii="Times New Roman" w:hAnsi="Times New Roman" w:cs="Times New Roman"/>
          <w:sz w:val="24"/>
          <w:szCs w:val="24"/>
        </w:rPr>
        <w:t xml:space="preserve">The method I use utilizes a vector in the aforementioned function space whose odd indices indicate steps of the hypercube type, and whose even terms indicate steps of the simplex type. For an example, (1,4,7,2) would correspond to starting with a point, doing one hypercube operation, then 4 simplex operations </w:t>
      </w:r>
      <w:proofErr w:type="gramStart"/>
      <w:r w:rsidRPr="002722EF">
        <w:rPr>
          <w:rFonts w:ascii="Times New Roman" w:hAnsi="Times New Roman" w:cs="Times New Roman"/>
          <w:sz w:val="24"/>
          <w:szCs w:val="24"/>
        </w:rPr>
        <w:t>back to back</w:t>
      </w:r>
      <w:proofErr w:type="gramEnd"/>
      <w:r w:rsidRPr="002722EF">
        <w:rPr>
          <w:rFonts w:ascii="Times New Roman" w:hAnsi="Times New Roman" w:cs="Times New Roman"/>
          <w:sz w:val="24"/>
          <w:szCs w:val="24"/>
        </w:rPr>
        <w:t xml:space="preserve">, then 7 hypercube operations, then 2 simplex operations to create a 14 dimensional figure. </w:t>
      </w:r>
    </w:p>
    <w:p w:rsidR="003B5FF2" w:rsidRPr="002722EF" w:rsidRDefault="003B5FF2" w:rsidP="003B5FF2">
      <w:pPr>
        <w:spacing w:line="480" w:lineRule="auto"/>
        <w:rPr>
          <w:rFonts w:ascii="Times New Roman" w:hAnsi="Times New Roman" w:cs="Times New Roman"/>
          <w:sz w:val="24"/>
          <w:szCs w:val="24"/>
        </w:rPr>
      </w:pPr>
      <w:r w:rsidRPr="002722EF">
        <w:rPr>
          <w:rFonts w:ascii="Times New Roman" w:hAnsi="Times New Roman" w:cs="Times New Roman"/>
          <w:sz w:val="24"/>
          <w:szCs w:val="24"/>
        </w:rPr>
        <w:t xml:space="preserve">For a specific example if we have a vector of this sort </w:t>
      </w:r>
    </w:p>
    <w:p w:rsidR="003B5FF2" w:rsidRPr="002722EF" w:rsidRDefault="003B5FF2" w:rsidP="003B5FF2">
      <w:pPr>
        <w:spacing w:line="48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e>
          </m:d>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lastRenderedPageBreak/>
        <w:t>it corresponds to</w:t>
      </w:r>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i</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up>
          </m:sSup>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i</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i</m:t>
                  </m:r>
                </m:sup>
              </m:sSup>
            </m:e>
          </m:nary>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 xml:space="preserve">which looks daunting. If we take it term by term though it is much simpler. </w:t>
      </w:r>
      <w:proofErr w:type="gramStart"/>
      <w:r w:rsidRPr="002722EF">
        <w:rPr>
          <w:rFonts w:ascii="Times New Roman" w:eastAsiaTheme="minorEastAsia" w:hAnsi="Times New Roman" w:cs="Times New Roman"/>
          <w:sz w:val="24"/>
          <w:szCs w:val="24"/>
        </w:rPr>
        <w:t>Also</w:t>
      </w:r>
      <w:proofErr w:type="gramEnd"/>
      <w:r w:rsidRPr="002722EF">
        <w:rPr>
          <w:rFonts w:ascii="Times New Roman" w:eastAsiaTheme="minorEastAsia" w:hAnsi="Times New Roman" w:cs="Times New Roman"/>
          <w:sz w:val="24"/>
          <w:szCs w:val="24"/>
        </w:rPr>
        <w:t xml:space="preserve"> a simplification by using different letters to show what is at the core of the calculation is quite helpful. If we substitute A</w:t>
      </w:r>
      <w:r w:rsidRPr="002722EF">
        <w:rPr>
          <w:rFonts w:ascii="Times New Roman" w:eastAsiaTheme="minorEastAsia" w:hAnsi="Times New Roman" w:cs="Times New Roman"/>
          <w:sz w:val="24"/>
          <w:szCs w:val="24"/>
          <w:vertAlign w:val="subscript"/>
        </w:rPr>
        <w:t>i</w:t>
      </w:r>
      <w:r w:rsidRPr="002722EF">
        <w:rPr>
          <w:rFonts w:ascii="Times New Roman" w:eastAsiaTheme="minorEastAsia" w:hAnsi="Times New Roman" w:cs="Times New Roman"/>
          <w:sz w:val="24"/>
          <w:szCs w:val="24"/>
        </w:rPr>
        <w:t xml:space="preserve"> for</w:t>
      </w:r>
      <m:oMath>
        <m:r>
          <w:rPr>
            <w:rFonts w:ascii="Cambria Math" w:eastAsiaTheme="minorEastAsia" w:hAnsi="Cambria Math" w:cs="Times New Roman"/>
            <w:sz w:val="24"/>
            <w:szCs w:val="24"/>
          </w:rPr>
          <m:t xml:space="preserve"> </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p>
        </m:sSup>
      </m:oMath>
      <w:r w:rsidRPr="002722EF">
        <w:rPr>
          <w:rFonts w:ascii="Times New Roman" w:eastAsiaTheme="minorEastAsia" w:hAnsi="Times New Roman" w:cs="Times New Roman"/>
          <w:sz w:val="24"/>
          <w:szCs w:val="24"/>
        </w:rPr>
        <w:t xml:space="preserve"> and </w:t>
      </w:r>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up>
        </m:sSup>
      </m:oMath>
      <w:r w:rsidRPr="002722EF">
        <w:rPr>
          <w:rFonts w:ascii="Times New Roman" w:eastAsiaTheme="minorEastAsia" w:hAnsi="Times New Roman" w:cs="Times New Roman"/>
          <w:sz w:val="24"/>
          <w:szCs w:val="24"/>
        </w:rPr>
        <w:t xml:space="preserve"> with B</w:t>
      </w:r>
      <w:proofErr w:type="spellStart"/>
      <w:r w:rsidRPr="002722EF">
        <w:rPr>
          <w:rFonts w:ascii="Times New Roman" w:eastAsiaTheme="minorEastAsia" w:hAnsi="Times New Roman" w:cs="Times New Roman"/>
          <w:sz w:val="24"/>
          <w:szCs w:val="24"/>
          <w:vertAlign w:val="subscript"/>
        </w:rPr>
        <w:t>i</w:t>
      </w:r>
      <w:proofErr w:type="spellEnd"/>
      <w:r w:rsidRPr="002722EF">
        <w:rPr>
          <w:rFonts w:ascii="Times New Roman" w:eastAsiaTheme="minorEastAsia" w:hAnsi="Times New Roman" w:cs="Times New Roman"/>
          <w:sz w:val="24"/>
          <w:szCs w:val="24"/>
        </w:rPr>
        <w:t xml:space="preserve"> and lastly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j</m:t>
                </m:r>
              </m:sup>
            </m:sSup>
          </m:e>
        </m:nary>
      </m:oMath>
      <w:r w:rsidRPr="002722EF">
        <w:rPr>
          <w:rFonts w:ascii="Times New Roman" w:eastAsiaTheme="minorEastAsia" w:hAnsi="Times New Roman" w:cs="Times New Roman"/>
          <w:sz w:val="24"/>
          <w:szCs w:val="24"/>
        </w:rPr>
        <w:t xml:space="preserve"> with C</w:t>
      </w:r>
      <w:proofErr w:type="spellStart"/>
      <w:r w:rsidRPr="002722EF">
        <w:rPr>
          <w:rFonts w:ascii="Times New Roman" w:eastAsiaTheme="minorEastAsia" w:hAnsi="Times New Roman" w:cs="Times New Roman"/>
          <w:sz w:val="24"/>
          <w:szCs w:val="24"/>
          <w:vertAlign w:val="subscript"/>
        </w:rPr>
        <w:t>i</w:t>
      </w:r>
      <w:r w:rsidRPr="002722EF">
        <w:rPr>
          <w:rFonts w:ascii="Times New Roman" w:eastAsiaTheme="minorEastAsia" w:hAnsi="Times New Roman" w:cs="Times New Roman"/>
          <w:sz w:val="24"/>
          <w:szCs w:val="24"/>
          <w:vertAlign w:val="subscript"/>
        </w:rPr>
        <w:softHyphen/>
      </w:r>
      <w:proofErr w:type="spellEnd"/>
      <w:r w:rsidRPr="002722EF">
        <w:rPr>
          <w:rFonts w:ascii="Times New Roman" w:eastAsiaTheme="minorEastAsia" w:hAnsi="Times New Roman" w:cs="Times New Roman"/>
          <w:sz w:val="24"/>
          <w:szCs w:val="24"/>
        </w:rPr>
        <w:t xml:space="preserve"> it will look much nicer. Explicitly,</w:t>
      </w:r>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i</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up>
          </m:sSup>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i</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i</m:t>
                  </m:r>
                </m:sup>
              </m:sSup>
            </m:e>
          </m:nary>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ctrlPr>
                    <w:rPr>
                      <w:rFonts w:ascii="Cambria Math" w:hAnsi="Cambria Math" w:cs="Times New Roman"/>
                      <w:i/>
                      <w:sz w:val="24"/>
                      <w:szCs w:val="24"/>
                    </w:rPr>
                  </m:ctrlPr>
                </m:e>
              </m:d>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*B</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d>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ctrlPr>
                <w:rPr>
                  <w:rFonts w:ascii="Cambria Math" w:hAnsi="Cambria Math" w:cs="Times New Roman"/>
                  <w:i/>
                  <w:sz w:val="24"/>
                  <w:szCs w:val="24"/>
                </w:rPr>
              </m:ctrlPr>
            </m:e>
          </m:d>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*B</m:t>
              </m:r>
            </m:e>
            <m:sub>
              <m:r>
                <w:rPr>
                  <w:rFonts w:ascii="Cambria Math"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*B</m:t>
                  </m:r>
                </m:e>
                <m:sub>
                  <m:r>
                    <w:rPr>
                      <w:rFonts w:ascii="Cambria Math" w:hAnsi="Cambria Math" w:cs="Times New Roman"/>
                      <w:sz w:val="24"/>
                      <w:szCs w:val="24"/>
                    </w:rPr>
                    <m:t>3</m:t>
                  </m:r>
                </m:sub>
              </m:sSub>
              <m:ctrlPr>
                <w:rPr>
                  <w:rFonts w:ascii="Cambria Math" w:hAnsi="Cambria Math" w:cs="Times New Roman"/>
                  <w:i/>
                  <w:sz w:val="24"/>
                  <w:szCs w:val="24"/>
                </w:rPr>
              </m:ctrlP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*B</m:t>
              </m:r>
            </m:e>
            <m:sub>
              <m:r>
                <w:rPr>
                  <w:rFonts w:ascii="Cambria Math"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*B</m:t>
                  </m:r>
                </m:e>
                <m:sub>
                  <m:r>
                    <w:rPr>
                      <w:rFonts w:ascii="Cambria Math" w:hAnsi="Cambria Math" w:cs="Times New Roman"/>
                      <w:sz w:val="24"/>
                      <w:szCs w:val="24"/>
                    </w:rPr>
                    <m:t>3</m:t>
                  </m:r>
                </m:sub>
              </m:sSub>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 xml:space="preserve">This can be written as </w:t>
      </w:r>
    </w:p>
    <w:p w:rsidR="003B5FF2" w:rsidRPr="002722EF" w:rsidRDefault="003B5FF2" w:rsidP="003B5FF2">
      <w:pPr>
        <w:spacing w:line="480" w:lineRule="auto"/>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3</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or, if we allow there to exist an initial C</w:t>
      </w:r>
      <w:r w:rsidRPr="002722EF">
        <w:rPr>
          <w:rFonts w:ascii="Times New Roman" w:eastAsiaTheme="minorEastAsia" w:hAnsi="Times New Roman" w:cs="Times New Roman"/>
          <w:sz w:val="24"/>
          <w:szCs w:val="24"/>
          <w:vertAlign w:val="subscript"/>
        </w:rPr>
        <w:t xml:space="preserve">0 </w:t>
      </w:r>
      <w:r w:rsidRPr="002722EF">
        <w:rPr>
          <w:rFonts w:ascii="Times New Roman" w:eastAsiaTheme="minorEastAsia" w:hAnsi="Times New Roman" w:cs="Times New Roman"/>
          <w:sz w:val="24"/>
          <w:szCs w:val="24"/>
        </w:rPr>
        <w:t>that equals 1 we can write it as a sum of products, useful for disentangling nested sequences,</w:t>
      </w:r>
    </w:p>
    <w:p w:rsidR="003B5FF2" w:rsidRPr="002722EF" w:rsidRDefault="003B5FF2" w:rsidP="003B5FF2">
      <w:pPr>
        <w:spacing w:line="480" w:lineRule="auto"/>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3</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We come to realize that our large sum that corresponds to our vector can be rewritten in a simpler and more elegant form, namely that the vector</w:t>
      </w:r>
    </w:p>
    <w:p w:rsidR="003B5FF2" w:rsidRPr="002722EF" w:rsidRDefault="003B5FF2" w:rsidP="003B5FF2">
      <w:pPr>
        <w:spacing w:line="48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d>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will correspond to a figure described by</w:t>
      </w:r>
    </w:p>
    <w:p w:rsidR="003B5FF2" w:rsidRPr="002722EF" w:rsidRDefault="003B5FF2" w:rsidP="003B5FF2">
      <w:pPr>
        <w:spacing w:line="480" w:lineRule="auto"/>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We can prove this result inductively. Using a base case of n=1,</w:t>
      </w:r>
    </w:p>
    <w:p w:rsidR="003B5FF2" w:rsidRPr="002722EF" w:rsidRDefault="003B5FF2" w:rsidP="003B5FF2">
      <w:pPr>
        <w:spacing w:line="480" w:lineRule="auto"/>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1</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1</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1</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j</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up>
          </m:sSup>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 xml:space="preserve">as intuitively </w:t>
      </w:r>
      <w:proofErr w:type="gramStart"/>
      <w:r w:rsidRPr="002722EF">
        <w:rPr>
          <w:rFonts w:ascii="Times New Roman" w:eastAsiaTheme="minorEastAsia" w:hAnsi="Times New Roman" w:cs="Times New Roman"/>
          <w:sz w:val="24"/>
          <w:szCs w:val="24"/>
        </w:rPr>
        <w:t>expected</w:t>
      </w:r>
      <w:proofErr w:type="gramEnd"/>
      <w:r w:rsidRPr="002722EF">
        <w:rPr>
          <w:rFonts w:ascii="Times New Roman" w:eastAsiaTheme="minorEastAsia" w:hAnsi="Times New Roman" w:cs="Times New Roman"/>
          <w:sz w:val="24"/>
          <w:szCs w:val="24"/>
        </w:rPr>
        <w:t xml:space="preserve">. We next assume it holds for </w:t>
      </w:r>
      <w:r w:rsidRPr="003344F7">
        <w:rPr>
          <w:rFonts w:ascii="Times New Roman" w:eastAsiaTheme="minorEastAsia" w:hAnsi="Times New Roman" w:cs="Times New Roman"/>
          <w:i/>
          <w:sz w:val="24"/>
          <w:szCs w:val="24"/>
        </w:rPr>
        <w:t>n</w:t>
      </w:r>
      <w:r w:rsidRPr="002722EF">
        <w:rPr>
          <w:rFonts w:ascii="Times New Roman" w:eastAsiaTheme="minorEastAsia" w:hAnsi="Times New Roman" w:cs="Times New Roman"/>
          <w:sz w:val="24"/>
          <w:szCs w:val="24"/>
        </w:rPr>
        <w:t xml:space="preserve"> and prove it will hold for </w:t>
      </w:r>
      <w:r w:rsidRPr="003344F7">
        <w:rPr>
          <w:rFonts w:ascii="Times New Roman" w:eastAsiaTheme="minorEastAsia" w:hAnsi="Times New Roman" w:cs="Times New Roman"/>
          <w:i/>
          <w:sz w:val="24"/>
          <w:szCs w:val="24"/>
        </w:rPr>
        <w:t>n+1</w:t>
      </w:r>
      <w:r w:rsidRPr="002722EF">
        <w:rPr>
          <w:rFonts w:ascii="Times New Roman" w:eastAsiaTheme="minorEastAsia" w:hAnsi="Times New Roman" w:cs="Times New Roman"/>
          <w:sz w:val="24"/>
          <w:szCs w:val="24"/>
        </w:rPr>
        <w:t xml:space="preserve"> from that:</w:t>
      </w:r>
      <w:r w:rsidRPr="002722EF">
        <w:rPr>
          <w:rFonts w:ascii="Times New Roman" w:eastAsiaTheme="minorEastAsia" w:hAnsi="Times New Roman" w:cs="Times New Roman"/>
          <w:sz w:val="24"/>
          <w:szCs w:val="24"/>
        </w:rPr>
        <w:br/>
      </w: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 xml:space="preserve">Then if we apply </w:t>
      </w:r>
      <w:proofErr w:type="spellStart"/>
      <w:r w:rsidRPr="002722EF">
        <w:rPr>
          <w:rFonts w:ascii="Times New Roman" w:eastAsiaTheme="minorEastAsia" w:hAnsi="Times New Roman" w:cs="Times New Roman"/>
          <w:sz w:val="24"/>
          <w:szCs w:val="24"/>
        </w:rPr>
        <w:t>hypercubing</w:t>
      </w:r>
      <w:proofErr w:type="spellEnd"/>
      <w:r w:rsidRPr="002722EF">
        <w:rPr>
          <w:rFonts w:ascii="Times New Roman" w:eastAsiaTheme="minorEastAsia" w:hAnsi="Times New Roman" w:cs="Times New Roman"/>
          <w:sz w:val="24"/>
          <w:szCs w:val="24"/>
        </w:rPr>
        <w:t xml:space="preserve"> a</w:t>
      </w:r>
      <w:r w:rsidRPr="002722EF">
        <w:rPr>
          <w:rFonts w:ascii="Times New Roman" w:eastAsiaTheme="minorEastAsia" w:hAnsi="Times New Roman" w:cs="Times New Roman"/>
          <w:i/>
          <w:sz w:val="24"/>
          <w:szCs w:val="24"/>
          <w:vertAlign w:val="subscript"/>
        </w:rPr>
        <w:t>n</w:t>
      </w:r>
      <w:r w:rsidRPr="002722EF">
        <w:rPr>
          <w:rFonts w:ascii="Times New Roman" w:eastAsiaTheme="minorEastAsia" w:hAnsi="Times New Roman" w:cs="Times New Roman"/>
          <w:sz w:val="24"/>
          <w:szCs w:val="24"/>
          <w:vertAlign w:val="subscript"/>
        </w:rPr>
        <w:t>+1</w:t>
      </w:r>
      <w:r w:rsidRPr="002722EF">
        <w:rPr>
          <w:rFonts w:ascii="Times New Roman" w:eastAsiaTheme="minorEastAsia" w:hAnsi="Times New Roman" w:cs="Times New Roman"/>
          <w:sz w:val="24"/>
          <w:szCs w:val="24"/>
        </w:rPr>
        <w:t xml:space="preserve"> many times followed by b</w:t>
      </w:r>
      <w:r w:rsidRPr="002722EF">
        <w:rPr>
          <w:rFonts w:ascii="Times New Roman" w:eastAsiaTheme="minorEastAsia" w:hAnsi="Times New Roman" w:cs="Times New Roman"/>
          <w:i/>
          <w:sz w:val="24"/>
          <w:szCs w:val="24"/>
          <w:vertAlign w:val="subscript"/>
        </w:rPr>
        <w:t>n</w:t>
      </w:r>
      <w:r w:rsidRPr="002722EF">
        <w:rPr>
          <w:rFonts w:ascii="Times New Roman" w:eastAsiaTheme="minorEastAsia" w:hAnsi="Times New Roman" w:cs="Times New Roman"/>
          <w:sz w:val="24"/>
          <w:szCs w:val="24"/>
          <w:vertAlign w:val="subscript"/>
        </w:rPr>
        <w:t>+1</w:t>
      </w:r>
      <w:r w:rsidRPr="002722EF">
        <w:rPr>
          <w:rFonts w:ascii="Times New Roman" w:eastAsiaTheme="minorEastAsia" w:hAnsi="Times New Roman" w:cs="Times New Roman"/>
          <w:sz w:val="24"/>
          <w:szCs w:val="24"/>
        </w:rPr>
        <w:t xml:space="preserve"> many </w:t>
      </w:r>
      <w:proofErr w:type="spellStart"/>
      <w:r w:rsidRPr="002722EF">
        <w:rPr>
          <w:rFonts w:ascii="Times New Roman" w:eastAsiaTheme="minorEastAsia" w:hAnsi="Times New Roman" w:cs="Times New Roman"/>
          <w:sz w:val="24"/>
          <w:szCs w:val="24"/>
        </w:rPr>
        <w:t>simplexing</w:t>
      </w:r>
      <w:proofErr w:type="spellEnd"/>
      <w:r w:rsidRPr="002722EF">
        <w:rPr>
          <w:rFonts w:ascii="Times New Roman" w:eastAsiaTheme="minorEastAsia" w:hAnsi="Times New Roman" w:cs="Times New Roman"/>
          <w:sz w:val="24"/>
          <w:szCs w:val="24"/>
        </w:rPr>
        <w:t xml:space="preserve"> steps:</w:t>
      </w:r>
    </w:p>
    <w:p w:rsidR="003B5FF2" w:rsidRPr="002722EF" w:rsidRDefault="003B5FF2" w:rsidP="003B5FF2">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)A</m:t>
              </m:r>
            </m:e>
            <m:sub>
              <m:r>
                <w:rPr>
                  <w:rFonts w:ascii="Cambria Math" w:hAnsi="Cambria Math" w:cs="Times New Roman"/>
                  <w:sz w:val="24"/>
                  <w:szCs w:val="24"/>
                </w:rPr>
                <m:t>n+1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n+1</m:t>
              </m:r>
            </m:sub>
          </m:sSub>
        </m:oMath>
      </m:oMathPara>
    </w:p>
    <w:p w:rsidR="003B5FF2" w:rsidRPr="002722EF" w:rsidRDefault="003B5FF2" w:rsidP="003B5FF2">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n+1</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 xml:space="preserve">as </w:t>
      </w:r>
      <w:proofErr w:type="gramStart"/>
      <w:r w:rsidRPr="002722EF">
        <w:rPr>
          <w:rFonts w:ascii="Times New Roman" w:eastAsiaTheme="minorEastAsia" w:hAnsi="Times New Roman" w:cs="Times New Roman"/>
          <w:sz w:val="24"/>
          <w:szCs w:val="24"/>
        </w:rPr>
        <w:t>expected</w:t>
      </w:r>
      <w:proofErr w:type="gramEnd"/>
      <w:r w:rsidRPr="002722EF">
        <w:rPr>
          <w:rFonts w:ascii="Times New Roman" w:eastAsiaTheme="minorEastAsia" w:hAnsi="Times New Roman" w:cs="Times New Roman"/>
          <w:sz w:val="24"/>
          <w:szCs w:val="24"/>
        </w:rPr>
        <w:t>.</w:t>
      </w:r>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 xml:space="preserve">If we substitute back what our capital letters stood in </w:t>
      </w:r>
      <w:proofErr w:type="gramStart"/>
      <w:r w:rsidRPr="002722EF">
        <w:rPr>
          <w:rFonts w:ascii="Times New Roman" w:eastAsiaTheme="minorEastAsia" w:hAnsi="Times New Roman" w:cs="Times New Roman"/>
          <w:sz w:val="24"/>
          <w:szCs w:val="24"/>
        </w:rPr>
        <w:t>for</w:t>
      </w:r>
      <w:proofErr w:type="gramEnd"/>
      <w:r w:rsidRPr="002722EF">
        <w:rPr>
          <w:rFonts w:ascii="Times New Roman" w:eastAsiaTheme="minorEastAsia" w:hAnsi="Times New Roman" w:cs="Times New Roman"/>
          <w:sz w:val="24"/>
          <w:szCs w:val="24"/>
        </w:rPr>
        <w:t xml:space="preserve"> we get (remembering that b</w:t>
      </w:r>
      <w:r w:rsidRPr="002722EF">
        <w:rPr>
          <w:rFonts w:ascii="Times New Roman" w:eastAsiaTheme="minorEastAsia" w:hAnsi="Times New Roman" w:cs="Times New Roman"/>
          <w:sz w:val="24"/>
          <w:szCs w:val="24"/>
          <w:vertAlign w:val="subscript"/>
        </w:rPr>
        <w:t>0</w:t>
      </w:r>
      <w:r w:rsidRPr="002722EF">
        <w:rPr>
          <w:rFonts w:ascii="Times New Roman" w:eastAsiaTheme="minorEastAsia" w:hAnsi="Times New Roman" w:cs="Times New Roman"/>
          <w:sz w:val="24"/>
          <w:szCs w:val="24"/>
        </w:rPr>
        <w:t>=1)</w:t>
      </w:r>
    </w:p>
    <w:p w:rsidR="003B5FF2" w:rsidRPr="002722EF" w:rsidRDefault="003B5FF2" w:rsidP="003B5FF2">
      <w:pPr>
        <w:spacing w:line="480" w:lineRule="auto"/>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m:t>
              </m:r>
            </m:sup>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q=0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-1</m:t>
                  </m:r>
                </m:sup>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q</m:t>
                      </m:r>
                    </m:sup>
                  </m:sSup>
                </m:e>
              </m:nary>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n</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x+1)</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sup>
              </m:sSup>
              <m:r>
                <w:rPr>
                  <w:rFonts w:ascii="Cambria Math" w:hAnsi="Cambria Math" w:cs="Times New Roman"/>
                  <w:sz w:val="24"/>
                  <w:szCs w:val="24"/>
                </w:rPr>
                <m:t>)</m:t>
              </m:r>
            </m:e>
          </m:nary>
          <m:r>
            <w:rPr>
              <w:rFonts w:ascii="Cambria Math" w:hAnsi="Cambria Math" w:cs="Times New Roman"/>
              <w:sz w:val="24"/>
              <w:szCs w:val="24"/>
            </w:rPr>
            <m:t>)</m:t>
          </m:r>
        </m:oMath>
      </m:oMathPara>
    </w:p>
    <w:p w:rsidR="003B5FF2" w:rsidRPr="002722EF" w:rsidRDefault="003B5FF2" w:rsidP="003B5FF2">
      <w:pPr>
        <w:spacing w:line="480" w:lineRule="auto"/>
        <w:rPr>
          <w:rFonts w:ascii="Times New Roman" w:eastAsiaTheme="minorEastAsia" w:hAnsi="Times New Roman" w:cs="Times New Roman"/>
          <w:sz w:val="24"/>
          <w:szCs w:val="24"/>
        </w:rPr>
      </w:pPr>
      <w:r w:rsidRPr="002722EF">
        <w:rPr>
          <w:rFonts w:ascii="Times New Roman" w:eastAsiaTheme="minorEastAsia" w:hAnsi="Times New Roman" w:cs="Times New Roman"/>
          <w:sz w:val="24"/>
          <w:szCs w:val="24"/>
        </w:rPr>
        <w:t>which from our previous analysis can be further decomposed into</w:t>
      </w:r>
    </w:p>
    <w:p w:rsidR="003B5FF2" w:rsidRPr="002722EF" w:rsidRDefault="003B5FF2" w:rsidP="003B5FF2">
      <w:pPr>
        <w:spacing w:line="480" w:lineRule="auto"/>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m:t>
              </m:r>
            </m:sup>
            <m:e>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k=1</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num>
                        <m:den>
                          <m:r>
                            <w:rPr>
                              <w:rFonts w:ascii="Cambria Math" w:eastAsia="Cambria Math" w:hAnsi="Cambria Math" w:cs="Times New Roman"/>
                              <w:sz w:val="24"/>
                              <w:szCs w:val="24"/>
                            </w:rPr>
                            <m:t>k</m:t>
                          </m:r>
                        </m:den>
                      </m:f>
                    </m:e>
                  </m:d>
                  <m:sSup>
                    <m:sSupPr>
                      <m:ctrlPr>
                        <w:rPr>
                          <w:rFonts w:ascii="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k-1</m:t>
                      </m:r>
                    </m:sup>
                  </m:sSup>
                </m:e>
              </m:nary>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k=j+1</m:t>
              </m:r>
            </m:sub>
            <m:sup>
              <m:r>
                <w:rPr>
                  <w:rFonts w:ascii="Cambria Math" w:hAnsi="Cambria Math" w:cs="Times New Roman"/>
                  <w:sz w:val="24"/>
                  <w:szCs w:val="24"/>
                </w:rPr>
                <m:t>n</m:t>
              </m:r>
            </m:sup>
            <m:e>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eastAsia="Cambria Math" w:hAnsi="Cambria Math" w:cs="Times New Roman"/>
                              <w:sz w:val="24"/>
                              <w:szCs w:val="24"/>
                            </w:rPr>
                            <m:t>i</m:t>
                          </m:r>
                        </m:den>
                      </m:f>
                    </m:e>
                  </m:d>
                  <m:sSup>
                    <m:sSupPr>
                      <m:ctrlPr>
                        <w:rPr>
                          <w:rFonts w:ascii="Cambria Math" w:hAnsi="Cambria Math" w:cs="Times New Roman"/>
                          <w:sz w:val="24"/>
                          <w:szCs w:val="24"/>
                        </w:rPr>
                      </m:ctrlPr>
                    </m:sSupPr>
                    <m:e>
                      <m:r>
                        <w:rPr>
                          <w:rFonts w:ascii="Cambria Math" w:eastAsia="Cambria Math" w:hAnsi="Cambria Math" w:cs="Times New Roman"/>
                          <w:sz w:val="24"/>
                          <w:szCs w:val="24"/>
                        </w:rPr>
                        <m:t>y</m:t>
                      </m:r>
                    </m:e>
                    <m:sup>
                      <m:r>
                        <w:rPr>
                          <w:rFonts w:ascii="Cambria Math" w:eastAsia="Cambria Math" w:hAnsi="Cambria Math" w:cs="Times New Roman"/>
                          <w:sz w:val="24"/>
                          <w:szCs w:val="24"/>
                        </w:rPr>
                        <m:t>i</m:t>
                      </m:r>
                    </m:sup>
                  </m:sSup>
                  <m:sSup>
                    <m:sSupPr>
                      <m:ctrlPr>
                        <w:rPr>
                          <w:rFonts w:ascii="Cambria Math" w:hAnsi="Cambria Math" w:cs="Times New Roman"/>
                          <w:sz w:val="24"/>
                          <w:szCs w:val="24"/>
                        </w:rPr>
                      </m:ctrlPr>
                    </m:sSupPr>
                    <m:e>
                      <m:r>
                        <w:rPr>
                          <w:rFonts w:ascii="Cambria Math" w:eastAsia="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eastAsia="Cambria Math" w:hAnsi="Cambria Math" w:cs="Times New Roman"/>
                          <w:sz w:val="24"/>
                          <w:szCs w:val="24"/>
                        </w:rPr>
                        <m:t>-i</m:t>
                      </m:r>
                    </m:sup>
                  </m:sSup>
                </m:e>
              </m:nary>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num>
                        <m:den>
                          <m:r>
                            <w:rPr>
                              <w:rFonts w:ascii="Cambria Math" w:eastAsia="Cambria Math" w:hAnsi="Cambria Math" w:cs="Times New Roman"/>
                              <w:sz w:val="24"/>
                              <w:szCs w:val="24"/>
                            </w:rPr>
                            <m:t>i</m:t>
                          </m:r>
                        </m:den>
                      </m:f>
                    </m:e>
                  </m:d>
                  <m:sSup>
                    <m:sSupPr>
                      <m:ctrlPr>
                        <w:rPr>
                          <w:rFonts w:ascii="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i</m:t>
                      </m:r>
                    </m:sup>
                  </m:sSup>
                </m:e>
              </m:nary>
              <m:r>
                <w:rPr>
                  <w:rFonts w:ascii="Cambria Math" w:hAnsi="Cambria Math" w:cs="Times New Roman"/>
                  <w:sz w:val="24"/>
                  <w:szCs w:val="24"/>
                </w:rPr>
                <m:t>))</m:t>
              </m:r>
            </m:e>
          </m:nary>
        </m:oMath>
      </m:oMathPara>
    </w:p>
    <w:sectPr w:rsidR="003B5FF2" w:rsidRPr="0027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2DF"/>
    <w:multiLevelType w:val="hybridMultilevel"/>
    <w:tmpl w:val="CAC0A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751891"/>
    <w:multiLevelType w:val="hybridMultilevel"/>
    <w:tmpl w:val="960CF2C8"/>
    <w:lvl w:ilvl="0" w:tplc="9AAE976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901DD"/>
    <w:multiLevelType w:val="hybridMultilevel"/>
    <w:tmpl w:val="5D26F41C"/>
    <w:lvl w:ilvl="0" w:tplc="0678AD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84E63"/>
    <w:multiLevelType w:val="hybridMultilevel"/>
    <w:tmpl w:val="94F04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A06B5"/>
    <w:multiLevelType w:val="hybridMultilevel"/>
    <w:tmpl w:val="667AC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537D4"/>
    <w:multiLevelType w:val="multilevel"/>
    <w:tmpl w:val="15D4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8528F8"/>
    <w:multiLevelType w:val="hybridMultilevel"/>
    <w:tmpl w:val="B44A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24B19"/>
    <w:multiLevelType w:val="multilevel"/>
    <w:tmpl w:val="8CF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4379631">
    <w:abstractNumId w:val="3"/>
  </w:num>
  <w:num w:numId="2" w16cid:durableId="1806388147">
    <w:abstractNumId w:val="5"/>
  </w:num>
  <w:num w:numId="3" w16cid:durableId="1553345719">
    <w:abstractNumId w:val="7"/>
  </w:num>
  <w:num w:numId="4" w16cid:durableId="1799958451">
    <w:abstractNumId w:val="4"/>
  </w:num>
  <w:num w:numId="5" w16cid:durableId="1524785221">
    <w:abstractNumId w:val="1"/>
  </w:num>
  <w:num w:numId="6" w16cid:durableId="222765225">
    <w:abstractNumId w:val="2"/>
  </w:num>
  <w:num w:numId="7" w16cid:durableId="9947938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2482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F2"/>
    <w:rsid w:val="003B5FF2"/>
    <w:rsid w:val="00403CA6"/>
    <w:rsid w:val="004F498B"/>
    <w:rsid w:val="007D1BEE"/>
    <w:rsid w:val="00880085"/>
    <w:rsid w:val="00CE4A00"/>
    <w:rsid w:val="00F9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B3C5"/>
  <w15:chartTrackingRefBased/>
  <w15:docId w15:val="{2A01A3CC-09D4-4EDB-B39B-D1E72877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F2"/>
    <w:rPr>
      <w:kern w:val="0"/>
      <w14:ligatures w14:val="none"/>
    </w:rPr>
  </w:style>
  <w:style w:type="paragraph" w:styleId="Heading1">
    <w:name w:val="heading 1"/>
    <w:basedOn w:val="Normal"/>
    <w:next w:val="Normal"/>
    <w:link w:val="Heading1Char"/>
    <w:uiPriority w:val="9"/>
    <w:qFormat/>
    <w:rsid w:val="003B5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5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FF2"/>
    <w:rPr>
      <w:rFonts w:eastAsiaTheme="majorEastAsia" w:cstheme="majorBidi"/>
      <w:color w:val="272727" w:themeColor="text1" w:themeTint="D8"/>
    </w:rPr>
  </w:style>
  <w:style w:type="paragraph" w:styleId="Title">
    <w:name w:val="Title"/>
    <w:basedOn w:val="Normal"/>
    <w:next w:val="Normal"/>
    <w:link w:val="TitleChar"/>
    <w:uiPriority w:val="10"/>
    <w:qFormat/>
    <w:rsid w:val="003B5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FF2"/>
    <w:pPr>
      <w:spacing w:before="160"/>
      <w:jc w:val="center"/>
    </w:pPr>
    <w:rPr>
      <w:i/>
      <w:iCs/>
      <w:color w:val="404040" w:themeColor="text1" w:themeTint="BF"/>
    </w:rPr>
  </w:style>
  <w:style w:type="character" w:customStyle="1" w:styleId="QuoteChar">
    <w:name w:val="Quote Char"/>
    <w:basedOn w:val="DefaultParagraphFont"/>
    <w:link w:val="Quote"/>
    <w:uiPriority w:val="29"/>
    <w:rsid w:val="003B5FF2"/>
    <w:rPr>
      <w:i/>
      <w:iCs/>
      <w:color w:val="404040" w:themeColor="text1" w:themeTint="BF"/>
    </w:rPr>
  </w:style>
  <w:style w:type="paragraph" w:styleId="ListParagraph">
    <w:name w:val="List Paragraph"/>
    <w:basedOn w:val="Normal"/>
    <w:uiPriority w:val="34"/>
    <w:qFormat/>
    <w:rsid w:val="003B5FF2"/>
    <w:pPr>
      <w:ind w:left="720"/>
      <w:contextualSpacing/>
    </w:pPr>
  </w:style>
  <w:style w:type="character" w:styleId="IntenseEmphasis">
    <w:name w:val="Intense Emphasis"/>
    <w:basedOn w:val="DefaultParagraphFont"/>
    <w:uiPriority w:val="21"/>
    <w:qFormat/>
    <w:rsid w:val="003B5FF2"/>
    <w:rPr>
      <w:i/>
      <w:iCs/>
      <w:color w:val="2F5496" w:themeColor="accent1" w:themeShade="BF"/>
    </w:rPr>
  </w:style>
  <w:style w:type="paragraph" w:styleId="IntenseQuote">
    <w:name w:val="Intense Quote"/>
    <w:basedOn w:val="Normal"/>
    <w:next w:val="Normal"/>
    <w:link w:val="IntenseQuoteChar"/>
    <w:uiPriority w:val="30"/>
    <w:qFormat/>
    <w:rsid w:val="003B5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FF2"/>
    <w:rPr>
      <w:i/>
      <w:iCs/>
      <w:color w:val="2F5496" w:themeColor="accent1" w:themeShade="BF"/>
    </w:rPr>
  </w:style>
  <w:style w:type="character" w:styleId="IntenseReference">
    <w:name w:val="Intense Reference"/>
    <w:basedOn w:val="DefaultParagraphFont"/>
    <w:uiPriority w:val="32"/>
    <w:qFormat/>
    <w:rsid w:val="003B5FF2"/>
    <w:rPr>
      <w:b/>
      <w:bCs/>
      <w:smallCaps/>
      <w:color w:val="2F5496" w:themeColor="accent1" w:themeShade="BF"/>
      <w:spacing w:val="5"/>
    </w:rPr>
  </w:style>
  <w:style w:type="paragraph" w:styleId="NormalWeb">
    <w:name w:val="Normal (Web)"/>
    <w:basedOn w:val="Normal"/>
    <w:uiPriority w:val="99"/>
    <w:semiHidden/>
    <w:unhideWhenUsed/>
    <w:rsid w:val="003B5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5FF2"/>
  </w:style>
  <w:style w:type="character" w:styleId="Hyperlink">
    <w:name w:val="Hyperlink"/>
    <w:basedOn w:val="DefaultParagraphFont"/>
    <w:uiPriority w:val="99"/>
    <w:unhideWhenUsed/>
    <w:rsid w:val="003B5FF2"/>
    <w:rPr>
      <w:color w:val="0000FF"/>
      <w:u w:val="single"/>
    </w:rPr>
  </w:style>
  <w:style w:type="character" w:styleId="PlaceholderText">
    <w:name w:val="Placeholder Text"/>
    <w:basedOn w:val="DefaultParagraphFont"/>
    <w:uiPriority w:val="99"/>
    <w:semiHidden/>
    <w:rsid w:val="003B5FF2"/>
    <w:rPr>
      <w:color w:val="808080"/>
    </w:rPr>
  </w:style>
  <w:style w:type="table" w:styleId="TableGrid">
    <w:name w:val="Table Grid"/>
    <w:basedOn w:val="TableNormal"/>
    <w:uiPriority w:val="39"/>
    <w:rsid w:val="003B5FF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
    <w:name w:val="formula"/>
    <w:basedOn w:val="Normal"/>
    <w:rsid w:val="003B5FF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FF2"/>
    <w:rPr>
      <w:kern w:val="0"/>
      <w14:ligatures w14:val="none"/>
    </w:rPr>
  </w:style>
  <w:style w:type="paragraph" w:styleId="Footer">
    <w:name w:val="footer"/>
    <w:basedOn w:val="Normal"/>
    <w:link w:val="FooterChar"/>
    <w:uiPriority w:val="99"/>
    <w:unhideWhenUsed/>
    <w:rsid w:val="003B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FF2"/>
    <w:rPr>
      <w:kern w:val="0"/>
      <w14:ligatures w14:val="none"/>
    </w:rPr>
  </w:style>
  <w:style w:type="character" w:styleId="FollowedHyperlink">
    <w:name w:val="FollowedHyperlink"/>
    <w:basedOn w:val="DefaultParagraphFont"/>
    <w:uiPriority w:val="99"/>
    <w:semiHidden/>
    <w:unhideWhenUsed/>
    <w:rsid w:val="003B5FF2"/>
    <w:rPr>
      <w:color w:val="954F72" w:themeColor="followedHyperlink"/>
      <w:u w:val="single"/>
    </w:rPr>
  </w:style>
  <w:style w:type="character" w:styleId="Emphasis">
    <w:name w:val="Emphasis"/>
    <w:basedOn w:val="DefaultParagraphFont"/>
    <w:uiPriority w:val="20"/>
    <w:qFormat/>
    <w:rsid w:val="003B5FF2"/>
    <w:rPr>
      <w:i/>
      <w:iCs/>
    </w:rPr>
  </w:style>
  <w:style w:type="paragraph" w:styleId="BalloonText">
    <w:name w:val="Balloon Text"/>
    <w:basedOn w:val="Normal"/>
    <w:link w:val="BalloonTextChar"/>
    <w:uiPriority w:val="99"/>
    <w:semiHidden/>
    <w:unhideWhenUsed/>
    <w:rsid w:val="003B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FF2"/>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1</cp:revision>
  <dcterms:created xsi:type="dcterms:W3CDTF">2025-02-22T14:58:00Z</dcterms:created>
  <dcterms:modified xsi:type="dcterms:W3CDTF">2025-02-22T15:13:00Z</dcterms:modified>
</cp:coreProperties>
</file>