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18C5" w14:textId="31CF2A28" w:rsidR="00BC6B0C" w:rsidRPr="004A4271" w:rsidRDefault="005258F9" w:rsidP="009E768D">
      <w:pPr>
        <w:jc w:val="center"/>
        <w:rPr>
          <w:rFonts w:ascii="Times New Roman" w:hAnsi="Times New Roman" w:cs="Times New Roman"/>
          <w:b/>
          <w:bCs/>
        </w:rPr>
      </w:pPr>
      <w:r w:rsidRPr="004A4271">
        <w:rPr>
          <w:rFonts w:ascii="Times New Roman" w:hAnsi="Times New Roman" w:cs="Times New Roman"/>
          <w:b/>
          <w:bCs/>
        </w:rPr>
        <w:t xml:space="preserve">Effects of combining Particle Swarm Optimization with Genetic Algorithms to </w:t>
      </w:r>
      <w:r w:rsidR="009E768D" w:rsidRPr="004A4271">
        <w:rPr>
          <w:rFonts w:ascii="Times New Roman" w:hAnsi="Times New Roman" w:cs="Times New Roman"/>
          <w:b/>
          <w:bCs/>
        </w:rPr>
        <w:t>M</w:t>
      </w:r>
      <w:r w:rsidRPr="004A4271">
        <w:rPr>
          <w:rFonts w:ascii="Times New Roman" w:hAnsi="Times New Roman" w:cs="Times New Roman"/>
          <w:b/>
          <w:bCs/>
        </w:rPr>
        <w:t xml:space="preserve">inimize </w:t>
      </w:r>
      <w:r w:rsidR="009E768D" w:rsidRPr="004A4271">
        <w:rPr>
          <w:rFonts w:ascii="Times New Roman" w:hAnsi="Times New Roman" w:cs="Times New Roman"/>
          <w:b/>
          <w:bCs/>
        </w:rPr>
        <w:t>D</w:t>
      </w:r>
      <w:r w:rsidRPr="004A4271">
        <w:rPr>
          <w:rFonts w:ascii="Times New Roman" w:hAnsi="Times New Roman" w:cs="Times New Roman"/>
          <w:b/>
          <w:bCs/>
        </w:rPr>
        <w:t xml:space="preserve">eceptive </w:t>
      </w:r>
      <w:r w:rsidR="009E768D" w:rsidRPr="004A4271">
        <w:rPr>
          <w:rFonts w:ascii="Times New Roman" w:hAnsi="Times New Roman" w:cs="Times New Roman"/>
          <w:b/>
          <w:bCs/>
        </w:rPr>
        <w:t>C</w:t>
      </w:r>
      <w:r w:rsidRPr="004A4271">
        <w:rPr>
          <w:rFonts w:ascii="Times New Roman" w:hAnsi="Times New Roman" w:cs="Times New Roman"/>
          <w:b/>
          <w:bCs/>
        </w:rPr>
        <w:t>ases</w:t>
      </w:r>
    </w:p>
    <w:p w14:paraId="195D47D5" w14:textId="77777777" w:rsidR="004A4271" w:rsidRPr="004A4271" w:rsidRDefault="004A4271" w:rsidP="009E768D">
      <w:pPr>
        <w:jc w:val="center"/>
        <w:rPr>
          <w:rFonts w:ascii="Times New Roman" w:hAnsi="Times New Roman" w:cs="Times New Roman"/>
          <w:b/>
          <w:bCs/>
        </w:rPr>
      </w:pPr>
    </w:p>
    <w:p w14:paraId="4940D513" w14:textId="081499CF" w:rsidR="004A4271" w:rsidRPr="004A4271" w:rsidRDefault="004A4271" w:rsidP="009E768D">
      <w:pPr>
        <w:jc w:val="center"/>
        <w:rPr>
          <w:rFonts w:ascii="Times New Roman" w:hAnsi="Times New Roman" w:cs="Times New Roman"/>
          <w:b/>
          <w:bCs/>
        </w:rPr>
        <w:sectPr w:rsidR="004A4271" w:rsidRPr="004A4271" w:rsidSect="004A4271">
          <w:pgSz w:w="12240" w:h="15840"/>
          <w:pgMar w:top="1440" w:right="1440" w:bottom="1440" w:left="1440" w:header="720" w:footer="720" w:gutter="0"/>
          <w:cols w:space="720"/>
          <w:docGrid w:linePitch="360"/>
        </w:sectPr>
      </w:pPr>
    </w:p>
    <w:p w14:paraId="7390FCC5" w14:textId="17D7B4D4" w:rsidR="009E768D" w:rsidRPr="004A4271" w:rsidRDefault="009E768D" w:rsidP="009E768D">
      <w:pPr>
        <w:jc w:val="center"/>
        <w:rPr>
          <w:rFonts w:ascii="Times New Roman" w:hAnsi="Times New Roman" w:cs="Times New Roman"/>
          <w:b/>
          <w:bCs/>
        </w:rPr>
      </w:pPr>
    </w:p>
    <w:p w14:paraId="0F51BEA2" w14:textId="77777777" w:rsidR="004A4271" w:rsidRPr="004A4271" w:rsidRDefault="004A4271" w:rsidP="009E768D">
      <w:pPr>
        <w:rPr>
          <w:rFonts w:ascii="Times New Roman" w:hAnsi="Times New Roman" w:cs="Times New Roman"/>
          <w:b/>
          <w:bCs/>
        </w:rPr>
        <w:sectPr w:rsidR="004A4271" w:rsidRPr="004A4271" w:rsidSect="004A4271">
          <w:type w:val="continuous"/>
          <w:pgSz w:w="12240" w:h="15840"/>
          <w:pgMar w:top="1440" w:right="1440" w:bottom="1440" w:left="1440" w:header="720" w:footer="720" w:gutter="0"/>
          <w:cols w:num="2" w:space="720"/>
          <w:docGrid w:linePitch="360"/>
        </w:sectPr>
      </w:pPr>
    </w:p>
    <w:p w14:paraId="147601BB" w14:textId="573B0C3F" w:rsidR="009E768D" w:rsidRPr="004A4271" w:rsidRDefault="009E768D" w:rsidP="004A4271">
      <w:pPr>
        <w:ind w:left="1008"/>
        <w:rPr>
          <w:rFonts w:ascii="Times New Roman" w:hAnsi="Times New Roman" w:cs="Times New Roman"/>
          <w:b/>
          <w:bCs/>
        </w:rPr>
      </w:pPr>
      <w:r w:rsidRPr="004A4271">
        <w:rPr>
          <w:rFonts w:ascii="Times New Roman" w:hAnsi="Times New Roman" w:cs="Times New Roman"/>
          <w:b/>
          <w:bCs/>
        </w:rPr>
        <w:t>Daniel N. Khalil</w:t>
      </w:r>
    </w:p>
    <w:p w14:paraId="73D4E3D3" w14:textId="77777777" w:rsidR="004A4271"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2AED2168" w14:textId="725CF94D" w:rsidR="009E768D"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662765BA"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0766D56"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1A8E5EF" w14:textId="77777777" w:rsidR="004A4271" w:rsidRPr="004A4271" w:rsidRDefault="004A4271" w:rsidP="004A4271">
      <w:pPr>
        <w:ind w:left="1008"/>
        <w:rPr>
          <w:rFonts w:ascii="Times New Roman" w:hAnsi="Times New Roman" w:cs="Times New Roman"/>
        </w:rPr>
      </w:pPr>
    </w:p>
    <w:p w14:paraId="19DE3562" w14:textId="3FEDCC99" w:rsidR="004A4271" w:rsidRPr="004A4271" w:rsidRDefault="004A4271" w:rsidP="004A4271">
      <w:pPr>
        <w:ind w:left="1008"/>
        <w:rPr>
          <w:rFonts w:ascii="Times New Roman" w:hAnsi="Times New Roman" w:cs="Times New Roman"/>
          <w:b/>
          <w:bCs/>
        </w:rPr>
      </w:pPr>
      <w:r w:rsidRPr="004A4271">
        <w:rPr>
          <w:rFonts w:ascii="Times New Roman" w:hAnsi="Times New Roman" w:cs="Times New Roman"/>
          <w:b/>
          <w:bCs/>
        </w:rPr>
        <w:t>Luke</w:t>
      </w:r>
      <w:r w:rsidRPr="004A4271">
        <w:rPr>
          <w:rFonts w:ascii="Times New Roman" w:hAnsi="Times New Roman" w:cs="Times New Roman"/>
          <w:b/>
          <w:bCs/>
        </w:rPr>
        <w:t xml:space="preserve"> </w:t>
      </w:r>
      <w:r w:rsidRPr="004A4271">
        <w:rPr>
          <w:rFonts w:ascii="Times New Roman" w:hAnsi="Times New Roman" w:cs="Times New Roman"/>
          <w:b/>
          <w:bCs/>
        </w:rPr>
        <w:t>R</w:t>
      </w:r>
      <w:r w:rsidRPr="004A4271">
        <w:rPr>
          <w:rFonts w:ascii="Times New Roman" w:hAnsi="Times New Roman" w:cs="Times New Roman"/>
          <w:b/>
          <w:bCs/>
        </w:rPr>
        <w:t xml:space="preserve">. </w:t>
      </w:r>
      <w:r w:rsidRPr="004A4271">
        <w:rPr>
          <w:rFonts w:ascii="Times New Roman" w:hAnsi="Times New Roman" w:cs="Times New Roman"/>
          <w:b/>
          <w:bCs/>
        </w:rPr>
        <w:t>Crump</w:t>
      </w:r>
    </w:p>
    <w:p w14:paraId="7CB2AD84" w14:textId="75242E64"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Software Engineering</w:t>
      </w:r>
      <w:r w:rsidRPr="004A4271">
        <w:rPr>
          <w:rFonts w:ascii="Times New Roman" w:hAnsi="Times New Roman" w:cs="Times New Roman"/>
          <w:i/>
          <w:sz w:val="18"/>
          <w:szCs w:val="18"/>
        </w:rPr>
        <w:t xml:space="preserve"> </w:t>
      </w:r>
    </w:p>
    <w:p w14:paraId="6DB794A4" w14:textId="77777777"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6CE42CD"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21E5899E"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58BBA0A" w14:textId="3947D7C1" w:rsidR="004A4271" w:rsidRPr="004A4271" w:rsidRDefault="004A4271" w:rsidP="009E768D">
      <w:pPr>
        <w:rPr>
          <w:rFonts w:ascii="Times New Roman" w:hAnsi="Times New Roman" w:cs="Times New Roman"/>
        </w:rPr>
        <w:sectPr w:rsidR="004A4271" w:rsidRPr="004A4271" w:rsidSect="004A4271">
          <w:type w:val="continuous"/>
          <w:pgSz w:w="12240" w:h="15840"/>
          <w:pgMar w:top="1440" w:right="1440" w:bottom="1440" w:left="1440" w:header="720" w:footer="720" w:gutter="0"/>
          <w:cols w:num="2" w:space="720"/>
          <w:docGrid w:linePitch="360"/>
        </w:sectPr>
      </w:pPr>
    </w:p>
    <w:p w14:paraId="26ECB546" w14:textId="49466914" w:rsidR="009E768D" w:rsidRDefault="009E768D" w:rsidP="009E768D">
      <w:pPr>
        <w:rPr>
          <w:rFonts w:ascii="Times New Roman" w:hAnsi="Times New Roman" w:cs="Times New Roman"/>
        </w:rPr>
      </w:pPr>
    </w:p>
    <w:p w14:paraId="2D39F0D8" w14:textId="22D95A60" w:rsidR="00F54A94" w:rsidRDefault="00F54A94" w:rsidP="009E768D">
      <w:pPr>
        <w:rPr>
          <w:rFonts w:ascii="Times New Roman" w:hAnsi="Times New Roman" w:cs="Times New Roman"/>
        </w:rPr>
      </w:pPr>
    </w:p>
    <w:p w14:paraId="076CC86E" w14:textId="77777777" w:rsidR="00F54A94" w:rsidRPr="004A4271" w:rsidRDefault="00F54A94" w:rsidP="009E768D">
      <w:pPr>
        <w:rPr>
          <w:rFonts w:ascii="Times New Roman" w:hAnsi="Times New Roman" w:cs="Times New Roman"/>
        </w:rPr>
      </w:pPr>
    </w:p>
    <w:p w14:paraId="38098341" w14:textId="39591902" w:rsidR="005258F9" w:rsidRPr="004A4271" w:rsidRDefault="005258F9">
      <w:pPr>
        <w:rPr>
          <w:rFonts w:ascii="Times New Roman" w:hAnsi="Times New Roman" w:cs="Times New Roman"/>
        </w:rPr>
      </w:pPr>
    </w:p>
    <w:p w14:paraId="5E0DFF3C" w14:textId="66A7CD9B" w:rsidR="004A4271" w:rsidRPr="004A4271" w:rsidRDefault="005258F9" w:rsidP="004A4271">
      <w:pPr>
        <w:jc w:val="center"/>
        <w:rPr>
          <w:rFonts w:ascii="Times New Roman" w:hAnsi="Times New Roman" w:cs="Times New Roman"/>
          <w:b/>
          <w:bCs/>
        </w:rPr>
      </w:pPr>
      <w:r w:rsidRPr="004A4271">
        <w:rPr>
          <w:rFonts w:ascii="Times New Roman" w:hAnsi="Times New Roman" w:cs="Times New Roman"/>
          <w:b/>
          <w:bCs/>
        </w:rPr>
        <w:t>Abstract</w:t>
      </w:r>
    </w:p>
    <w:p w14:paraId="75B66993" w14:textId="2ECC3881" w:rsidR="005258F9" w:rsidRPr="00B0153B" w:rsidRDefault="004A4271" w:rsidP="00B0153B">
      <w:pPr>
        <w:jc w:val="both"/>
        <w:rPr>
          <w:rFonts w:ascii="Times New Roman" w:eastAsia="Times New Roman" w:hAnsi="Times New Roman" w:cs="Times New Roman"/>
          <w:sz w:val="18"/>
          <w:szCs w:val="18"/>
        </w:rPr>
      </w:pPr>
      <w:r w:rsidRPr="004A4271">
        <w:rPr>
          <w:rFonts w:ascii="Times New Roman" w:eastAsia="Times New Roman" w:hAnsi="Times New Roman" w:cs="Times New Roman"/>
          <w:sz w:val="18"/>
          <w:szCs w:val="18"/>
        </w:rPr>
        <w:t xml:space="preserve">Lorem ipsum dolor sit </w:t>
      </w:r>
      <w:proofErr w:type="spellStart"/>
      <w:r w:rsidRPr="004A4271">
        <w:rPr>
          <w:rFonts w:ascii="Times New Roman" w:eastAsia="Times New Roman" w:hAnsi="Times New Roman" w:cs="Times New Roman"/>
          <w:sz w:val="18"/>
          <w:szCs w:val="18"/>
        </w:rPr>
        <w:t>amet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consectetur</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adipiscing</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Etiam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iaculis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orci</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eget</w:t>
      </w:r>
      <w:proofErr w:type="spellEnd"/>
      <w:r w:rsidRPr="004A4271">
        <w:rPr>
          <w:rFonts w:ascii="Times New Roman" w:eastAsia="Times New Roman" w:hAnsi="Times New Roman" w:cs="Times New Roman"/>
          <w:sz w:val="18"/>
          <w:szCs w:val="18"/>
        </w:rPr>
        <w:t xml:space="preserve"> ex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congue</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hac</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habitasse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platea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dictumst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Praesent</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scelerisque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a fermentum </w:t>
      </w:r>
      <w:proofErr w:type="spellStart"/>
      <w:r w:rsidRPr="004A4271">
        <w:rPr>
          <w:rFonts w:ascii="Times New Roman" w:eastAsia="Times New Roman" w:hAnsi="Times New Roman" w:cs="Times New Roman"/>
          <w:sz w:val="18"/>
          <w:szCs w:val="18"/>
        </w:rPr>
        <w:t>velit</w:t>
      </w:r>
      <w:proofErr w:type="spellEnd"/>
      <w:r w:rsidRPr="004A4271">
        <w:rPr>
          <w:rFonts w:ascii="Times New Roman" w:eastAsia="Times New Roman" w:hAnsi="Times New Roman" w:cs="Times New Roman"/>
          <w:sz w:val="18"/>
          <w:szCs w:val="18"/>
        </w:rPr>
        <w:t xml:space="preserve">. Morbi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ipsum vitae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maximus. </w:t>
      </w:r>
      <w:proofErr w:type="spellStart"/>
      <w:r w:rsidRPr="004A4271">
        <w:rPr>
          <w:rFonts w:ascii="Times New Roman" w:eastAsia="Times New Roman" w:hAnsi="Times New Roman" w:cs="Times New Roman"/>
          <w:sz w:val="18"/>
          <w:szCs w:val="18"/>
        </w:rPr>
        <w:t>Donec</w:t>
      </w:r>
      <w:proofErr w:type="spellEnd"/>
      <w:r w:rsidRPr="004A4271">
        <w:rPr>
          <w:rFonts w:ascii="Times New Roman" w:eastAsia="Times New Roman" w:hAnsi="Times New Roman" w:cs="Times New Roman"/>
          <w:sz w:val="18"/>
          <w:szCs w:val="18"/>
        </w:rPr>
        <w:t xml:space="preserve"> a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lacus</w:t>
      </w:r>
      <w:proofErr w:type="spellEnd"/>
      <w:r w:rsidRPr="004A4271">
        <w:rPr>
          <w:rFonts w:ascii="Times New Roman" w:eastAsia="Times New Roman" w:hAnsi="Times New Roman" w:cs="Times New Roman"/>
          <w:sz w:val="18"/>
          <w:szCs w:val="18"/>
        </w:rPr>
        <w:t xml:space="preserve">. Maecenas non </w:t>
      </w:r>
      <w:proofErr w:type="spellStart"/>
      <w:r w:rsidRPr="004A4271">
        <w:rPr>
          <w:rFonts w:ascii="Times New Roman" w:eastAsia="Times New Roman" w:hAnsi="Times New Roman" w:cs="Times New Roman"/>
          <w:sz w:val="18"/>
          <w:szCs w:val="18"/>
        </w:rPr>
        <w:t>dignissim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nibh</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ullamcorper</w:t>
      </w:r>
      <w:proofErr w:type="spellEnd"/>
      <w:r w:rsidRPr="004A4271">
        <w:rPr>
          <w:rFonts w:ascii="Times New Roman" w:eastAsia="Times New Roman" w:hAnsi="Times New Roman" w:cs="Times New Roman"/>
          <w:sz w:val="18"/>
          <w:szCs w:val="18"/>
        </w:rPr>
        <w:t xml:space="preserve"> est. Nunc </w:t>
      </w:r>
      <w:proofErr w:type="spellStart"/>
      <w:r w:rsidRPr="004A4271">
        <w:rPr>
          <w:rFonts w:ascii="Times New Roman" w:eastAsia="Times New Roman" w:hAnsi="Times New Roman" w:cs="Times New Roman"/>
          <w:sz w:val="18"/>
          <w:szCs w:val="18"/>
        </w:rPr>
        <w:t>commodo</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malesuada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blandit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est</w:t>
      </w:r>
      <w:proofErr w:type="spellEnd"/>
      <w:r w:rsidRPr="004A4271">
        <w:rPr>
          <w:rFonts w:ascii="Times New Roman" w:eastAsia="Times New Roman" w:hAnsi="Times New Roman" w:cs="Times New Roman"/>
          <w:sz w:val="18"/>
          <w:szCs w:val="18"/>
        </w:rPr>
        <w:t xml:space="preserve"> dictum vel. </w:t>
      </w:r>
      <w:proofErr w:type="spellStart"/>
      <w:r w:rsidRPr="004A4271">
        <w:rPr>
          <w:rFonts w:ascii="Times New Roman" w:eastAsia="Times New Roman" w:hAnsi="Times New Roman" w:cs="Times New Roman"/>
          <w:sz w:val="18"/>
          <w:szCs w:val="18"/>
        </w:rPr>
        <w:t>Phasellus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lobortis</w:t>
      </w:r>
      <w:proofErr w:type="spellEnd"/>
      <w:r w:rsidRPr="004A4271">
        <w:rPr>
          <w:rFonts w:ascii="Times New Roman" w:eastAsia="Times New Roman" w:hAnsi="Times New Roman" w:cs="Times New Roman"/>
          <w:sz w:val="18"/>
          <w:szCs w:val="18"/>
        </w:rPr>
        <w:t xml:space="preserve"> pharetra magna non </w:t>
      </w:r>
      <w:proofErr w:type="spellStart"/>
      <w:r w:rsidRPr="004A4271">
        <w:rPr>
          <w:rFonts w:ascii="Times New Roman" w:eastAsia="Times New Roman" w:hAnsi="Times New Roman" w:cs="Times New Roman"/>
          <w:sz w:val="18"/>
          <w:szCs w:val="18"/>
        </w:rPr>
        <w:t>molestie</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eu</w:t>
      </w:r>
      <w:proofErr w:type="spellEnd"/>
      <w:r w:rsidRPr="004A4271">
        <w:rPr>
          <w:rFonts w:ascii="Times New Roman" w:eastAsia="Times New Roman" w:hAnsi="Times New Roman" w:cs="Times New Roman"/>
          <w:sz w:val="18"/>
          <w:szCs w:val="18"/>
        </w:rPr>
        <w:t xml:space="preserve"> gravida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w:t>
      </w:r>
    </w:p>
    <w:p w14:paraId="707DC8C2" w14:textId="65D1A6CE" w:rsidR="005258F9" w:rsidRDefault="005258F9" w:rsidP="008822EF">
      <w:pPr>
        <w:jc w:val="center"/>
        <w:rPr>
          <w:rFonts w:ascii="Times New Roman" w:hAnsi="Times New Roman" w:cs="Times New Roman"/>
          <w:b/>
          <w:bCs/>
        </w:rPr>
      </w:pPr>
      <w:r w:rsidRPr="004A4271">
        <w:rPr>
          <w:rFonts w:ascii="Times New Roman" w:hAnsi="Times New Roman" w:cs="Times New Roman"/>
          <w:b/>
          <w:bCs/>
        </w:rPr>
        <w:t>Introduction</w:t>
      </w:r>
    </w:p>
    <w:p w14:paraId="36F928B2" w14:textId="77777777" w:rsidR="00C4440B" w:rsidRDefault="00C4440B" w:rsidP="008822EF">
      <w:pPr>
        <w:jc w:val="center"/>
        <w:rPr>
          <w:rFonts w:ascii="Times New Roman" w:hAnsi="Times New Roman" w:cs="Times New Roman"/>
          <w:b/>
          <w:bCs/>
        </w:rPr>
      </w:pPr>
    </w:p>
    <w:p w14:paraId="36CE3718" w14:textId="77777777" w:rsidR="00E07A82"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 massive part of machine learning. Whether it be updating weights or topologies of Neural Networks or approximating solutions to NP-Complete problems,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0B0D2895" w14:textId="7723E327"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12DA820C" w14:textId="53501C5F"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00E07A82" w:rsidRPr="00E07A82">
        <w:rPr>
          <w:rFonts w:ascii="Times New Roman" w:hAnsi="Times New Roman" w:cs="Times New Roman"/>
          <w:b/>
          <w:bCs/>
          <w:noProof/>
        </w:rPr>
        <w:drawing>
          <wp:inline distT="0" distB="0" distL="0" distR="0" wp14:anchorId="435D5A8D" wp14:editId="17CA9CDF">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700E7ED0" w14:textId="77777777" w:rsidR="00E07A82" w:rsidRDefault="00E07A82" w:rsidP="00E07A82">
      <w:pPr>
        <w:jc w:val="both"/>
        <w:rPr>
          <w:rFonts w:ascii="Times New Roman" w:hAnsi="Times New Roman" w:cs="Times New Roman"/>
          <w:sz w:val="18"/>
          <w:szCs w:val="18"/>
        </w:rPr>
      </w:pPr>
    </w:p>
    <w:p w14:paraId="493AF12B" w14:textId="03A1C4FB" w:rsidR="00F54A94" w:rsidRPr="00E07A82" w:rsidRDefault="00E55C09" w:rsidP="00E07A82">
      <w:pPr>
        <w:jc w:val="both"/>
        <w:rPr>
          <w:rFonts w:ascii="Times New Roman" w:hAnsi="Times New Roman" w:cs="Times New Roman"/>
          <w:sz w:val="18"/>
          <w:szCs w:val="18"/>
        </w:rPr>
      </w:pPr>
      <w:r w:rsidRPr="00E55C09">
        <w:rPr>
          <w:rFonts w:ascii="Times New Roman" w:hAnsi="Times New Roman" w:cs="Times New Roman"/>
          <w:sz w:val="18"/>
          <w:szCs w:val="18"/>
        </w:rPr>
        <w:t>Our goal in writing this paper is to test whether hybridizing the heuristic evolutionary optimization algorithm’s Genetic Algorithm and Particle Swarm Optimization together may have a positive effect on convergence speed, and accuracy in searching through deceptive solution spaces.</w:t>
      </w:r>
    </w:p>
    <w:p w14:paraId="1F3AC6C4" w14:textId="524B147A" w:rsidR="00F54A94" w:rsidRDefault="00F54A94" w:rsidP="00C4440B">
      <w:pPr>
        <w:jc w:val="center"/>
        <w:rPr>
          <w:rFonts w:ascii="Times New Roman" w:hAnsi="Times New Roman" w:cs="Times New Roman"/>
          <w:b/>
          <w:bCs/>
        </w:rPr>
      </w:pPr>
    </w:p>
    <w:p w14:paraId="1A3D4349" w14:textId="2B21B0B5" w:rsidR="00E07A82" w:rsidRPr="00E07A82" w:rsidRDefault="00E07A82" w:rsidP="00E07A82">
      <w:pPr>
        <w:rPr>
          <w:rFonts w:ascii="Times New Roman" w:eastAsia="Times New Roman" w:hAnsi="Times New Roman" w:cs="Times New Roman"/>
        </w:rPr>
      </w:pPr>
    </w:p>
    <w:p w14:paraId="302FDCC3" w14:textId="77777777" w:rsidR="00E07A82" w:rsidRDefault="00E07A82" w:rsidP="00C4440B">
      <w:pPr>
        <w:jc w:val="center"/>
        <w:rPr>
          <w:rFonts w:ascii="Times New Roman" w:hAnsi="Times New Roman" w:cs="Times New Roman"/>
          <w:b/>
          <w:bCs/>
        </w:rPr>
      </w:pPr>
    </w:p>
    <w:p w14:paraId="7A9D8EB1" w14:textId="77777777" w:rsidR="00474252" w:rsidRDefault="00474252" w:rsidP="00C4440B">
      <w:pPr>
        <w:jc w:val="center"/>
        <w:rPr>
          <w:rFonts w:ascii="Times New Roman" w:hAnsi="Times New Roman" w:cs="Times New Roman"/>
          <w:b/>
          <w:bCs/>
        </w:rPr>
      </w:pPr>
    </w:p>
    <w:p w14:paraId="3208EA1B" w14:textId="77777777" w:rsidR="00474252" w:rsidRDefault="00474252" w:rsidP="00EE5EF0">
      <w:pPr>
        <w:rPr>
          <w:rFonts w:ascii="Times New Roman" w:hAnsi="Times New Roman" w:cs="Times New Roman"/>
          <w:b/>
          <w:bCs/>
        </w:rPr>
      </w:pPr>
    </w:p>
    <w:p w14:paraId="18475607" w14:textId="77777777" w:rsidR="00EE5EF0" w:rsidRDefault="00EE5EF0" w:rsidP="00EE5EF0">
      <w:pPr>
        <w:jc w:val="center"/>
        <w:rPr>
          <w:rFonts w:ascii="Times New Roman" w:hAnsi="Times New Roman" w:cs="Times New Roman"/>
          <w:b/>
          <w:bCs/>
        </w:rPr>
      </w:pPr>
      <w:r>
        <w:rPr>
          <w:rFonts w:ascii="Times New Roman" w:hAnsi="Times New Roman" w:cs="Times New Roman"/>
          <w:b/>
          <w:bCs/>
        </w:rPr>
        <w:t>Definitions</w:t>
      </w:r>
    </w:p>
    <w:p w14:paraId="03BC0105" w14:textId="77777777" w:rsidR="00EE5EF0" w:rsidRPr="00474252" w:rsidRDefault="00EE5EF0" w:rsidP="00EE5EF0">
      <w:pPr>
        <w:jc w:val="both"/>
        <w:rPr>
          <w:rFonts w:ascii="Times New Roman" w:hAnsi="Times New Roman" w:cs="Times New Roman"/>
          <w:sz w:val="18"/>
          <w:szCs w:val="18"/>
        </w:rPr>
      </w:pPr>
    </w:p>
    <w:p w14:paraId="5E7FD250" w14:textId="77777777" w:rsidR="00EE5EF0" w:rsidRDefault="00EE5EF0" w:rsidP="00EE5EF0">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sz w:val="18"/>
          <w:szCs w:val="18"/>
        </w:rPr>
        <w:t xml:space="preserve"> a problem dependent algorithm that is supposedly faster and more efficient than traditional methods by sacrificing accuracy, or completeness.</w:t>
      </w:r>
    </w:p>
    <w:p w14:paraId="68B43B6D" w14:textId="77777777" w:rsidR="00EE5EF0" w:rsidRDefault="00EE5EF0" w:rsidP="00EE5EF0">
      <w:pPr>
        <w:jc w:val="both"/>
        <w:rPr>
          <w:rFonts w:ascii="Times New Roman" w:hAnsi="Times New Roman" w:cs="Times New Roman"/>
          <w:sz w:val="18"/>
          <w:szCs w:val="18"/>
        </w:rPr>
      </w:pPr>
    </w:p>
    <w:p w14:paraId="6558A1C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 high-level problem independent algorithm that uses heuristic methods to allow application to a broad variety of problems.</w:t>
      </w:r>
    </w:p>
    <w:p w14:paraId="14445A8B" w14:textId="77777777" w:rsidR="00EE5EF0" w:rsidRDefault="00EE5EF0" w:rsidP="00EE5EF0">
      <w:pPr>
        <w:jc w:val="both"/>
        <w:rPr>
          <w:rFonts w:ascii="Times New Roman" w:hAnsi="Times New Roman" w:cs="Times New Roman"/>
          <w:sz w:val="18"/>
          <w:szCs w:val="18"/>
        </w:rPr>
      </w:pPr>
    </w:p>
    <w:p w14:paraId="1D523FE5"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769ECE9" w14:textId="77777777" w:rsidR="00EE5EF0" w:rsidRDefault="00EE5EF0" w:rsidP="00EE5EF0">
      <w:pPr>
        <w:jc w:val="both"/>
        <w:rPr>
          <w:rFonts w:ascii="Times New Roman" w:hAnsi="Times New Roman" w:cs="Times New Roman"/>
          <w:sz w:val="18"/>
          <w:szCs w:val="18"/>
        </w:rPr>
      </w:pPr>
    </w:p>
    <w:p w14:paraId="35B293B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1EDAA57C" w14:textId="77777777" w:rsidR="00EE5EF0" w:rsidRDefault="00EE5EF0" w:rsidP="00EE5EF0">
      <w:pPr>
        <w:jc w:val="both"/>
        <w:rPr>
          <w:rFonts w:ascii="Times New Roman" w:hAnsi="Times New Roman" w:cs="Times New Roman"/>
          <w:sz w:val="18"/>
          <w:szCs w:val="18"/>
        </w:rPr>
      </w:pPr>
    </w:p>
    <w:p w14:paraId="450B4822" w14:textId="77777777" w:rsidR="00EE5EF0" w:rsidRPr="00474252"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xml:space="preserve">: the set of all possible solutions </w:t>
      </w:r>
    </w:p>
    <w:p w14:paraId="5DB94DC3" w14:textId="77777777" w:rsidR="00EE5EF0" w:rsidRDefault="00EE5EF0" w:rsidP="00C4440B">
      <w:pPr>
        <w:jc w:val="center"/>
        <w:rPr>
          <w:rFonts w:ascii="Times New Roman" w:hAnsi="Times New Roman" w:cs="Times New Roman"/>
        </w:rPr>
      </w:pPr>
    </w:p>
    <w:p w14:paraId="4CE1418A" w14:textId="5CDB2222" w:rsidR="00C4440B" w:rsidRDefault="00C4440B" w:rsidP="00C4440B">
      <w:pPr>
        <w:jc w:val="center"/>
        <w:rPr>
          <w:rFonts w:ascii="Times New Roman" w:hAnsi="Times New Roman" w:cs="Times New Roman"/>
          <w:b/>
          <w:bCs/>
        </w:rPr>
      </w:pPr>
      <w:r w:rsidRPr="004A4271">
        <w:rPr>
          <w:rFonts w:ascii="Times New Roman" w:hAnsi="Times New Roman" w:cs="Times New Roman"/>
          <w:b/>
          <w:bCs/>
        </w:rPr>
        <w:t>Genetic Algorithm</w:t>
      </w:r>
    </w:p>
    <w:p w14:paraId="0744ADF4" w14:textId="77777777" w:rsidR="00E07A82" w:rsidRDefault="00E07A82" w:rsidP="00E07A82">
      <w:pPr>
        <w:rPr>
          <w:rFonts w:ascii="Times New Roman" w:hAnsi="Times New Roman" w:cs="Times New Roman"/>
          <w:b/>
          <w:bCs/>
        </w:rPr>
      </w:pPr>
    </w:p>
    <w:p w14:paraId="573A82F8" w14:textId="53B5903E"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sidR="00474252">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sidR="00474252">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7ABF4280" w14:textId="77777777" w:rsidR="00F54A94" w:rsidRPr="00F54A94" w:rsidRDefault="00F54A94" w:rsidP="00E07A82">
      <w:pPr>
        <w:jc w:val="both"/>
        <w:rPr>
          <w:rFonts w:ascii="Times New Roman" w:hAnsi="Times New Roman" w:cs="Times New Roman"/>
          <w:sz w:val="18"/>
          <w:szCs w:val="18"/>
        </w:rPr>
      </w:pPr>
    </w:p>
    <w:p w14:paraId="1667239C" w14:textId="4E171A5C" w:rsid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The Algorithm initially </w:t>
      </w:r>
      <w:r w:rsidR="00474252">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sidR="00474252">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0AF84A1A" w14:textId="77777777" w:rsidR="00E07A82" w:rsidRPr="00F54A94" w:rsidRDefault="00E07A82" w:rsidP="00E07A82">
      <w:pPr>
        <w:jc w:val="both"/>
        <w:rPr>
          <w:rFonts w:ascii="Times New Roman" w:hAnsi="Times New Roman" w:cs="Times New Roman"/>
          <w:sz w:val="18"/>
          <w:szCs w:val="18"/>
        </w:rPr>
      </w:pPr>
    </w:p>
    <w:p w14:paraId="2D7B2582" w14:textId="4B44F36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evaluate solutions</w:t>
      </w:r>
      <w:r w:rsidR="00E07A82">
        <w:rPr>
          <w:rFonts w:ascii="Times New Roman" w:hAnsi="Times New Roman" w:cs="Times New Roman"/>
          <w:sz w:val="18"/>
          <w:szCs w:val="18"/>
        </w:rPr>
        <w:t xml:space="preserve"> through defining some fitness function</w:t>
      </w:r>
      <w:r w:rsidR="00E07A82">
        <w:rPr>
          <w:rFonts w:ascii="Times New Roman" w:hAnsi="Times New Roman" w:cs="Times New Roman"/>
          <w:sz w:val="18"/>
          <w:szCs w:val="18"/>
        </w:rPr>
        <w:br/>
      </w:r>
    </w:p>
    <w:p w14:paraId="685AC337" w14:textId="57F5223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select</w:t>
      </w:r>
      <w:r w:rsidR="00E07A82">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sidR="00E07A82">
        <w:rPr>
          <w:rFonts w:ascii="Times New Roman" w:hAnsi="Times New Roman" w:cs="Times New Roman"/>
          <w:sz w:val="18"/>
          <w:szCs w:val="18"/>
        </w:rPr>
        <w:t>those evaluations</w:t>
      </w:r>
      <w:r w:rsidR="00E07A82">
        <w:rPr>
          <w:rFonts w:ascii="Times New Roman" w:hAnsi="Times New Roman" w:cs="Times New Roman"/>
          <w:sz w:val="18"/>
          <w:szCs w:val="18"/>
        </w:rPr>
        <w:br/>
      </w:r>
    </w:p>
    <w:p w14:paraId="7D0010C2" w14:textId="53BB6A98"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breed the solutions together using one of an assortment of crossover methods</w:t>
      </w:r>
      <w:r w:rsidR="00E07A82">
        <w:rPr>
          <w:rFonts w:ascii="Times New Roman" w:hAnsi="Times New Roman" w:cs="Times New Roman"/>
          <w:sz w:val="18"/>
          <w:szCs w:val="18"/>
        </w:rPr>
        <w:br/>
      </w:r>
    </w:p>
    <w:p w14:paraId="068FE561" w14:textId="36718DA9"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mutating each solution based on a defined mutation rate</w:t>
      </w:r>
    </w:p>
    <w:p w14:paraId="595F7A4D" w14:textId="77777777" w:rsidR="00F54A94" w:rsidRPr="00F54A94" w:rsidRDefault="00F54A94" w:rsidP="00E07A82">
      <w:pPr>
        <w:jc w:val="both"/>
        <w:rPr>
          <w:rFonts w:ascii="Times New Roman" w:hAnsi="Times New Roman" w:cs="Times New Roman"/>
          <w:sz w:val="18"/>
          <w:szCs w:val="18"/>
        </w:rPr>
      </w:pPr>
    </w:p>
    <w:p w14:paraId="3EE3C16D" w14:textId="6518E644"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sidR="006B18F3">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42804A30" w14:textId="77777777" w:rsidR="00F54A94" w:rsidRPr="00F54A94" w:rsidRDefault="00F54A94" w:rsidP="00E07A82">
      <w:pPr>
        <w:jc w:val="both"/>
        <w:rPr>
          <w:rFonts w:ascii="Times New Roman" w:hAnsi="Times New Roman" w:cs="Times New Roman"/>
          <w:sz w:val="18"/>
          <w:szCs w:val="18"/>
        </w:rPr>
      </w:pPr>
    </w:p>
    <w:p w14:paraId="70418448" w14:textId="4827F7B3" w:rsidR="00E07A82" w:rsidRDefault="00E07A82" w:rsidP="00E07A82">
      <w:pPr>
        <w:jc w:val="both"/>
        <w:rPr>
          <w:rFonts w:ascii="Times New Roman" w:hAnsi="Times New Roman" w:cs="Times New Roman"/>
          <w:sz w:val="18"/>
          <w:szCs w:val="18"/>
        </w:rPr>
      </w:pPr>
      <w:r w:rsidRPr="00E07A82">
        <w:rPr>
          <w:rFonts w:ascii="Times New Roman" w:hAnsi="Times New Roman" w:cs="Times New Roman"/>
          <w:sz w:val="18"/>
          <w:szCs w:val="18"/>
        </w:rPr>
        <w:lastRenderedPageBreak/>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sidR="006B18F3">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306D98A2" w14:textId="317E8E02" w:rsidR="00474252" w:rsidRDefault="00474252" w:rsidP="003303D3">
      <w:pPr>
        <w:rPr>
          <w:rFonts w:ascii="Times New Roman" w:hAnsi="Times New Roman" w:cs="Times New Roman"/>
          <w:b/>
          <w:bCs/>
        </w:rPr>
      </w:pPr>
    </w:p>
    <w:p w14:paraId="789C3740" w14:textId="164A034F" w:rsidR="00C4440B" w:rsidRPr="004A4271" w:rsidRDefault="00C4440B" w:rsidP="00E07A82">
      <w:pPr>
        <w:jc w:val="center"/>
        <w:rPr>
          <w:rFonts w:ascii="Times New Roman" w:hAnsi="Times New Roman" w:cs="Times New Roman"/>
          <w:b/>
          <w:bCs/>
        </w:rPr>
      </w:pPr>
      <w:r w:rsidRPr="004A4271">
        <w:rPr>
          <w:rFonts w:ascii="Times New Roman" w:hAnsi="Times New Roman" w:cs="Times New Roman"/>
          <w:b/>
          <w:bCs/>
        </w:rPr>
        <w:t>Particle Swarm Optimization</w:t>
      </w:r>
    </w:p>
    <w:p w14:paraId="2E8D4305" w14:textId="7D5B3EB4" w:rsidR="00474252" w:rsidRDefault="00474252" w:rsidP="00474252">
      <w:pPr>
        <w:rPr>
          <w:rFonts w:ascii="Times New Roman" w:hAnsi="Times New Roman" w:cs="Times New Roman"/>
          <w:b/>
          <w:bCs/>
        </w:rPr>
      </w:pPr>
    </w:p>
    <w:p w14:paraId="308174CE" w14:textId="5176231F" w:rsidR="00474252" w:rsidRDefault="00474252" w:rsidP="00474252">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of</w:t>
      </w:r>
      <w:r w:rsidR="00200FBC">
        <w:rPr>
          <w:rFonts w:ascii="Times New Roman" w:hAnsi="Times New Roman" w:cs="Times New Roman"/>
          <w:sz w:val="18"/>
          <w:szCs w:val="18"/>
        </w:rPr>
        <w:t xml:space="preserve">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46122874" w14:textId="41A6C82D" w:rsidR="00200FBC" w:rsidRDefault="00200FBC" w:rsidP="00474252">
      <w:pPr>
        <w:jc w:val="both"/>
        <w:rPr>
          <w:rFonts w:ascii="Times New Roman" w:hAnsi="Times New Roman" w:cs="Times New Roman"/>
          <w:sz w:val="18"/>
          <w:szCs w:val="18"/>
        </w:rPr>
      </w:pPr>
    </w:p>
    <w:p w14:paraId="2756B220" w14:textId="65C9C9E3" w:rsidR="00B36773" w:rsidRDefault="00200FBC" w:rsidP="00474252">
      <w:pPr>
        <w:jc w:val="both"/>
        <w:rPr>
          <w:rFonts w:ascii="Times New Roman" w:hAnsi="Times New Roman" w:cs="Times New Roman"/>
          <w:sz w:val="18"/>
          <w:szCs w:val="18"/>
        </w:rPr>
      </w:pPr>
      <w:r>
        <w:rPr>
          <w:rFonts w:ascii="Times New Roman" w:hAnsi="Times New Roman" w:cs="Times New Roman"/>
          <w:sz w:val="18"/>
          <w:szCs w:val="18"/>
        </w:rPr>
        <w:t>The algorithm initially constructs a population of particles that contain a random solution between the upper and lower bounds of the solution space</w:t>
      </w:r>
      <w:r w:rsidR="00B36773">
        <w:rPr>
          <w:rFonts w:ascii="Times New Roman" w:hAnsi="Times New Roman" w:cs="Times New Roman"/>
          <w:sz w:val="18"/>
          <w:szCs w:val="18"/>
        </w:rPr>
        <w:t xml:space="preserve">, </w:t>
      </w:r>
      <w:r>
        <w:rPr>
          <w:rFonts w:ascii="Times New Roman" w:hAnsi="Times New Roman" w:cs="Times New Roman"/>
          <w:sz w:val="18"/>
          <w:szCs w:val="18"/>
        </w:rPr>
        <w:t xml:space="preserve">assigns each particle a random velocity vector </w:t>
      </w:r>
      <w:r w:rsidR="001E4334">
        <w:rPr>
          <w:rFonts w:ascii="Times New Roman" w:hAnsi="Times New Roman" w:cs="Times New Roman"/>
          <w:b/>
          <w:bCs/>
          <w:sz w:val="18"/>
          <w:szCs w:val="18"/>
        </w:rPr>
        <w:t>v</w:t>
      </w:r>
      <w:r w:rsidR="001E4334">
        <w:rPr>
          <w:rFonts w:ascii="Times New Roman" w:hAnsi="Times New Roman" w:cs="Times New Roman"/>
          <w:b/>
          <w:bCs/>
          <w:sz w:val="18"/>
          <w:szCs w:val="18"/>
          <w:vertAlign w:val="subscript"/>
        </w:rPr>
        <w:t>i</w:t>
      </w:r>
      <w:r w:rsidR="001E4334">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w:t>
      </w:r>
      <w:r w:rsidR="00B36773">
        <w:rPr>
          <w:rFonts w:ascii="Times New Roman" w:hAnsi="Times New Roman" w:cs="Times New Roman"/>
          <w:sz w:val="18"/>
          <w:szCs w:val="18"/>
        </w:rPr>
        <w:t>. Then runs through these steps.</w:t>
      </w:r>
    </w:p>
    <w:p w14:paraId="432AE97E" w14:textId="604C68DA" w:rsidR="00B36773" w:rsidRDefault="00B36773" w:rsidP="00474252">
      <w:pPr>
        <w:jc w:val="both"/>
        <w:rPr>
          <w:rFonts w:ascii="Times New Roman" w:hAnsi="Times New Roman" w:cs="Times New Roman"/>
          <w:sz w:val="18"/>
          <w:szCs w:val="18"/>
        </w:rPr>
      </w:pPr>
    </w:p>
    <w:p w14:paraId="6E5F6A7B" w14:textId="19C755C6" w:rsid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62186254" w14:textId="55161BB4"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social component</w:t>
      </w:r>
      <w:r>
        <w:rPr>
          <w:rFonts w:ascii="Times New Roman" w:hAnsi="Times New Roman" w:cs="Times New Roman"/>
          <w:sz w:val="18"/>
          <w:szCs w:val="18"/>
        </w:rPr>
        <w:t xml:space="preserve"> parameter (normally </w:t>
      </w:r>
      <w:r>
        <w:rPr>
          <w:rFonts w:ascii="Times New Roman" w:hAnsi="Times New Roman" w:cs="Times New Roman"/>
          <w:sz w:val="18"/>
          <w:szCs w:val="18"/>
        </w:rPr>
        <w:t>2</w:t>
      </w:r>
      <w:r>
        <w:rPr>
          <w:rFonts w:ascii="Times New Roman" w:hAnsi="Times New Roman" w:cs="Times New Roman"/>
          <w:sz w:val="18"/>
          <w:szCs w:val="18"/>
        </w:rPr>
        <w:t>)</w:t>
      </w:r>
    </w:p>
    <w:p w14:paraId="6ECF7786" w14:textId="16DCE9E7"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w:t>
      </w:r>
      <w:r>
        <w:rPr>
          <w:rFonts w:ascii="Times New Roman" w:hAnsi="Times New Roman" w:cs="Times New Roman"/>
          <w:sz w:val="18"/>
          <w:szCs w:val="18"/>
        </w:rPr>
        <w:t>cognitive component</w:t>
      </w:r>
      <w:r>
        <w:rPr>
          <w:rFonts w:ascii="Times New Roman" w:hAnsi="Times New Roman" w:cs="Times New Roman"/>
          <w:sz w:val="18"/>
          <w:szCs w:val="18"/>
        </w:rPr>
        <w:t xml:space="preserve"> parameter (</w:t>
      </w:r>
      <w:r>
        <w:rPr>
          <w:rFonts w:ascii="Times New Roman" w:hAnsi="Times New Roman" w:cs="Times New Roman"/>
          <w:sz w:val="18"/>
          <w:szCs w:val="18"/>
        </w:rPr>
        <w:t xml:space="preserve">normally </w:t>
      </w:r>
      <w:r w:rsidR="005D2948">
        <w:rPr>
          <w:rFonts w:ascii="Times New Roman" w:hAnsi="Times New Roman" w:cs="Times New Roman"/>
          <w:sz w:val="18"/>
          <w:szCs w:val="18"/>
        </w:rPr>
        <w:t xml:space="preserve">= </w:t>
      </w:r>
      <w:r w:rsidR="005D2948" w:rsidRPr="00B36773">
        <w:rPr>
          <w:rFonts w:ascii="Times New Roman" w:hAnsi="Times New Roman" w:cs="Times New Roman"/>
          <w:sz w:val="18"/>
          <w:szCs w:val="18"/>
        </w:rPr>
        <w:t>φ</w:t>
      </w:r>
      <w:r w:rsidR="005D2948">
        <w:rPr>
          <w:rFonts w:ascii="Times New Roman" w:hAnsi="Times New Roman" w:cs="Times New Roman"/>
          <w:sz w:val="18"/>
          <w:szCs w:val="18"/>
          <w:vertAlign w:val="subscript"/>
        </w:rPr>
        <w:t>p</w:t>
      </w:r>
      <w:r w:rsidR="005D2948">
        <w:rPr>
          <w:rFonts w:ascii="Times New Roman" w:hAnsi="Times New Roman" w:cs="Times New Roman"/>
          <w:sz w:val="18"/>
          <w:szCs w:val="18"/>
          <w:vertAlign w:val="subscript"/>
        </w:rPr>
        <w:t xml:space="preserve"> </w:t>
      </w:r>
      <w:r w:rsidR="005D2948">
        <w:rPr>
          <w:rFonts w:ascii="Times New Roman" w:hAnsi="Times New Roman" w:cs="Times New Roman"/>
          <w:sz w:val="18"/>
          <w:szCs w:val="18"/>
        </w:rPr>
        <w:t>= 2</w:t>
      </w:r>
      <w:r>
        <w:rPr>
          <w:rFonts w:ascii="Times New Roman" w:hAnsi="Times New Roman" w:cs="Times New Roman"/>
          <w:sz w:val="18"/>
          <w:szCs w:val="18"/>
        </w:rPr>
        <w:t>)</w:t>
      </w:r>
    </w:p>
    <w:p w14:paraId="59FAA37E" w14:textId="6117507A" w:rsidR="00B36773" w:rsidRDefault="00B36773" w:rsidP="00474252">
      <w:pPr>
        <w:jc w:val="both"/>
        <w:rPr>
          <w:rFonts w:ascii="Times New Roman" w:hAnsi="Times New Roman" w:cs="Times New Roman"/>
          <w:sz w:val="18"/>
          <w:szCs w:val="18"/>
        </w:rPr>
      </w:pPr>
      <w:r>
        <w:rPr>
          <w:rFonts w:ascii="Times New Roman" w:hAnsi="Times New Roman" w:cs="Times New Roman"/>
          <w:sz w:val="18"/>
          <w:szCs w:val="18"/>
        </w:rPr>
        <w:t xml:space="preserve">r </w:t>
      </w:r>
      <w:r>
        <w:rPr>
          <w:rFonts w:ascii="Times New Roman" w:hAnsi="Times New Roman" w:cs="Times New Roman"/>
          <w:sz w:val="18"/>
          <w:szCs w:val="18"/>
        </w:rPr>
        <w:t xml:space="preserve">– </w:t>
      </w:r>
      <w:r>
        <w:rPr>
          <w:rFonts w:ascii="Times New Roman" w:hAnsi="Times New Roman" w:cs="Times New Roman"/>
          <w:sz w:val="18"/>
          <w:szCs w:val="18"/>
        </w:rPr>
        <w:t>random number between 0-1</w:t>
      </w:r>
    </w:p>
    <w:p w14:paraId="05B245D9" w14:textId="232E37ED" w:rsidR="00B36773" w:rsidRDefault="00B36773" w:rsidP="00474252">
      <w:pPr>
        <w:jc w:val="both"/>
        <w:rPr>
          <w:rFonts w:ascii="Times New Roman" w:hAnsi="Times New Roman" w:cs="Times New Roman"/>
          <w:sz w:val="18"/>
          <w:szCs w:val="18"/>
        </w:rPr>
      </w:pPr>
    </w:p>
    <w:p w14:paraId="3F244B60" w14:textId="16B963D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5C3CF4AB" w14:textId="5500B1FF"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494BCCC5" w14:textId="07DA4DA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C3B39A5" w14:textId="334EDF8C" w:rsidR="00B36773" w:rsidRPr="00B36773" w:rsidRDefault="00B36773" w:rsidP="00B36773">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5774F75F" w14:textId="336F97DE" w:rsidR="00B36773" w:rsidRPr="001E4334" w:rsidRDefault="001E4334"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Updates the particle’s position</w:t>
      </w:r>
      <w:r>
        <w:rPr>
          <w:rFonts w:ascii="Times New Roman" w:hAnsi="Times New Roman" w:cs="Times New Roman"/>
          <w:sz w:val="18"/>
          <w:szCs w:val="18"/>
        </w:rPr>
        <w:br/>
      </w:r>
      <w:r>
        <w:rPr>
          <w:rFonts w:ascii="Times New Roman" w:hAnsi="Times New Roman" w:cs="Times New Roman"/>
          <w:b/>
          <w:bCs/>
          <w:sz w:val="18"/>
          <w:szCs w:val="18"/>
        </w:rPr>
        <w:t>p</w:t>
      </w:r>
      <w:r>
        <w:rPr>
          <w:rFonts w:ascii="Times New Roman" w:hAnsi="Times New Roman" w:cs="Times New Roman"/>
          <w:sz w:val="18"/>
          <w:szCs w:val="18"/>
          <w:vertAlign w:val="subscript"/>
        </w:rPr>
        <w:t xml:space="preserve">i </w:t>
      </w:r>
      <w:r w:rsidRPr="00B36773">
        <w:rPr>
          <w:rFonts w:ascii="Times New Roman" w:hAnsi="Times New Roman" w:cs="Times New Roman"/>
          <w:sz w:val="18"/>
          <w:szCs w:val="18"/>
        </w:rPr>
        <w:t>← </w:t>
      </w:r>
      <w:r>
        <w:rPr>
          <w:rFonts w:ascii="Times New Roman" w:hAnsi="Times New Roman" w:cs="Times New Roman"/>
          <w:b/>
          <w:bCs/>
          <w:sz w:val="18"/>
          <w:szCs w:val="18"/>
        </w:rPr>
        <w:t>p</w:t>
      </w:r>
      <w:r>
        <w:rPr>
          <w:rFonts w:ascii="Times New Roman" w:hAnsi="Times New Roman" w:cs="Times New Roman"/>
          <w:sz w:val="18"/>
          <w:szCs w:val="18"/>
          <w:vertAlign w:val="subscript"/>
        </w:rPr>
        <w:t>i</w:t>
      </w:r>
      <w:r>
        <w:rPr>
          <w:rFonts w:ascii="Times New Roman" w:hAnsi="Times New Roman" w:cs="Times New Roman"/>
          <w:b/>
          <w:bCs/>
          <w:sz w:val="18"/>
          <w:szCs w:val="18"/>
        </w:rPr>
        <w:t xml:space="preserve"> </w:t>
      </w:r>
      <w:r w:rsidRPr="001E4334">
        <w:rPr>
          <w:rFonts w:ascii="Times New Roman" w:hAnsi="Times New Roman" w:cs="Times New Roman"/>
          <w:sz w:val="18"/>
          <w:szCs w:val="18"/>
        </w:rPr>
        <w:t>+</w:t>
      </w:r>
      <w:r>
        <w:rPr>
          <w:rFonts w:ascii="Times New Roman" w:hAnsi="Times New Roman" w:cs="Times New Roman"/>
          <w:b/>
          <w:bCs/>
          <w:sz w:val="18"/>
          <w:szCs w:val="18"/>
        </w:rPr>
        <w:t xml:space="preserve"> </w:t>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p>
    <w:p w14:paraId="5B21F72A" w14:textId="125F97E4" w:rsidR="001E4334" w:rsidRDefault="001E4334" w:rsidP="001E4334">
      <w:pPr>
        <w:jc w:val="both"/>
        <w:rPr>
          <w:rFonts w:ascii="Times New Roman" w:hAnsi="Times New Roman" w:cs="Times New Roman"/>
          <w:sz w:val="18"/>
          <w:szCs w:val="18"/>
        </w:rPr>
      </w:pPr>
    </w:p>
    <w:p w14:paraId="72B93BBC" w14:textId="47359967" w:rsidR="001E4334" w:rsidRP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12E73C0E" w14:textId="77777777" w:rsidR="00EE5EF0" w:rsidRDefault="00EE5EF0" w:rsidP="001E4334">
      <w:pPr>
        <w:jc w:val="center"/>
        <w:rPr>
          <w:rFonts w:ascii="Times New Roman" w:hAnsi="Times New Roman" w:cs="Times New Roman"/>
          <w:b/>
          <w:bCs/>
        </w:rPr>
      </w:pPr>
    </w:p>
    <w:p w14:paraId="47886F4E" w14:textId="28E922C2" w:rsidR="001E4334" w:rsidRDefault="002F3B11" w:rsidP="001E4334">
      <w:pPr>
        <w:jc w:val="center"/>
        <w:rPr>
          <w:rFonts w:ascii="Times New Roman" w:hAnsi="Times New Roman" w:cs="Times New Roman"/>
          <w:b/>
          <w:bCs/>
        </w:rPr>
      </w:pPr>
      <w:r w:rsidRPr="004A4271">
        <w:rPr>
          <w:rFonts w:ascii="Times New Roman" w:hAnsi="Times New Roman" w:cs="Times New Roman"/>
          <w:b/>
          <w:bCs/>
        </w:rPr>
        <w:t>Hybrid</w:t>
      </w:r>
      <w:r w:rsidR="001E4334">
        <w:rPr>
          <w:rFonts w:ascii="Times New Roman" w:hAnsi="Times New Roman" w:cs="Times New Roman"/>
          <w:b/>
          <w:bCs/>
        </w:rPr>
        <w:t>ization</w:t>
      </w:r>
    </w:p>
    <w:p w14:paraId="1C4EC27A" w14:textId="77777777" w:rsidR="001E4334" w:rsidRDefault="001E4334" w:rsidP="001E4334">
      <w:pPr>
        <w:jc w:val="center"/>
        <w:rPr>
          <w:rFonts w:ascii="Times New Roman" w:hAnsi="Times New Roman" w:cs="Times New Roman"/>
          <w:b/>
          <w:bCs/>
        </w:rPr>
      </w:pPr>
    </w:p>
    <w:p w14:paraId="7182ABD4" w14:textId="62BA4788" w:rsid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w:t>
      </w:r>
      <w:r w:rsidR="00EE5EF0">
        <w:rPr>
          <w:rFonts w:ascii="Times New Roman" w:hAnsi="Times New Roman" w:cs="Times New Roman"/>
          <w:sz w:val="18"/>
          <w:szCs w:val="18"/>
        </w:rPr>
        <w:t>is viable. GA, and PSO will be tested against 3 different hybrid algorithms. If these algorithms are awarded a higher fitness, in a shorter amount of iterations it will be accepted that these algorithms perform better than the nonhybrid versions of GA or PSO.</w:t>
      </w:r>
    </w:p>
    <w:p w14:paraId="04F3454C" w14:textId="429E111F" w:rsidR="00EE5EF0" w:rsidRDefault="00EE5EF0" w:rsidP="001E4334">
      <w:pPr>
        <w:jc w:val="both"/>
        <w:rPr>
          <w:rFonts w:ascii="Times New Roman" w:hAnsi="Times New Roman" w:cs="Times New Roman"/>
          <w:sz w:val="18"/>
          <w:szCs w:val="18"/>
        </w:rPr>
      </w:pPr>
    </w:p>
    <w:p w14:paraId="4503AC7A" w14:textId="1394FE55" w:rsidR="00EE5EF0" w:rsidRPr="00EE5EF0" w:rsidRDefault="00EE5EF0" w:rsidP="00EE5EF0">
      <w:pPr>
        <w:jc w:val="center"/>
        <w:rPr>
          <w:rFonts w:ascii="Times New Roman" w:hAnsi="Times New Roman" w:cs="Times New Roman"/>
          <w:b/>
          <w:bCs/>
          <w:sz w:val="22"/>
          <w:szCs w:val="22"/>
        </w:rPr>
      </w:pPr>
      <w:r w:rsidRPr="00EE5EF0">
        <w:rPr>
          <w:rFonts w:ascii="Times New Roman" w:hAnsi="Times New Roman" w:cs="Times New Roman"/>
          <w:b/>
          <w:bCs/>
          <w:sz w:val="22"/>
          <w:szCs w:val="22"/>
        </w:rPr>
        <w:t>H1: Tandem GAPSO</w:t>
      </w:r>
    </w:p>
    <w:p w14:paraId="5DFF1401" w14:textId="1DAF54B0" w:rsidR="00EE5EF0" w:rsidRDefault="00EE5EF0" w:rsidP="00EE5EF0">
      <w:pPr>
        <w:rPr>
          <w:rFonts w:ascii="Times New Roman" w:hAnsi="Times New Roman" w:cs="Times New Roman"/>
          <w:b/>
          <w:bCs/>
        </w:rPr>
      </w:pPr>
    </w:p>
    <w:p w14:paraId="320026F0" w14:textId="77777777" w:rsidR="000661FC" w:rsidRDefault="00EE5EF0" w:rsidP="00EE5EF0">
      <w:pPr>
        <w:jc w:val="both"/>
        <w:rPr>
          <w:rFonts w:ascii="Times New Roman" w:hAnsi="Times New Roman" w:cs="Times New Roman"/>
          <w:sz w:val="18"/>
          <w:szCs w:val="18"/>
        </w:rPr>
      </w:pPr>
      <w:r>
        <w:rPr>
          <w:rFonts w:ascii="Times New Roman" w:hAnsi="Times New Roman" w:cs="Times New Roman"/>
          <w:sz w:val="18"/>
          <w:szCs w:val="18"/>
        </w:rPr>
        <w:t>The Tandem GAPSO Algorithm will first construct a population of random solutions within the bounds of a solution space. Then encapsulate 1/2 of those individual solutions within a particle object that contains a pBest and gBest as well as a velocity vector.</w:t>
      </w:r>
      <w:r w:rsidR="000661FC">
        <w:rPr>
          <w:rFonts w:ascii="Times New Roman" w:hAnsi="Times New Roman" w:cs="Times New Roman"/>
          <w:sz w:val="18"/>
          <w:szCs w:val="18"/>
        </w:rPr>
        <w:t xml:space="preserve"> </w:t>
      </w:r>
    </w:p>
    <w:p w14:paraId="6EB7525B" w14:textId="77777777" w:rsidR="000661FC" w:rsidRDefault="000661FC" w:rsidP="00EE5EF0">
      <w:pPr>
        <w:jc w:val="both"/>
        <w:rPr>
          <w:rFonts w:ascii="Times New Roman" w:hAnsi="Times New Roman" w:cs="Times New Roman"/>
          <w:sz w:val="18"/>
          <w:szCs w:val="18"/>
        </w:rPr>
      </w:pPr>
    </w:p>
    <w:p w14:paraId="5477CF1E" w14:textId="554095DF"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pBest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635E46E1" w14:textId="3EAE4829"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gBest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of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01070E00" w14:textId="5F22F51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B8B7F70" w14:textId="48170121" w:rsidR="000661FC" w:rsidRP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3F25CDE2" w14:textId="2A4BBC6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748A5712" w14:textId="47F0E1B9"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02B7E587" w14:textId="54274BEB" w:rsidR="000661FC" w:rsidRPr="000661FC" w:rsidRDefault="000661FC" w:rsidP="000661FC">
      <w:pPr>
        <w:jc w:val="both"/>
        <w:rPr>
          <w:rFonts w:ascii="Times New Roman" w:hAnsi="Times New Roman" w:cs="Times New Roman"/>
          <w:sz w:val="18"/>
          <w:szCs w:val="18"/>
        </w:rPr>
      </w:pPr>
      <w:r>
        <w:rPr>
          <w:rFonts w:ascii="Times New Roman" w:hAnsi="Times New Roman" w:cs="Times New Roman"/>
          <w:sz w:val="18"/>
          <w:szCs w:val="18"/>
        </w:rPr>
        <w:t xml:space="preserve">These steps will repeat to converge to a solution. </w:t>
      </w:r>
    </w:p>
    <w:p w14:paraId="35BAAC00" w14:textId="77777777" w:rsidR="000661FC" w:rsidRDefault="000661FC" w:rsidP="00EE5EF0">
      <w:pPr>
        <w:jc w:val="both"/>
        <w:rPr>
          <w:rFonts w:ascii="Times New Roman" w:hAnsi="Times New Roman" w:cs="Times New Roman"/>
          <w:sz w:val="18"/>
          <w:szCs w:val="18"/>
        </w:rPr>
      </w:pPr>
    </w:p>
    <w:p w14:paraId="2AC21BBC" w14:textId="149B183E" w:rsidR="000661FC" w:rsidRPr="00EE5EF0" w:rsidRDefault="000661FC" w:rsidP="00EE5EF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CFDD03A" wp14:editId="21A77092">
            <wp:extent cx="2743200" cy="180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bookmarkStart w:id="0" w:name="_GoBack"/>
      <w:bookmarkEnd w:id="0"/>
    </w:p>
    <w:p w14:paraId="4E6343CF" w14:textId="77777777" w:rsidR="001E4334" w:rsidRPr="004A4271" w:rsidRDefault="001E4334">
      <w:pPr>
        <w:rPr>
          <w:rFonts w:ascii="Times New Roman" w:hAnsi="Times New Roman" w:cs="Times New Roman"/>
          <w:b/>
          <w:bCs/>
        </w:rPr>
      </w:pPr>
    </w:p>
    <w:p w14:paraId="787B87C7" w14:textId="1932782D"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Test Cases</w:t>
      </w:r>
    </w:p>
    <w:p w14:paraId="40391FA1" w14:textId="77777777" w:rsidR="008822EF" w:rsidRPr="004A4271" w:rsidRDefault="008822EF" w:rsidP="008822EF">
      <w:pPr>
        <w:jc w:val="center"/>
        <w:rPr>
          <w:rFonts w:ascii="Times New Roman" w:hAnsi="Times New Roman" w:cs="Times New Roman"/>
          <w:b/>
          <w:bCs/>
        </w:rPr>
      </w:pPr>
    </w:p>
    <w:p w14:paraId="14A35EE5" w14:textId="6376BAE9"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Results</w:t>
      </w:r>
    </w:p>
    <w:p w14:paraId="5CED5DC0" w14:textId="77777777" w:rsidR="008822EF" w:rsidRPr="004A4271" w:rsidRDefault="008822EF" w:rsidP="008822EF">
      <w:pPr>
        <w:jc w:val="center"/>
        <w:rPr>
          <w:rFonts w:ascii="Times New Roman" w:hAnsi="Times New Roman" w:cs="Times New Roman"/>
          <w:b/>
          <w:bCs/>
        </w:rPr>
      </w:pPr>
    </w:p>
    <w:p w14:paraId="4BC778C6" w14:textId="7B128021"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Conclusion</w:t>
      </w:r>
    </w:p>
    <w:p w14:paraId="0FCA7DCF" w14:textId="66493681" w:rsidR="009E768D" w:rsidRPr="004A4271" w:rsidRDefault="009E768D" w:rsidP="008822EF">
      <w:pPr>
        <w:jc w:val="center"/>
        <w:rPr>
          <w:rFonts w:ascii="Times New Roman" w:hAnsi="Times New Roman" w:cs="Times New Roman"/>
          <w:b/>
          <w:bCs/>
        </w:rPr>
      </w:pPr>
    </w:p>
    <w:p w14:paraId="0A9D0285" w14:textId="77777777" w:rsidR="00C4440B" w:rsidRDefault="00C4440B" w:rsidP="008822EF">
      <w:pPr>
        <w:jc w:val="center"/>
        <w:rPr>
          <w:rFonts w:ascii="Times New Roman" w:hAnsi="Times New Roman" w:cs="Times New Roman"/>
          <w:b/>
          <w:bCs/>
        </w:rPr>
      </w:pPr>
    </w:p>
    <w:p w14:paraId="0967A68C" w14:textId="77777777" w:rsidR="00C4440B" w:rsidRDefault="00C4440B" w:rsidP="008822EF">
      <w:pPr>
        <w:jc w:val="center"/>
        <w:rPr>
          <w:rFonts w:ascii="Times New Roman" w:hAnsi="Times New Roman" w:cs="Times New Roman"/>
          <w:b/>
          <w:bCs/>
        </w:rPr>
      </w:pPr>
    </w:p>
    <w:p w14:paraId="364D559B" w14:textId="77777777" w:rsidR="00C4440B" w:rsidRDefault="00C4440B" w:rsidP="008822EF">
      <w:pPr>
        <w:jc w:val="center"/>
        <w:rPr>
          <w:rFonts w:ascii="Times New Roman" w:hAnsi="Times New Roman" w:cs="Times New Roman"/>
          <w:b/>
          <w:bCs/>
        </w:rPr>
      </w:pPr>
    </w:p>
    <w:p w14:paraId="78A138D6" w14:textId="77777777" w:rsidR="00C4440B" w:rsidRDefault="00C4440B" w:rsidP="008822EF">
      <w:pPr>
        <w:jc w:val="center"/>
        <w:rPr>
          <w:rFonts w:ascii="Times New Roman" w:hAnsi="Times New Roman" w:cs="Times New Roman"/>
          <w:b/>
          <w:bCs/>
        </w:rPr>
      </w:pPr>
    </w:p>
    <w:p w14:paraId="2C1AE7AB" w14:textId="77777777" w:rsidR="00C4440B" w:rsidRDefault="00C4440B" w:rsidP="008822EF">
      <w:pPr>
        <w:jc w:val="center"/>
        <w:rPr>
          <w:rFonts w:ascii="Times New Roman" w:hAnsi="Times New Roman" w:cs="Times New Roman"/>
          <w:b/>
          <w:bCs/>
        </w:rPr>
      </w:pPr>
    </w:p>
    <w:p w14:paraId="0239C0A9" w14:textId="77777777" w:rsidR="00C4440B" w:rsidRDefault="00C4440B" w:rsidP="008822EF">
      <w:pPr>
        <w:jc w:val="center"/>
        <w:rPr>
          <w:rFonts w:ascii="Times New Roman" w:hAnsi="Times New Roman" w:cs="Times New Roman"/>
          <w:b/>
          <w:bCs/>
        </w:rPr>
      </w:pPr>
    </w:p>
    <w:p w14:paraId="3C9BA5F9" w14:textId="77777777" w:rsidR="00C4440B" w:rsidRDefault="00C4440B" w:rsidP="008822EF">
      <w:pPr>
        <w:jc w:val="center"/>
        <w:rPr>
          <w:rFonts w:ascii="Times New Roman" w:hAnsi="Times New Roman" w:cs="Times New Roman"/>
          <w:b/>
          <w:bCs/>
        </w:rPr>
      </w:pPr>
    </w:p>
    <w:p w14:paraId="0A08B379" w14:textId="77777777" w:rsidR="00C4440B" w:rsidRDefault="00C4440B" w:rsidP="008822EF">
      <w:pPr>
        <w:jc w:val="center"/>
        <w:rPr>
          <w:rFonts w:ascii="Times New Roman" w:hAnsi="Times New Roman" w:cs="Times New Roman"/>
          <w:b/>
          <w:bCs/>
        </w:rPr>
      </w:pPr>
    </w:p>
    <w:p w14:paraId="630CDE71" w14:textId="77777777" w:rsidR="00C4440B" w:rsidRDefault="00C4440B" w:rsidP="008822EF">
      <w:pPr>
        <w:jc w:val="center"/>
        <w:rPr>
          <w:rFonts w:ascii="Times New Roman" w:hAnsi="Times New Roman" w:cs="Times New Roman"/>
          <w:b/>
          <w:bCs/>
        </w:rPr>
      </w:pPr>
    </w:p>
    <w:p w14:paraId="4BB60433" w14:textId="77777777" w:rsidR="00C4440B" w:rsidRDefault="00C4440B" w:rsidP="008822EF">
      <w:pPr>
        <w:jc w:val="center"/>
        <w:rPr>
          <w:rFonts w:ascii="Times New Roman" w:hAnsi="Times New Roman" w:cs="Times New Roman"/>
          <w:b/>
          <w:bCs/>
        </w:rPr>
      </w:pPr>
    </w:p>
    <w:p w14:paraId="4E2BAEA5" w14:textId="77777777" w:rsidR="00C4440B" w:rsidRDefault="00C4440B" w:rsidP="008822EF">
      <w:pPr>
        <w:jc w:val="center"/>
        <w:rPr>
          <w:rFonts w:ascii="Times New Roman" w:hAnsi="Times New Roman" w:cs="Times New Roman"/>
          <w:b/>
          <w:bCs/>
        </w:rPr>
      </w:pPr>
    </w:p>
    <w:p w14:paraId="7C119E96" w14:textId="77777777" w:rsidR="00C4440B" w:rsidRDefault="00C4440B" w:rsidP="008822EF">
      <w:pPr>
        <w:jc w:val="center"/>
        <w:rPr>
          <w:rFonts w:ascii="Times New Roman" w:hAnsi="Times New Roman" w:cs="Times New Roman"/>
          <w:b/>
          <w:bCs/>
        </w:rPr>
      </w:pPr>
    </w:p>
    <w:p w14:paraId="21BCD792" w14:textId="7CD7C0EF" w:rsidR="009E768D" w:rsidRPr="004A4271" w:rsidRDefault="009E768D" w:rsidP="008822EF">
      <w:pPr>
        <w:jc w:val="center"/>
        <w:rPr>
          <w:rFonts w:ascii="Times New Roman" w:hAnsi="Times New Roman" w:cs="Times New Roman"/>
          <w:b/>
          <w:bCs/>
        </w:rPr>
      </w:pPr>
      <w:r w:rsidRPr="004A4271">
        <w:rPr>
          <w:rFonts w:ascii="Times New Roman" w:hAnsi="Times New Roman" w:cs="Times New Roman"/>
          <w:b/>
          <w:bCs/>
        </w:rPr>
        <w:lastRenderedPageBreak/>
        <w:t>References</w:t>
      </w:r>
    </w:p>
    <w:p w14:paraId="636FBE84" w14:textId="77777777" w:rsidR="009E768D" w:rsidRPr="004A4271" w:rsidRDefault="009E768D" w:rsidP="009E768D">
      <w:pPr>
        <w:rPr>
          <w:rFonts w:ascii="Times New Roman" w:eastAsia="Times New Roman" w:hAnsi="Times New Roman" w:cs="Times New Roman"/>
        </w:rPr>
      </w:pPr>
    </w:p>
    <w:p w14:paraId="50ECB6C7"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242CCE8E" w14:textId="4FE4375E" w:rsidR="009E768D" w:rsidRDefault="00C4440B" w:rsidP="00C4440B">
      <w:pPr>
        <w:textAlignment w:val="baseline"/>
        <w:rPr>
          <w:rFonts w:ascii="Times New Roman" w:eastAsia="Times New Roman" w:hAnsi="Times New Roman" w:cs="Times New Roman"/>
          <w:color w:val="1155CC"/>
          <w:sz w:val="18"/>
          <w:szCs w:val="18"/>
          <w:u w:val="single"/>
        </w:rPr>
      </w:pPr>
      <w:r>
        <w:rPr>
          <w:rFonts w:ascii="Times New Roman" w:eastAsia="Times New Roman" w:hAnsi="Times New Roman" w:cs="Times New Roman"/>
          <w:color w:val="1155CC"/>
          <w:sz w:val="18"/>
          <w:szCs w:val="18"/>
          <w:u w:val="single"/>
        </w:rPr>
        <w:fldChar w:fldCharType="begin"/>
      </w:r>
      <w:r>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https://ieeexplore.ieee.org/abstract/document/6141614</w:instrText>
      </w:r>
      <w:r>
        <w:rPr>
          <w:rFonts w:ascii="Times New Roman" w:eastAsia="Times New Roman" w:hAnsi="Times New Roman" w:cs="Times New Roman"/>
          <w:color w:val="1155CC"/>
          <w:sz w:val="18"/>
          <w:szCs w:val="18"/>
          <w:u w:val="single"/>
        </w:rPr>
        <w:instrText xml:space="preserve">" </w:instrText>
      </w:r>
      <w:r>
        <w:rPr>
          <w:rFonts w:ascii="Times New Roman" w:eastAsia="Times New Roman" w:hAnsi="Times New Roman" w:cs="Times New Roman"/>
          <w:color w:val="1155CC"/>
          <w:sz w:val="18"/>
          <w:szCs w:val="18"/>
          <w:u w:val="single"/>
        </w:rPr>
        <w:fldChar w:fldCharType="separate"/>
      </w:r>
      <w:r w:rsidRPr="0090594C">
        <w:rPr>
          <w:rStyle w:val="Hyperlink"/>
          <w:rFonts w:ascii="Times New Roman" w:eastAsia="Times New Roman" w:hAnsi="Times New Roman" w:cs="Times New Roman"/>
          <w:sz w:val="18"/>
          <w:szCs w:val="18"/>
        </w:rPr>
        <w:t>https://ieeexplore.ieee.org/abstract/document/6141614</w:t>
      </w:r>
      <w:r>
        <w:rPr>
          <w:rFonts w:ascii="Times New Roman" w:eastAsia="Times New Roman" w:hAnsi="Times New Roman" w:cs="Times New Roman"/>
          <w:color w:val="1155CC"/>
          <w:sz w:val="18"/>
          <w:szCs w:val="18"/>
          <w:u w:val="single"/>
        </w:rPr>
        <w:fldChar w:fldCharType="end"/>
      </w:r>
    </w:p>
    <w:p w14:paraId="012CE4D9"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1D2C31F"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7D943A39" w14:textId="2EFA58BA" w:rsidR="009E768D" w:rsidRDefault="00C4440B" w:rsidP="00C4440B">
      <w:pPr>
        <w:textAlignment w:val="baseline"/>
        <w:rPr>
          <w:rFonts w:ascii="Times New Roman" w:eastAsia="Times New Roman" w:hAnsi="Times New Roman" w:cs="Times New Roman"/>
          <w:color w:val="1155CC"/>
          <w:sz w:val="18"/>
          <w:szCs w:val="18"/>
          <w:u w:val="single"/>
        </w:rPr>
      </w:pPr>
      <w:hyperlink r:id="rId7" w:history="1">
        <w:r w:rsidRPr="0090594C">
          <w:rPr>
            <w:rStyle w:val="Hyperlink"/>
            <w:rFonts w:ascii="Times New Roman" w:eastAsia="Times New Roman" w:hAnsi="Times New Roman" w:cs="Times New Roman"/>
            <w:sz w:val="18"/>
            <w:szCs w:val="18"/>
          </w:rPr>
          <w:t>https://ieeexplore.ieee.org/abstract/document/</w:t>
        </w:r>
        <w:r w:rsidRPr="0090594C">
          <w:rPr>
            <w:rStyle w:val="Hyperlink"/>
            <w:rFonts w:ascii="Times New Roman" w:eastAsia="Times New Roman" w:hAnsi="Times New Roman" w:cs="Times New Roman"/>
            <w:sz w:val="18"/>
            <w:szCs w:val="18"/>
          </w:rPr>
          <w:t>4</w:t>
        </w:r>
        <w:r w:rsidRPr="0090594C">
          <w:rPr>
            <w:rStyle w:val="Hyperlink"/>
            <w:rFonts w:ascii="Times New Roman" w:eastAsia="Times New Roman" w:hAnsi="Times New Roman" w:cs="Times New Roman"/>
            <w:sz w:val="18"/>
            <w:szCs w:val="18"/>
          </w:rPr>
          <w:t>424483</w:t>
        </w:r>
      </w:hyperlink>
    </w:p>
    <w:p w14:paraId="552AB455"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A8AA53A"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73F17A1C" w14:textId="4C2B41B3" w:rsidR="009E768D" w:rsidRDefault="00C4440B" w:rsidP="00C4440B">
      <w:pPr>
        <w:textAlignment w:val="baseline"/>
        <w:rPr>
          <w:rFonts w:ascii="Times New Roman" w:eastAsia="Times New Roman" w:hAnsi="Times New Roman" w:cs="Times New Roman"/>
          <w:color w:val="1155CC"/>
          <w:sz w:val="18"/>
          <w:szCs w:val="18"/>
          <w:u w:val="single"/>
        </w:rPr>
      </w:pPr>
      <w:hyperlink r:id="rId8" w:history="1">
        <w:r w:rsidRPr="00C4440B">
          <w:rPr>
            <w:rStyle w:val="Hyperlink"/>
            <w:rFonts w:ascii="Times New Roman" w:eastAsia="Times New Roman" w:hAnsi="Times New Roman" w:cs="Times New Roman"/>
            <w:sz w:val="18"/>
            <w:szCs w:val="18"/>
          </w:rPr>
          <w:t>https://www.sciencedirect.com/science/article/pii/S0020019004003254</w:t>
        </w:r>
      </w:hyperlink>
    </w:p>
    <w:p w14:paraId="32843ABB"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11E66E6C" w14:textId="77777777" w:rsidR="009E768D" w:rsidRPr="00C4440B" w:rsidRDefault="009E768D" w:rsidP="009E768D">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5026EE97" w14:textId="71DCEAC0" w:rsidR="009E768D" w:rsidRPr="00C4440B" w:rsidRDefault="00C4440B" w:rsidP="00C4440B">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1155CC"/>
          <w:sz w:val="18"/>
          <w:szCs w:val="18"/>
          <w:u w:val="single"/>
        </w:rPr>
        <w:fldChar w:fldCharType="begin"/>
      </w:r>
      <w:r w:rsidRPr="00C4440B">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https://ieeexplore.ieee.org/document/8458226</w:instrText>
      </w:r>
      <w:r w:rsidRPr="00C4440B">
        <w:rPr>
          <w:rFonts w:ascii="Times New Roman" w:eastAsia="Times New Roman" w:hAnsi="Times New Roman" w:cs="Times New Roman"/>
          <w:color w:val="1155CC"/>
          <w:sz w:val="18"/>
          <w:szCs w:val="18"/>
          <w:u w:val="single"/>
        </w:rPr>
        <w:instrText xml:space="preserve">" </w:instrText>
      </w:r>
      <w:r w:rsidRPr="00C4440B">
        <w:rPr>
          <w:rFonts w:ascii="Times New Roman" w:eastAsia="Times New Roman" w:hAnsi="Times New Roman" w:cs="Times New Roman"/>
          <w:color w:val="1155CC"/>
          <w:sz w:val="18"/>
          <w:szCs w:val="18"/>
          <w:u w:val="single"/>
        </w:rPr>
        <w:fldChar w:fldCharType="separate"/>
      </w:r>
      <w:r w:rsidRPr="00C4440B">
        <w:rPr>
          <w:rStyle w:val="Hyperlink"/>
          <w:rFonts w:ascii="Times New Roman" w:eastAsia="Times New Roman" w:hAnsi="Times New Roman" w:cs="Times New Roman"/>
          <w:sz w:val="18"/>
          <w:szCs w:val="18"/>
        </w:rPr>
        <w:t>https://ieeexplore.ieee.org/document/8458226</w:t>
      </w:r>
      <w:r w:rsidRPr="00C4440B">
        <w:rPr>
          <w:rFonts w:ascii="Times New Roman" w:eastAsia="Times New Roman" w:hAnsi="Times New Roman" w:cs="Times New Roman"/>
          <w:color w:val="1155CC"/>
          <w:sz w:val="18"/>
          <w:szCs w:val="18"/>
          <w:u w:val="single"/>
        </w:rPr>
        <w:fldChar w:fldCharType="end"/>
      </w:r>
    </w:p>
    <w:p w14:paraId="4BF28211" w14:textId="17E1CABC"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9" w:history="1">
        <w:r w:rsidRPr="0090594C">
          <w:rPr>
            <w:rStyle w:val="Hyperlink"/>
            <w:rFonts w:ascii="Times New Roman" w:eastAsia="Times New Roman" w:hAnsi="Times New Roman" w:cs="Times New Roman"/>
            <w:kern w:val="36"/>
            <w:sz w:val="18"/>
            <w:szCs w:val="18"/>
          </w:rPr>
          <w:t>https://ieeexplore.ieee.org/abstract/document/4630806</w:t>
        </w:r>
      </w:hyperlink>
    </w:p>
    <w:p w14:paraId="6FF202F5" w14:textId="77777777"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p>
    <w:p w14:paraId="174377E4" w14:textId="125B2119" w:rsidR="005258F9" w:rsidRPr="00C4440B" w:rsidRDefault="005258F9">
      <w:pPr>
        <w:rPr>
          <w:rFonts w:ascii="Times New Roman" w:hAnsi="Times New Roman" w:cs="Times New Roman"/>
          <w:sz w:val="18"/>
          <w:szCs w:val="18"/>
        </w:rPr>
      </w:pPr>
    </w:p>
    <w:p w14:paraId="4D11898F" w14:textId="50560E74" w:rsidR="005258F9" w:rsidRPr="004A4271" w:rsidRDefault="005258F9">
      <w:pPr>
        <w:rPr>
          <w:rFonts w:ascii="Times New Roman" w:hAnsi="Times New Roman" w:cs="Times New Roman"/>
        </w:rPr>
      </w:pPr>
    </w:p>
    <w:p w14:paraId="10756AB6" w14:textId="038B712F" w:rsidR="004A4271" w:rsidRPr="004A4271" w:rsidRDefault="004A4271">
      <w:pPr>
        <w:rPr>
          <w:rFonts w:ascii="Times New Roman" w:hAnsi="Times New Roman" w:cs="Times New Roman"/>
        </w:rPr>
      </w:pPr>
    </w:p>
    <w:p w14:paraId="1781B9DF" w14:textId="66C4506A" w:rsidR="004A4271" w:rsidRPr="004A4271" w:rsidRDefault="004A4271">
      <w:pPr>
        <w:rPr>
          <w:rFonts w:ascii="Times New Roman" w:hAnsi="Times New Roman" w:cs="Times New Roman"/>
        </w:rPr>
      </w:pPr>
    </w:p>
    <w:p w14:paraId="144DD963" w14:textId="09996D81" w:rsidR="004A4271" w:rsidRPr="004A4271" w:rsidRDefault="004A4271">
      <w:pPr>
        <w:rPr>
          <w:rFonts w:ascii="Times New Roman" w:hAnsi="Times New Roman" w:cs="Times New Roman"/>
        </w:rPr>
      </w:pPr>
    </w:p>
    <w:p w14:paraId="5E0AACBA" w14:textId="5A91449E" w:rsidR="004A4271" w:rsidRPr="004A4271" w:rsidRDefault="004A4271">
      <w:pPr>
        <w:rPr>
          <w:rFonts w:ascii="Times New Roman" w:hAnsi="Times New Roman" w:cs="Times New Roman"/>
        </w:rPr>
      </w:pPr>
    </w:p>
    <w:p w14:paraId="12025491" w14:textId="77777777" w:rsidR="004A4271" w:rsidRPr="004A4271" w:rsidRDefault="004A4271">
      <w:pPr>
        <w:rPr>
          <w:rFonts w:ascii="Times New Roman" w:hAnsi="Times New Roman" w:cs="Times New Roman"/>
        </w:rPr>
      </w:pPr>
    </w:p>
    <w:p w14:paraId="1BCBE7D1" w14:textId="77777777" w:rsidR="004A4271" w:rsidRPr="004A4271" w:rsidRDefault="004A4271" w:rsidP="004A4271">
      <w:pPr>
        <w:jc w:val="center"/>
        <w:rPr>
          <w:rFonts w:ascii="Times New Roman" w:hAnsi="Times New Roman" w:cs="Times New Roman"/>
          <w:b/>
          <w:bCs/>
        </w:rPr>
      </w:pPr>
    </w:p>
    <w:p w14:paraId="387B7117" w14:textId="77777777" w:rsidR="004A4271" w:rsidRPr="004A4271" w:rsidRDefault="004A4271" w:rsidP="004A4271">
      <w:pPr>
        <w:jc w:val="center"/>
        <w:rPr>
          <w:rFonts w:ascii="Times New Roman" w:hAnsi="Times New Roman" w:cs="Times New Roman"/>
          <w:b/>
          <w:bCs/>
        </w:rPr>
      </w:pPr>
    </w:p>
    <w:p w14:paraId="23640D11" w14:textId="77777777" w:rsidR="004A4271" w:rsidRPr="004A4271" w:rsidRDefault="004A4271" w:rsidP="004A4271">
      <w:pPr>
        <w:rPr>
          <w:rFonts w:ascii="Times New Roman" w:hAnsi="Times New Roman" w:cs="Times New Roman"/>
          <w:b/>
          <w:bCs/>
        </w:rPr>
      </w:pPr>
    </w:p>
    <w:p w14:paraId="50DFEB77" w14:textId="77777777" w:rsidR="005258F9" w:rsidRPr="004A4271" w:rsidRDefault="005258F9">
      <w:pPr>
        <w:rPr>
          <w:rFonts w:ascii="Times New Roman" w:hAnsi="Times New Roman" w:cs="Times New Roman"/>
        </w:rPr>
      </w:pPr>
    </w:p>
    <w:sectPr w:rsidR="005258F9" w:rsidRPr="004A4271" w:rsidSect="004A427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661FC"/>
    <w:rsid w:val="001E4334"/>
    <w:rsid w:val="00200FBC"/>
    <w:rsid w:val="002F3B11"/>
    <w:rsid w:val="003303D3"/>
    <w:rsid w:val="00474252"/>
    <w:rsid w:val="004A4271"/>
    <w:rsid w:val="005258F9"/>
    <w:rsid w:val="005930B0"/>
    <w:rsid w:val="005D2948"/>
    <w:rsid w:val="00657E64"/>
    <w:rsid w:val="006B18F3"/>
    <w:rsid w:val="008822EF"/>
    <w:rsid w:val="009E768D"/>
    <w:rsid w:val="00B0153B"/>
    <w:rsid w:val="00B36698"/>
    <w:rsid w:val="00B36773"/>
    <w:rsid w:val="00C015B1"/>
    <w:rsid w:val="00C4440B"/>
    <w:rsid w:val="00D410CC"/>
    <w:rsid w:val="00E07A82"/>
    <w:rsid w:val="00E55C09"/>
    <w:rsid w:val="00EE5EF0"/>
    <w:rsid w:val="00F5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0019004003254" TargetMode="External"/><Relationship Id="rId3" Type="http://schemas.openxmlformats.org/officeDocument/2006/relationships/settings" Target="settings.xml"/><Relationship Id="rId7" Type="http://schemas.openxmlformats.org/officeDocument/2006/relationships/hyperlink" Target="https://ieeexplore.ieee.org/abstract/document/4424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4630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9</cp:revision>
  <dcterms:created xsi:type="dcterms:W3CDTF">2019-11-15T17:13:00Z</dcterms:created>
  <dcterms:modified xsi:type="dcterms:W3CDTF">2019-11-16T17:11:00Z</dcterms:modified>
</cp:coreProperties>
</file>