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C18C5" w14:textId="31CF2A28" w:rsidR="00BC6B0C" w:rsidRPr="004A4271" w:rsidRDefault="005258F9" w:rsidP="009E768D">
      <w:pPr>
        <w:jc w:val="center"/>
        <w:rPr>
          <w:rFonts w:ascii="Times New Roman" w:hAnsi="Times New Roman" w:cs="Times New Roman"/>
          <w:b/>
          <w:bCs/>
        </w:rPr>
      </w:pPr>
      <w:r w:rsidRPr="004A4271">
        <w:rPr>
          <w:rFonts w:ascii="Times New Roman" w:hAnsi="Times New Roman" w:cs="Times New Roman"/>
          <w:b/>
          <w:bCs/>
        </w:rPr>
        <w:t xml:space="preserve">Effects of combining Particle Swarm Optimization with Genetic Algorithms to </w:t>
      </w:r>
      <w:r w:rsidR="009E768D" w:rsidRPr="004A4271">
        <w:rPr>
          <w:rFonts w:ascii="Times New Roman" w:hAnsi="Times New Roman" w:cs="Times New Roman"/>
          <w:b/>
          <w:bCs/>
        </w:rPr>
        <w:t>M</w:t>
      </w:r>
      <w:r w:rsidRPr="004A4271">
        <w:rPr>
          <w:rFonts w:ascii="Times New Roman" w:hAnsi="Times New Roman" w:cs="Times New Roman"/>
          <w:b/>
          <w:bCs/>
        </w:rPr>
        <w:t xml:space="preserve">inimize </w:t>
      </w:r>
      <w:r w:rsidR="009E768D" w:rsidRPr="004A4271">
        <w:rPr>
          <w:rFonts w:ascii="Times New Roman" w:hAnsi="Times New Roman" w:cs="Times New Roman"/>
          <w:b/>
          <w:bCs/>
        </w:rPr>
        <w:t>D</w:t>
      </w:r>
      <w:r w:rsidRPr="004A4271">
        <w:rPr>
          <w:rFonts w:ascii="Times New Roman" w:hAnsi="Times New Roman" w:cs="Times New Roman"/>
          <w:b/>
          <w:bCs/>
        </w:rPr>
        <w:t xml:space="preserve">eceptive </w:t>
      </w:r>
      <w:r w:rsidR="009E768D" w:rsidRPr="004A4271">
        <w:rPr>
          <w:rFonts w:ascii="Times New Roman" w:hAnsi="Times New Roman" w:cs="Times New Roman"/>
          <w:b/>
          <w:bCs/>
        </w:rPr>
        <w:t>C</w:t>
      </w:r>
      <w:r w:rsidRPr="004A4271">
        <w:rPr>
          <w:rFonts w:ascii="Times New Roman" w:hAnsi="Times New Roman" w:cs="Times New Roman"/>
          <w:b/>
          <w:bCs/>
        </w:rPr>
        <w:t>ases</w:t>
      </w:r>
    </w:p>
    <w:p w14:paraId="195D47D5" w14:textId="77777777" w:rsidR="004A4271" w:rsidRPr="004A4271" w:rsidRDefault="004A4271" w:rsidP="009E768D">
      <w:pPr>
        <w:jc w:val="center"/>
        <w:rPr>
          <w:rFonts w:ascii="Times New Roman" w:hAnsi="Times New Roman" w:cs="Times New Roman"/>
          <w:b/>
          <w:bCs/>
        </w:rPr>
      </w:pPr>
    </w:p>
    <w:p w14:paraId="4940D513" w14:textId="081499CF" w:rsidR="004A4271" w:rsidRPr="004A4271" w:rsidRDefault="004A4271" w:rsidP="009E768D">
      <w:pPr>
        <w:jc w:val="center"/>
        <w:rPr>
          <w:rFonts w:ascii="Times New Roman" w:hAnsi="Times New Roman" w:cs="Times New Roman"/>
          <w:b/>
          <w:bCs/>
        </w:rPr>
        <w:sectPr w:rsidR="004A4271" w:rsidRPr="004A4271" w:rsidSect="004A4271">
          <w:footerReference w:type="even" r:id="rId7"/>
          <w:footerReference w:type="default" r:id="rId8"/>
          <w:pgSz w:w="12240" w:h="15840"/>
          <w:pgMar w:top="1440" w:right="1440" w:bottom="1440" w:left="1440" w:header="720" w:footer="720" w:gutter="0"/>
          <w:cols w:space="720"/>
          <w:docGrid w:linePitch="360"/>
        </w:sectPr>
      </w:pPr>
    </w:p>
    <w:p w14:paraId="7390FCC5" w14:textId="17D7B4D4" w:rsidR="009E768D" w:rsidRPr="004A4271" w:rsidRDefault="009E768D" w:rsidP="009E768D">
      <w:pPr>
        <w:jc w:val="center"/>
        <w:rPr>
          <w:rFonts w:ascii="Times New Roman" w:hAnsi="Times New Roman" w:cs="Times New Roman"/>
          <w:b/>
          <w:bCs/>
        </w:rPr>
      </w:pPr>
    </w:p>
    <w:p w14:paraId="0F51BEA2" w14:textId="77777777" w:rsidR="004A4271" w:rsidRPr="004A4271" w:rsidRDefault="004A4271" w:rsidP="009E768D">
      <w:pPr>
        <w:rPr>
          <w:rFonts w:ascii="Times New Roman" w:hAnsi="Times New Roman" w:cs="Times New Roman"/>
          <w:b/>
          <w:bCs/>
        </w:rPr>
        <w:sectPr w:rsidR="004A4271" w:rsidRPr="004A4271" w:rsidSect="004A4271">
          <w:type w:val="continuous"/>
          <w:pgSz w:w="12240" w:h="15840"/>
          <w:pgMar w:top="1440" w:right="1440" w:bottom="1440" w:left="1440" w:header="720" w:footer="720" w:gutter="0"/>
          <w:cols w:num="2" w:space="720"/>
          <w:docGrid w:linePitch="360"/>
        </w:sectPr>
      </w:pPr>
    </w:p>
    <w:p w14:paraId="147601BB" w14:textId="573B0C3F" w:rsidR="009E768D" w:rsidRPr="004A4271" w:rsidRDefault="009E768D" w:rsidP="004A4271">
      <w:pPr>
        <w:ind w:left="1008"/>
        <w:rPr>
          <w:rFonts w:ascii="Times New Roman" w:hAnsi="Times New Roman" w:cs="Times New Roman"/>
          <w:b/>
          <w:bCs/>
        </w:rPr>
      </w:pPr>
      <w:r w:rsidRPr="004A4271">
        <w:rPr>
          <w:rFonts w:ascii="Times New Roman" w:hAnsi="Times New Roman" w:cs="Times New Roman"/>
          <w:b/>
          <w:bCs/>
        </w:rPr>
        <w:t>Daniel N. Khalil</w:t>
      </w:r>
    </w:p>
    <w:p w14:paraId="73D4E3D3" w14:textId="77777777" w:rsidR="004A4271" w:rsidRPr="004A4271" w:rsidRDefault="009E768D" w:rsidP="004A4271">
      <w:pPr>
        <w:ind w:left="1008"/>
        <w:rPr>
          <w:rFonts w:ascii="Times New Roman" w:hAnsi="Times New Roman" w:cs="Times New Roman"/>
          <w:i/>
          <w:sz w:val="18"/>
          <w:szCs w:val="18"/>
        </w:rPr>
      </w:pPr>
      <w:r w:rsidRPr="004A4271">
        <w:rPr>
          <w:rFonts w:ascii="Times New Roman" w:hAnsi="Times New Roman" w:cs="Times New Roman"/>
          <w:i/>
          <w:sz w:val="18"/>
          <w:szCs w:val="18"/>
        </w:rPr>
        <w:t>Computer Science</w:t>
      </w:r>
    </w:p>
    <w:p w14:paraId="2AED2168" w14:textId="725CF94D" w:rsidR="009E768D" w:rsidRPr="004A4271" w:rsidRDefault="009E768D" w:rsidP="004A427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662765BA" w14:textId="77777777" w:rsidR="009E768D" w:rsidRPr="004A4271" w:rsidRDefault="009E768D" w:rsidP="004A427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10766D56" w14:textId="77777777" w:rsidR="009E768D" w:rsidRPr="004A4271" w:rsidRDefault="009E768D" w:rsidP="004A427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11A8E5EF" w14:textId="77777777" w:rsidR="004A4271" w:rsidRPr="004A4271" w:rsidRDefault="004A4271" w:rsidP="004A4271">
      <w:pPr>
        <w:ind w:left="1008"/>
        <w:rPr>
          <w:rFonts w:ascii="Times New Roman" w:hAnsi="Times New Roman" w:cs="Times New Roman"/>
        </w:rPr>
      </w:pPr>
    </w:p>
    <w:p w14:paraId="19DE3562" w14:textId="3FEDCC99" w:rsidR="004A4271" w:rsidRPr="004A4271" w:rsidRDefault="004A4271" w:rsidP="004A4271">
      <w:pPr>
        <w:ind w:left="1008"/>
        <w:rPr>
          <w:rFonts w:ascii="Times New Roman" w:hAnsi="Times New Roman" w:cs="Times New Roman"/>
          <w:b/>
          <w:bCs/>
        </w:rPr>
      </w:pPr>
      <w:r w:rsidRPr="004A4271">
        <w:rPr>
          <w:rFonts w:ascii="Times New Roman" w:hAnsi="Times New Roman" w:cs="Times New Roman"/>
          <w:b/>
          <w:bCs/>
        </w:rPr>
        <w:t>Luke</w:t>
      </w:r>
      <w:r w:rsidRPr="004A4271">
        <w:rPr>
          <w:rFonts w:ascii="Times New Roman" w:hAnsi="Times New Roman" w:cs="Times New Roman"/>
          <w:b/>
          <w:bCs/>
        </w:rPr>
        <w:t xml:space="preserve"> </w:t>
      </w:r>
      <w:r w:rsidRPr="004A4271">
        <w:rPr>
          <w:rFonts w:ascii="Times New Roman" w:hAnsi="Times New Roman" w:cs="Times New Roman"/>
          <w:b/>
          <w:bCs/>
        </w:rPr>
        <w:t>R</w:t>
      </w:r>
      <w:r w:rsidRPr="004A4271">
        <w:rPr>
          <w:rFonts w:ascii="Times New Roman" w:hAnsi="Times New Roman" w:cs="Times New Roman"/>
          <w:b/>
          <w:bCs/>
        </w:rPr>
        <w:t xml:space="preserve">. </w:t>
      </w:r>
      <w:r w:rsidRPr="004A4271">
        <w:rPr>
          <w:rFonts w:ascii="Times New Roman" w:hAnsi="Times New Roman" w:cs="Times New Roman"/>
          <w:b/>
          <w:bCs/>
        </w:rPr>
        <w:t>Crump</w:t>
      </w:r>
    </w:p>
    <w:p w14:paraId="7CB2AD84" w14:textId="75242E64" w:rsidR="004A4271" w:rsidRPr="004A4271" w:rsidRDefault="004A4271" w:rsidP="004A4271">
      <w:pPr>
        <w:ind w:left="1008"/>
        <w:rPr>
          <w:rFonts w:ascii="Times New Roman" w:hAnsi="Times New Roman" w:cs="Times New Roman"/>
          <w:i/>
          <w:sz w:val="18"/>
          <w:szCs w:val="18"/>
        </w:rPr>
      </w:pPr>
      <w:r w:rsidRPr="004A4271">
        <w:rPr>
          <w:rFonts w:ascii="Times New Roman" w:hAnsi="Times New Roman" w:cs="Times New Roman"/>
          <w:i/>
          <w:sz w:val="18"/>
          <w:szCs w:val="18"/>
        </w:rPr>
        <w:t>Software Engineering</w:t>
      </w:r>
      <w:r w:rsidRPr="004A4271">
        <w:rPr>
          <w:rFonts w:ascii="Times New Roman" w:hAnsi="Times New Roman" w:cs="Times New Roman"/>
          <w:i/>
          <w:sz w:val="18"/>
          <w:szCs w:val="18"/>
        </w:rPr>
        <w:t xml:space="preserve"> </w:t>
      </w:r>
    </w:p>
    <w:p w14:paraId="6DB794A4" w14:textId="77777777" w:rsidR="004A4271" w:rsidRPr="004A4271" w:rsidRDefault="004A4271" w:rsidP="004A4271">
      <w:pPr>
        <w:ind w:left="1008"/>
        <w:rPr>
          <w:rFonts w:ascii="Times New Roman" w:hAnsi="Times New Roman" w:cs="Times New Roman"/>
          <w:i/>
          <w:sz w:val="18"/>
          <w:szCs w:val="18"/>
        </w:rPr>
      </w:pPr>
      <w:r w:rsidRPr="004A4271">
        <w:rPr>
          <w:rFonts w:ascii="Times New Roman" w:hAnsi="Times New Roman" w:cs="Times New Roman"/>
          <w:i/>
          <w:sz w:val="18"/>
          <w:szCs w:val="18"/>
        </w:rPr>
        <w:t>Artificial Intelligence Club</w:t>
      </w:r>
    </w:p>
    <w:p w14:paraId="36CE42CD" w14:textId="77777777" w:rsidR="004A4271" w:rsidRPr="004A4271" w:rsidRDefault="004A4271" w:rsidP="004A4271">
      <w:pPr>
        <w:ind w:left="1008"/>
        <w:rPr>
          <w:rFonts w:ascii="Times New Roman" w:hAnsi="Times New Roman" w:cs="Times New Roman"/>
          <w:sz w:val="18"/>
          <w:szCs w:val="18"/>
        </w:rPr>
      </w:pPr>
      <w:r w:rsidRPr="004A4271">
        <w:rPr>
          <w:rFonts w:ascii="Times New Roman" w:hAnsi="Times New Roman" w:cs="Times New Roman"/>
          <w:sz w:val="18"/>
          <w:szCs w:val="18"/>
        </w:rPr>
        <w:t>Daytona Beach, Florida</w:t>
      </w:r>
    </w:p>
    <w:p w14:paraId="21E5899E" w14:textId="77777777" w:rsidR="004A4271" w:rsidRPr="004A4271" w:rsidRDefault="004A4271" w:rsidP="004A4271">
      <w:pPr>
        <w:ind w:left="1008"/>
        <w:rPr>
          <w:rFonts w:ascii="Times New Roman" w:hAnsi="Times New Roman" w:cs="Times New Roman"/>
          <w:sz w:val="18"/>
          <w:szCs w:val="18"/>
        </w:rPr>
      </w:pPr>
      <w:r w:rsidRPr="004A4271">
        <w:rPr>
          <w:rFonts w:ascii="Times New Roman" w:hAnsi="Times New Roman" w:cs="Times New Roman"/>
          <w:sz w:val="18"/>
          <w:szCs w:val="18"/>
        </w:rPr>
        <w:t>600 South Clyde Morris Blvd.</w:t>
      </w:r>
    </w:p>
    <w:p w14:paraId="158BBA0A" w14:textId="3947D7C1" w:rsidR="004A4271" w:rsidRPr="004A4271" w:rsidRDefault="004A4271" w:rsidP="009E768D">
      <w:pPr>
        <w:rPr>
          <w:rFonts w:ascii="Times New Roman" w:hAnsi="Times New Roman" w:cs="Times New Roman"/>
        </w:rPr>
        <w:sectPr w:rsidR="004A4271" w:rsidRPr="004A4271" w:rsidSect="004A4271">
          <w:type w:val="continuous"/>
          <w:pgSz w:w="12240" w:h="15840"/>
          <w:pgMar w:top="1440" w:right="1440" w:bottom="1440" w:left="1440" w:header="720" w:footer="720" w:gutter="0"/>
          <w:cols w:num="2" w:space="720"/>
          <w:docGrid w:linePitch="360"/>
        </w:sectPr>
      </w:pPr>
    </w:p>
    <w:p w14:paraId="26ECB546" w14:textId="49466914" w:rsidR="009E768D" w:rsidRDefault="009E768D" w:rsidP="009E768D">
      <w:pPr>
        <w:rPr>
          <w:rFonts w:ascii="Times New Roman" w:hAnsi="Times New Roman" w:cs="Times New Roman"/>
        </w:rPr>
      </w:pPr>
    </w:p>
    <w:p w14:paraId="2D39F0D8" w14:textId="22D95A60" w:rsidR="00F54A94" w:rsidRDefault="00F54A94" w:rsidP="009E768D">
      <w:pPr>
        <w:rPr>
          <w:rFonts w:ascii="Times New Roman" w:hAnsi="Times New Roman" w:cs="Times New Roman"/>
        </w:rPr>
      </w:pPr>
    </w:p>
    <w:p w14:paraId="076CC86E" w14:textId="77777777" w:rsidR="00F54A94" w:rsidRPr="004A4271" w:rsidRDefault="00F54A94" w:rsidP="009E768D">
      <w:pPr>
        <w:rPr>
          <w:rFonts w:ascii="Times New Roman" w:hAnsi="Times New Roman" w:cs="Times New Roman"/>
        </w:rPr>
      </w:pPr>
    </w:p>
    <w:p w14:paraId="38098341" w14:textId="39591902" w:rsidR="005258F9" w:rsidRPr="004A4271" w:rsidRDefault="005258F9">
      <w:pPr>
        <w:rPr>
          <w:rFonts w:ascii="Times New Roman" w:hAnsi="Times New Roman" w:cs="Times New Roman"/>
        </w:rPr>
      </w:pPr>
    </w:p>
    <w:p w14:paraId="5E0DFF3C" w14:textId="66A7CD9B" w:rsidR="004A4271" w:rsidRPr="004A4271" w:rsidRDefault="005258F9" w:rsidP="004A4271">
      <w:pPr>
        <w:jc w:val="center"/>
        <w:rPr>
          <w:rFonts w:ascii="Times New Roman" w:hAnsi="Times New Roman" w:cs="Times New Roman"/>
          <w:b/>
          <w:bCs/>
        </w:rPr>
      </w:pPr>
      <w:r w:rsidRPr="004A4271">
        <w:rPr>
          <w:rFonts w:ascii="Times New Roman" w:hAnsi="Times New Roman" w:cs="Times New Roman"/>
          <w:b/>
          <w:bCs/>
        </w:rPr>
        <w:t>Abstract</w:t>
      </w:r>
    </w:p>
    <w:p w14:paraId="75B66993" w14:textId="2ECC3881" w:rsidR="005258F9" w:rsidRPr="00B0153B" w:rsidRDefault="004A4271" w:rsidP="00B0153B">
      <w:pPr>
        <w:jc w:val="both"/>
        <w:rPr>
          <w:rFonts w:ascii="Times New Roman" w:eastAsia="Times New Roman" w:hAnsi="Times New Roman" w:cs="Times New Roman"/>
          <w:sz w:val="18"/>
          <w:szCs w:val="18"/>
        </w:rPr>
      </w:pPr>
      <w:r w:rsidRPr="004A4271">
        <w:rPr>
          <w:rFonts w:ascii="Times New Roman" w:eastAsia="Times New Roman" w:hAnsi="Times New Roman" w:cs="Times New Roman"/>
          <w:sz w:val="18"/>
          <w:szCs w:val="18"/>
        </w:rPr>
        <w:t xml:space="preserve">Lorem ipsum dolor sit </w:t>
      </w:r>
      <w:proofErr w:type="spellStart"/>
      <w:r w:rsidRPr="004A4271">
        <w:rPr>
          <w:rFonts w:ascii="Times New Roman" w:eastAsia="Times New Roman" w:hAnsi="Times New Roman" w:cs="Times New Roman"/>
          <w:sz w:val="18"/>
          <w:szCs w:val="18"/>
        </w:rPr>
        <w:t>amet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consectetur</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adipiscing</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elit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Etiam</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iaculis</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orci</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eget</w:t>
      </w:r>
      <w:proofErr w:type="spellEnd"/>
      <w:r w:rsidRPr="004A4271">
        <w:rPr>
          <w:rFonts w:ascii="Times New Roman" w:eastAsia="Times New Roman" w:hAnsi="Times New Roman" w:cs="Times New Roman"/>
          <w:sz w:val="18"/>
          <w:szCs w:val="18"/>
        </w:rPr>
        <w:t xml:space="preserve"> ex </w:t>
      </w:r>
      <w:proofErr w:type="spellStart"/>
      <w:r w:rsidRPr="004A4271">
        <w:rPr>
          <w:rFonts w:ascii="Times New Roman" w:eastAsia="Times New Roman" w:hAnsi="Times New Roman" w:cs="Times New Roman"/>
          <w:sz w:val="18"/>
          <w:szCs w:val="18"/>
        </w:rPr>
        <w:t>placerat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congue</w:t>
      </w:r>
      <w:proofErr w:type="spellEnd"/>
      <w:r w:rsidRPr="004A4271">
        <w:rPr>
          <w:rFonts w:ascii="Times New Roman" w:eastAsia="Times New Roman" w:hAnsi="Times New Roman" w:cs="Times New Roman"/>
          <w:sz w:val="18"/>
          <w:szCs w:val="18"/>
        </w:rPr>
        <w:t xml:space="preserve">. In </w:t>
      </w:r>
      <w:proofErr w:type="spellStart"/>
      <w:r w:rsidRPr="004A4271">
        <w:rPr>
          <w:rFonts w:ascii="Times New Roman" w:eastAsia="Times New Roman" w:hAnsi="Times New Roman" w:cs="Times New Roman"/>
          <w:sz w:val="18"/>
          <w:szCs w:val="18"/>
        </w:rPr>
        <w:t>hac</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habitasse</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platea</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dictumst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Praesent</w:t>
      </w:r>
      <w:proofErr w:type="spellEnd"/>
      <w:r w:rsidRPr="004A4271">
        <w:rPr>
          <w:rFonts w:ascii="Times New Roman" w:eastAsia="Times New Roman" w:hAnsi="Times New Roman" w:cs="Times New Roman"/>
          <w:sz w:val="18"/>
          <w:szCs w:val="18"/>
        </w:rPr>
        <w:t xml:space="preserve"> sed </w:t>
      </w:r>
      <w:proofErr w:type="spellStart"/>
      <w:r w:rsidRPr="004A4271">
        <w:rPr>
          <w:rFonts w:ascii="Times New Roman" w:eastAsia="Times New Roman" w:hAnsi="Times New Roman" w:cs="Times New Roman"/>
          <w:sz w:val="18"/>
          <w:szCs w:val="18"/>
        </w:rPr>
        <w:t>scelerisque</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elit</w:t>
      </w:r>
      <w:proofErr w:type="spellEnd"/>
      <w:r w:rsidRPr="004A4271">
        <w:rPr>
          <w:rFonts w:ascii="Times New Roman" w:eastAsia="Times New Roman" w:hAnsi="Times New Roman" w:cs="Times New Roman"/>
          <w:sz w:val="18"/>
          <w:szCs w:val="18"/>
        </w:rPr>
        <w:t xml:space="preserve">, a fermentum </w:t>
      </w:r>
      <w:proofErr w:type="spellStart"/>
      <w:r w:rsidRPr="004A4271">
        <w:rPr>
          <w:rFonts w:ascii="Times New Roman" w:eastAsia="Times New Roman" w:hAnsi="Times New Roman" w:cs="Times New Roman"/>
          <w:sz w:val="18"/>
          <w:szCs w:val="18"/>
        </w:rPr>
        <w:t>velit</w:t>
      </w:r>
      <w:proofErr w:type="spellEnd"/>
      <w:r w:rsidRPr="004A4271">
        <w:rPr>
          <w:rFonts w:ascii="Times New Roman" w:eastAsia="Times New Roman" w:hAnsi="Times New Roman" w:cs="Times New Roman"/>
          <w:sz w:val="18"/>
          <w:szCs w:val="18"/>
        </w:rPr>
        <w:t xml:space="preserve">. Morbi </w:t>
      </w:r>
      <w:proofErr w:type="spellStart"/>
      <w:r w:rsidRPr="004A4271">
        <w:rPr>
          <w:rFonts w:ascii="Times New Roman" w:eastAsia="Times New Roman" w:hAnsi="Times New Roman" w:cs="Times New Roman"/>
          <w:sz w:val="18"/>
          <w:szCs w:val="18"/>
        </w:rPr>
        <w:t>ultrices</w:t>
      </w:r>
      <w:proofErr w:type="spellEnd"/>
      <w:r w:rsidRPr="004A4271">
        <w:rPr>
          <w:rFonts w:ascii="Times New Roman" w:eastAsia="Times New Roman" w:hAnsi="Times New Roman" w:cs="Times New Roman"/>
          <w:sz w:val="18"/>
          <w:szCs w:val="18"/>
        </w:rPr>
        <w:t xml:space="preserve"> ipsum vitae </w:t>
      </w:r>
      <w:proofErr w:type="spellStart"/>
      <w:r w:rsidRPr="004A4271">
        <w:rPr>
          <w:rFonts w:ascii="Times New Roman" w:eastAsia="Times New Roman" w:hAnsi="Times New Roman" w:cs="Times New Roman"/>
          <w:sz w:val="18"/>
          <w:szCs w:val="18"/>
        </w:rPr>
        <w:t>placerat</w:t>
      </w:r>
      <w:proofErr w:type="spellEnd"/>
      <w:r w:rsidRPr="004A4271">
        <w:rPr>
          <w:rFonts w:ascii="Times New Roman" w:eastAsia="Times New Roman" w:hAnsi="Times New Roman" w:cs="Times New Roman"/>
          <w:sz w:val="18"/>
          <w:szCs w:val="18"/>
        </w:rPr>
        <w:t xml:space="preserve"> maximus. </w:t>
      </w:r>
      <w:proofErr w:type="spellStart"/>
      <w:r w:rsidRPr="004A4271">
        <w:rPr>
          <w:rFonts w:ascii="Times New Roman" w:eastAsia="Times New Roman" w:hAnsi="Times New Roman" w:cs="Times New Roman"/>
          <w:sz w:val="18"/>
          <w:szCs w:val="18"/>
        </w:rPr>
        <w:t>Donec</w:t>
      </w:r>
      <w:proofErr w:type="spellEnd"/>
      <w:r w:rsidRPr="004A4271">
        <w:rPr>
          <w:rFonts w:ascii="Times New Roman" w:eastAsia="Times New Roman" w:hAnsi="Times New Roman" w:cs="Times New Roman"/>
          <w:sz w:val="18"/>
          <w:szCs w:val="18"/>
        </w:rPr>
        <w:t xml:space="preserve"> a </w:t>
      </w:r>
      <w:proofErr w:type="spellStart"/>
      <w:r w:rsidRPr="004A4271">
        <w:rPr>
          <w:rFonts w:ascii="Times New Roman" w:eastAsia="Times New Roman" w:hAnsi="Times New Roman" w:cs="Times New Roman"/>
          <w:sz w:val="18"/>
          <w:szCs w:val="18"/>
        </w:rPr>
        <w:t>ultrices</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lacus</w:t>
      </w:r>
      <w:proofErr w:type="spellEnd"/>
      <w:r w:rsidRPr="004A4271">
        <w:rPr>
          <w:rFonts w:ascii="Times New Roman" w:eastAsia="Times New Roman" w:hAnsi="Times New Roman" w:cs="Times New Roman"/>
          <w:sz w:val="18"/>
          <w:szCs w:val="18"/>
        </w:rPr>
        <w:t xml:space="preserve">. Maecenas non </w:t>
      </w:r>
      <w:proofErr w:type="spellStart"/>
      <w:r w:rsidRPr="004A4271">
        <w:rPr>
          <w:rFonts w:ascii="Times New Roman" w:eastAsia="Times New Roman" w:hAnsi="Times New Roman" w:cs="Times New Roman"/>
          <w:sz w:val="18"/>
          <w:szCs w:val="18"/>
        </w:rPr>
        <w:t>dignissim</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nibh</w:t>
      </w:r>
      <w:proofErr w:type="spellEnd"/>
      <w:r w:rsidRPr="004A4271">
        <w:rPr>
          <w:rFonts w:ascii="Times New Roman" w:eastAsia="Times New Roman" w:hAnsi="Times New Roman" w:cs="Times New Roman"/>
          <w:sz w:val="18"/>
          <w:szCs w:val="18"/>
        </w:rPr>
        <w:t xml:space="preserve">, in </w:t>
      </w:r>
      <w:proofErr w:type="spellStart"/>
      <w:r w:rsidRPr="004A4271">
        <w:rPr>
          <w:rFonts w:ascii="Times New Roman" w:eastAsia="Times New Roman" w:hAnsi="Times New Roman" w:cs="Times New Roman"/>
          <w:sz w:val="18"/>
          <w:szCs w:val="18"/>
        </w:rPr>
        <w:t>ullamcorper</w:t>
      </w:r>
      <w:proofErr w:type="spellEnd"/>
      <w:r w:rsidRPr="004A4271">
        <w:rPr>
          <w:rFonts w:ascii="Times New Roman" w:eastAsia="Times New Roman" w:hAnsi="Times New Roman" w:cs="Times New Roman"/>
          <w:sz w:val="18"/>
          <w:szCs w:val="18"/>
        </w:rPr>
        <w:t xml:space="preserve"> est. Nunc </w:t>
      </w:r>
      <w:proofErr w:type="spellStart"/>
      <w:r w:rsidRPr="004A4271">
        <w:rPr>
          <w:rFonts w:ascii="Times New Roman" w:eastAsia="Times New Roman" w:hAnsi="Times New Roman" w:cs="Times New Roman"/>
          <w:sz w:val="18"/>
          <w:szCs w:val="18"/>
        </w:rPr>
        <w:t>commodo</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malesuada</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leo</w:t>
      </w:r>
      <w:proofErr w:type="spellEnd"/>
      <w:r w:rsidRPr="004A4271">
        <w:rPr>
          <w:rFonts w:ascii="Times New Roman" w:eastAsia="Times New Roman" w:hAnsi="Times New Roman" w:cs="Times New Roman"/>
          <w:sz w:val="18"/>
          <w:szCs w:val="18"/>
        </w:rPr>
        <w:t xml:space="preserve">, sed </w:t>
      </w:r>
      <w:proofErr w:type="spellStart"/>
      <w:r w:rsidRPr="004A4271">
        <w:rPr>
          <w:rFonts w:ascii="Times New Roman" w:eastAsia="Times New Roman" w:hAnsi="Times New Roman" w:cs="Times New Roman"/>
          <w:sz w:val="18"/>
          <w:szCs w:val="18"/>
        </w:rPr>
        <w:t>blandit</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est</w:t>
      </w:r>
      <w:proofErr w:type="spellEnd"/>
      <w:r w:rsidRPr="004A4271">
        <w:rPr>
          <w:rFonts w:ascii="Times New Roman" w:eastAsia="Times New Roman" w:hAnsi="Times New Roman" w:cs="Times New Roman"/>
          <w:sz w:val="18"/>
          <w:szCs w:val="18"/>
        </w:rPr>
        <w:t xml:space="preserve"> dictum vel. </w:t>
      </w:r>
      <w:proofErr w:type="spellStart"/>
      <w:r w:rsidRPr="004A4271">
        <w:rPr>
          <w:rFonts w:ascii="Times New Roman" w:eastAsia="Times New Roman" w:hAnsi="Times New Roman" w:cs="Times New Roman"/>
          <w:sz w:val="18"/>
          <w:szCs w:val="18"/>
        </w:rPr>
        <w:t>Phasellus</w:t>
      </w:r>
      <w:proofErr w:type="spellEnd"/>
      <w:r w:rsidRPr="004A4271">
        <w:rPr>
          <w:rFonts w:ascii="Times New Roman" w:eastAsia="Times New Roman" w:hAnsi="Times New Roman" w:cs="Times New Roman"/>
          <w:sz w:val="18"/>
          <w:szCs w:val="18"/>
        </w:rPr>
        <w:t xml:space="preserve"> </w:t>
      </w:r>
      <w:proofErr w:type="spellStart"/>
      <w:r w:rsidRPr="004A4271">
        <w:rPr>
          <w:rFonts w:ascii="Times New Roman" w:eastAsia="Times New Roman" w:hAnsi="Times New Roman" w:cs="Times New Roman"/>
          <w:sz w:val="18"/>
          <w:szCs w:val="18"/>
        </w:rPr>
        <w:t>lobortis</w:t>
      </w:r>
      <w:proofErr w:type="spellEnd"/>
      <w:r w:rsidRPr="004A4271">
        <w:rPr>
          <w:rFonts w:ascii="Times New Roman" w:eastAsia="Times New Roman" w:hAnsi="Times New Roman" w:cs="Times New Roman"/>
          <w:sz w:val="18"/>
          <w:szCs w:val="18"/>
        </w:rPr>
        <w:t xml:space="preserve"> pharetra magna non </w:t>
      </w:r>
      <w:proofErr w:type="spellStart"/>
      <w:r w:rsidRPr="004A4271">
        <w:rPr>
          <w:rFonts w:ascii="Times New Roman" w:eastAsia="Times New Roman" w:hAnsi="Times New Roman" w:cs="Times New Roman"/>
          <w:sz w:val="18"/>
          <w:szCs w:val="18"/>
        </w:rPr>
        <w:t>molestie</w:t>
      </w:r>
      <w:proofErr w:type="spellEnd"/>
      <w:r w:rsidRPr="004A4271">
        <w:rPr>
          <w:rFonts w:ascii="Times New Roman" w:eastAsia="Times New Roman" w:hAnsi="Times New Roman" w:cs="Times New Roman"/>
          <w:sz w:val="18"/>
          <w:szCs w:val="18"/>
        </w:rPr>
        <w:t xml:space="preserve">. Sed </w:t>
      </w:r>
      <w:proofErr w:type="spellStart"/>
      <w:r w:rsidRPr="004A4271">
        <w:rPr>
          <w:rFonts w:ascii="Times New Roman" w:eastAsia="Times New Roman" w:hAnsi="Times New Roman" w:cs="Times New Roman"/>
          <w:sz w:val="18"/>
          <w:szCs w:val="18"/>
        </w:rPr>
        <w:t>eu</w:t>
      </w:r>
      <w:proofErr w:type="spellEnd"/>
      <w:r w:rsidRPr="004A4271">
        <w:rPr>
          <w:rFonts w:ascii="Times New Roman" w:eastAsia="Times New Roman" w:hAnsi="Times New Roman" w:cs="Times New Roman"/>
          <w:sz w:val="18"/>
          <w:szCs w:val="18"/>
        </w:rPr>
        <w:t xml:space="preserve"> gravida </w:t>
      </w:r>
      <w:proofErr w:type="spellStart"/>
      <w:r w:rsidRPr="004A4271">
        <w:rPr>
          <w:rFonts w:ascii="Times New Roman" w:eastAsia="Times New Roman" w:hAnsi="Times New Roman" w:cs="Times New Roman"/>
          <w:sz w:val="18"/>
          <w:szCs w:val="18"/>
        </w:rPr>
        <w:t>leo</w:t>
      </w:r>
      <w:proofErr w:type="spellEnd"/>
      <w:r w:rsidRPr="004A4271">
        <w:rPr>
          <w:rFonts w:ascii="Times New Roman" w:eastAsia="Times New Roman" w:hAnsi="Times New Roman" w:cs="Times New Roman"/>
          <w:sz w:val="18"/>
          <w:szCs w:val="18"/>
        </w:rPr>
        <w:t xml:space="preserve">. </w:t>
      </w:r>
    </w:p>
    <w:p w14:paraId="707DC8C2" w14:textId="65D1A6CE" w:rsidR="005258F9" w:rsidRDefault="005258F9" w:rsidP="008822EF">
      <w:pPr>
        <w:jc w:val="center"/>
        <w:rPr>
          <w:rFonts w:ascii="Times New Roman" w:hAnsi="Times New Roman" w:cs="Times New Roman"/>
          <w:b/>
          <w:bCs/>
        </w:rPr>
      </w:pPr>
      <w:r w:rsidRPr="004A4271">
        <w:rPr>
          <w:rFonts w:ascii="Times New Roman" w:hAnsi="Times New Roman" w:cs="Times New Roman"/>
          <w:b/>
          <w:bCs/>
        </w:rPr>
        <w:t>Introduction</w:t>
      </w:r>
    </w:p>
    <w:p w14:paraId="36F928B2" w14:textId="77777777" w:rsidR="00C4440B" w:rsidRDefault="00C4440B" w:rsidP="008822EF">
      <w:pPr>
        <w:jc w:val="center"/>
        <w:rPr>
          <w:rFonts w:ascii="Times New Roman" w:hAnsi="Times New Roman" w:cs="Times New Roman"/>
          <w:b/>
          <w:bCs/>
        </w:rPr>
      </w:pPr>
    </w:p>
    <w:p w14:paraId="36CE3718" w14:textId="77777777" w:rsidR="00E07A82"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Heuristic optimization techniques have become a massive part of machine learning. Whether it be updating weights or topologies of Neural Networks or approximating solutions to NP-Complete problems, Heuristic evolutionary optimization algorithms, like genetic algorithms and particle swarm optimization, are handy. Although most heuristic optimization algorithm’s drawback is that in searching for an optimal solution, an inaccurate solution can be converged upon because the algorithm ran on a deceptive solution space. This problem can cause unwanted behaviors in machine learning or undesirable solutions.</w:t>
      </w:r>
    </w:p>
    <w:p w14:paraId="0B0D2895" w14:textId="7723E327" w:rsidR="00E55C09" w:rsidRPr="00E55C09"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p>
    <w:p w14:paraId="12DA820C" w14:textId="53501C5F" w:rsidR="00E55C09" w:rsidRPr="00E55C09" w:rsidRDefault="00E55C09" w:rsidP="00E55C09">
      <w:pPr>
        <w:jc w:val="both"/>
        <w:rPr>
          <w:rFonts w:ascii="Times New Roman" w:hAnsi="Times New Roman" w:cs="Times New Roman"/>
          <w:sz w:val="18"/>
          <w:szCs w:val="18"/>
        </w:rPr>
      </w:pPr>
      <w:r w:rsidRPr="00E55C09">
        <w:rPr>
          <w:rFonts w:ascii="Times New Roman" w:hAnsi="Times New Roman" w:cs="Times New Roman"/>
          <w:sz w:val="18"/>
          <w:szCs w:val="18"/>
        </w:rPr>
        <w:t xml:space="preserve"> </w:t>
      </w:r>
      <w:r w:rsidR="00E07A82" w:rsidRPr="00E07A82">
        <w:rPr>
          <w:rFonts w:ascii="Times New Roman" w:hAnsi="Times New Roman" w:cs="Times New Roman"/>
          <w:b/>
          <w:bCs/>
          <w:noProof/>
        </w:rPr>
        <w:drawing>
          <wp:inline distT="0" distB="0" distL="0" distR="0" wp14:anchorId="435D5A8D" wp14:editId="17CA9CDF">
            <wp:extent cx="2247114" cy="1557375"/>
            <wp:effectExtent l="0" t="0" r="1270" b="5080"/>
            <wp:docPr id="1" name="Picture 1" descr="/var/folders/h_/08y2hg_n33d0w1ktspnvrlqh0000gn/T/com.microsoft.Word/Content.MSO/38E6A2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_/08y2hg_n33d0w1ktspnvrlqh0000gn/T/com.microsoft.Word/Content.MSO/38E6A2C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274" cy="1563030"/>
                    </a:xfrm>
                    <a:prstGeom prst="rect">
                      <a:avLst/>
                    </a:prstGeom>
                    <a:noFill/>
                    <a:ln>
                      <a:noFill/>
                    </a:ln>
                  </pic:spPr>
                </pic:pic>
              </a:graphicData>
            </a:graphic>
          </wp:inline>
        </w:drawing>
      </w:r>
    </w:p>
    <w:p w14:paraId="700E7ED0" w14:textId="77777777" w:rsidR="00E07A82" w:rsidRDefault="00E07A82" w:rsidP="00E07A82">
      <w:pPr>
        <w:jc w:val="both"/>
        <w:rPr>
          <w:rFonts w:ascii="Times New Roman" w:hAnsi="Times New Roman" w:cs="Times New Roman"/>
          <w:sz w:val="18"/>
          <w:szCs w:val="18"/>
        </w:rPr>
      </w:pPr>
    </w:p>
    <w:p w14:paraId="493AF12B" w14:textId="03A1C4FB" w:rsidR="00F54A94" w:rsidRPr="00E07A82" w:rsidRDefault="00E55C09" w:rsidP="00E07A82">
      <w:pPr>
        <w:jc w:val="both"/>
        <w:rPr>
          <w:rFonts w:ascii="Times New Roman" w:hAnsi="Times New Roman" w:cs="Times New Roman"/>
          <w:sz w:val="18"/>
          <w:szCs w:val="18"/>
        </w:rPr>
      </w:pPr>
      <w:r w:rsidRPr="00E55C09">
        <w:rPr>
          <w:rFonts w:ascii="Times New Roman" w:hAnsi="Times New Roman" w:cs="Times New Roman"/>
          <w:sz w:val="18"/>
          <w:szCs w:val="18"/>
        </w:rPr>
        <w:t>Our goal in writing this paper is to test whether hybridizing the heuristic evolutionary optimization algorithm’s Genetic Algorithm and Particle Swarm Optimization together may have a positive effect on convergence speed, and accuracy in searching through deceptive solution spaces.</w:t>
      </w:r>
    </w:p>
    <w:p w14:paraId="1F3AC6C4" w14:textId="524B147A" w:rsidR="00F54A94" w:rsidRDefault="00F54A94" w:rsidP="00C4440B">
      <w:pPr>
        <w:jc w:val="center"/>
        <w:rPr>
          <w:rFonts w:ascii="Times New Roman" w:hAnsi="Times New Roman" w:cs="Times New Roman"/>
          <w:b/>
          <w:bCs/>
        </w:rPr>
      </w:pPr>
    </w:p>
    <w:p w14:paraId="1A3D4349" w14:textId="2B21B0B5" w:rsidR="00E07A82" w:rsidRPr="00E07A82" w:rsidRDefault="00E07A82" w:rsidP="00E07A82">
      <w:pPr>
        <w:rPr>
          <w:rFonts w:ascii="Times New Roman" w:eastAsia="Times New Roman" w:hAnsi="Times New Roman" w:cs="Times New Roman"/>
        </w:rPr>
      </w:pPr>
    </w:p>
    <w:p w14:paraId="302FDCC3" w14:textId="77777777" w:rsidR="00E07A82" w:rsidRDefault="00E07A82" w:rsidP="00C4440B">
      <w:pPr>
        <w:jc w:val="center"/>
        <w:rPr>
          <w:rFonts w:ascii="Times New Roman" w:hAnsi="Times New Roman" w:cs="Times New Roman"/>
          <w:b/>
          <w:bCs/>
        </w:rPr>
      </w:pPr>
    </w:p>
    <w:p w14:paraId="7A9D8EB1" w14:textId="77777777" w:rsidR="00474252" w:rsidRDefault="00474252" w:rsidP="00C4440B">
      <w:pPr>
        <w:jc w:val="center"/>
        <w:rPr>
          <w:rFonts w:ascii="Times New Roman" w:hAnsi="Times New Roman" w:cs="Times New Roman"/>
          <w:b/>
          <w:bCs/>
        </w:rPr>
      </w:pPr>
    </w:p>
    <w:p w14:paraId="3208EA1B" w14:textId="77777777" w:rsidR="00474252" w:rsidRDefault="00474252" w:rsidP="00EE5EF0">
      <w:pPr>
        <w:rPr>
          <w:rFonts w:ascii="Times New Roman" w:hAnsi="Times New Roman" w:cs="Times New Roman"/>
          <w:b/>
          <w:bCs/>
        </w:rPr>
      </w:pPr>
    </w:p>
    <w:p w14:paraId="18475607" w14:textId="77777777" w:rsidR="00EE5EF0" w:rsidRDefault="00EE5EF0" w:rsidP="00EE5EF0">
      <w:pPr>
        <w:jc w:val="center"/>
        <w:rPr>
          <w:rFonts w:ascii="Times New Roman" w:hAnsi="Times New Roman" w:cs="Times New Roman"/>
          <w:b/>
          <w:bCs/>
        </w:rPr>
      </w:pPr>
      <w:r>
        <w:rPr>
          <w:rFonts w:ascii="Times New Roman" w:hAnsi="Times New Roman" w:cs="Times New Roman"/>
          <w:b/>
          <w:bCs/>
        </w:rPr>
        <w:t>Definitions</w:t>
      </w:r>
    </w:p>
    <w:p w14:paraId="03BC0105" w14:textId="77777777" w:rsidR="00EE5EF0" w:rsidRPr="00474252" w:rsidRDefault="00EE5EF0" w:rsidP="00EE5EF0">
      <w:pPr>
        <w:jc w:val="both"/>
        <w:rPr>
          <w:rFonts w:ascii="Times New Roman" w:hAnsi="Times New Roman" w:cs="Times New Roman"/>
          <w:sz w:val="18"/>
          <w:szCs w:val="18"/>
        </w:rPr>
      </w:pPr>
    </w:p>
    <w:p w14:paraId="5E7FD250" w14:textId="77777777" w:rsidR="00EE5EF0" w:rsidRDefault="00EE5EF0" w:rsidP="00EE5EF0">
      <w:pPr>
        <w:jc w:val="both"/>
        <w:rPr>
          <w:rFonts w:ascii="Times New Roman" w:hAnsi="Times New Roman" w:cs="Times New Roman"/>
          <w:sz w:val="18"/>
          <w:szCs w:val="18"/>
        </w:rPr>
      </w:pPr>
      <w:r w:rsidRPr="00474252">
        <w:rPr>
          <w:rFonts w:ascii="Times New Roman" w:hAnsi="Times New Roman" w:cs="Times New Roman"/>
          <w:b/>
          <w:bCs/>
          <w:sz w:val="18"/>
          <w:szCs w:val="18"/>
        </w:rPr>
        <w:t>Heuristic:</w:t>
      </w:r>
      <w:r>
        <w:rPr>
          <w:rFonts w:ascii="Times New Roman" w:hAnsi="Times New Roman" w:cs="Times New Roman"/>
          <w:sz w:val="18"/>
          <w:szCs w:val="18"/>
        </w:rPr>
        <w:t xml:space="preserve"> a problem dependent algorithm that is supposedly faster and more efficient than traditional methods by sacrificing accuracy, or completeness.</w:t>
      </w:r>
    </w:p>
    <w:p w14:paraId="68B43B6D" w14:textId="77777777" w:rsidR="00EE5EF0" w:rsidRDefault="00EE5EF0" w:rsidP="00EE5EF0">
      <w:pPr>
        <w:jc w:val="both"/>
        <w:rPr>
          <w:rFonts w:ascii="Times New Roman" w:hAnsi="Times New Roman" w:cs="Times New Roman"/>
          <w:sz w:val="18"/>
          <w:szCs w:val="18"/>
        </w:rPr>
      </w:pPr>
    </w:p>
    <w:p w14:paraId="6558A1CE"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Metaheuristic</w:t>
      </w:r>
      <w:r>
        <w:rPr>
          <w:rFonts w:ascii="Times New Roman" w:hAnsi="Times New Roman" w:cs="Times New Roman"/>
          <w:sz w:val="18"/>
          <w:szCs w:val="18"/>
        </w:rPr>
        <w:t>: a high-level problem independent algorithm that uses heuristic methods to allow application to a broad variety of problems.</w:t>
      </w:r>
    </w:p>
    <w:p w14:paraId="14445A8B" w14:textId="77777777" w:rsidR="00EE5EF0" w:rsidRDefault="00EE5EF0" w:rsidP="00EE5EF0">
      <w:pPr>
        <w:jc w:val="both"/>
        <w:rPr>
          <w:rFonts w:ascii="Times New Roman" w:hAnsi="Times New Roman" w:cs="Times New Roman"/>
          <w:sz w:val="18"/>
          <w:szCs w:val="18"/>
        </w:rPr>
      </w:pPr>
    </w:p>
    <w:p w14:paraId="1D523FE5"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Optimization</w:t>
      </w:r>
      <w:r>
        <w:rPr>
          <w:rFonts w:ascii="Times New Roman" w:hAnsi="Times New Roman" w:cs="Times New Roman"/>
          <w:sz w:val="18"/>
          <w:szCs w:val="18"/>
        </w:rPr>
        <w:t>: the process of finding the best solution or solutions out of a range of possible solutions</w:t>
      </w:r>
    </w:p>
    <w:p w14:paraId="7769ECE9" w14:textId="77777777" w:rsidR="00EE5EF0" w:rsidRDefault="00EE5EF0" w:rsidP="00EE5EF0">
      <w:pPr>
        <w:jc w:val="both"/>
        <w:rPr>
          <w:rFonts w:ascii="Times New Roman" w:hAnsi="Times New Roman" w:cs="Times New Roman"/>
          <w:sz w:val="18"/>
          <w:szCs w:val="18"/>
        </w:rPr>
      </w:pPr>
    </w:p>
    <w:p w14:paraId="35B293BE" w14:textId="77777777" w:rsidR="00EE5EF0"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Solution</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the set of all possible solutions to a specific problem</w:t>
      </w:r>
    </w:p>
    <w:p w14:paraId="1EDAA57C" w14:textId="77777777" w:rsidR="00EE5EF0" w:rsidRDefault="00EE5EF0" w:rsidP="00EE5EF0">
      <w:pPr>
        <w:jc w:val="both"/>
        <w:rPr>
          <w:rFonts w:ascii="Times New Roman" w:hAnsi="Times New Roman" w:cs="Times New Roman"/>
          <w:sz w:val="18"/>
          <w:szCs w:val="18"/>
        </w:rPr>
      </w:pPr>
    </w:p>
    <w:p w14:paraId="450B4822" w14:textId="77777777" w:rsidR="00EE5EF0" w:rsidRPr="00474252" w:rsidRDefault="00EE5EF0" w:rsidP="00EE5EF0">
      <w:pPr>
        <w:jc w:val="both"/>
        <w:rPr>
          <w:rFonts w:ascii="Times New Roman" w:hAnsi="Times New Roman" w:cs="Times New Roman"/>
          <w:sz w:val="18"/>
          <w:szCs w:val="18"/>
        </w:rPr>
      </w:pPr>
      <w:r w:rsidRPr="000135CB">
        <w:rPr>
          <w:rFonts w:ascii="Times New Roman" w:hAnsi="Times New Roman" w:cs="Times New Roman"/>
          <w:b/>
          <w:bCs/>
          <w:sz w:val="18"/>
          <w:szCs w:val="18"/>
        </w:rPr>
        <w:t>Search</w:t>
      </w:r>
      <w:r>
        <w:rPr>
          <w:rFonts w:ascii="Times New Roman" w:hAnsi="Times New Roman" w:cs="Times New Roman"/>
          <w:sz w:val="18"/>
          <w:szCs w:val="18"/>
        </w:rPr>
        <w:t xml:space="preserve"> </w:t>
      </w:r>
      <w:r w:rsidRPr="000135CB">
        <w:rPr>
          <w:rFonts w:ascii="Times New Roman" w:hAnsi="Times New Roman" w:cs="Times New Roman"/>
          <w:b/>
          <w:bCs/>
          <w:sz w:val="18"/>
          <w:szCs w:val="18"/>
        </w:rPr>
        <w:t>Space</w:t>
      </w:r>
      <w:r>
        <w:rPr>
          <w:rFonts w:ascii="Times New Roman" w:hAnsi="Times New Roman" w:cs="Times New Roman"/>
          <w:sz w:val="18"/>
          <w:szCs w:val="18"/>
        </w:rPr>
        <w:t xml:space="preserve">: the set of all possible solutions </w:t>
      </w:r>
    </w:p>
    <w:p w14:paraId="5DB94DC3" w14:textId="77777777" w:rsidR="00EE5EF0" w:rsidRDefault="00EE5EF0" w:rsidP="00C4440B">
      <w:pPr>
        <w:jc w:val="center"/>
        <w:rPr>
          <w:rFonts w:ascii="Times New Roman" w:hAnsi="Times New Roman" w:cs="Times New Roman"/>
        </w:rPr>
      </w:pPr>
    </w:p>
    <w:p w14:paraId="4CE1418A" w14:textId="5CDB2222" w:rsidR="00C4440B" w:rsidRDefault="00C4440B" w:rsidP="00C4440B">
      <w:pPr>
        <w:jc w:val="center"/>
        <w:rPr>
          <w:rFonts w:ascii="Times New Roman" w:hAnsi="Times New Roman" w:cs="Times New Roman"/>
          <w:b/>
          <w:bCs/>
        </w:rPr>
      </w:pPr>
      <w:r w:rsidRPr="004A4271">
        <w:rPr>
          <w:rFonts w:ascii="Times New Roman" w:hAnsi="Times New Roman" w:cs="Times New Roman"/>
          <w:b/>
          <w:bCs/>
        </w:rPr>
        <w:t>Genetic Algorithm</w:t>
      </w:r>
    </w:p>
    <w:p w14:paraId="0744ADF4" w14:textId="77777777" w:rsidR="00E07A82" w:rsidRDefault="00E07A82" w:rsidP="00E07A82">
      <w:pPr>
        <w:rPr>
          <w:rFonts w:ascii="Times New Roman" w:hAnsi="Times New Roman" w:cs="Times New Roman"/>
          <w:b/>
          <w:bCs/>
        </w:rPr>
      </w:pPr>
    </w:p>
    <w:p w14:paraId="573A82F8" w14:textId="53B5903E" w:rsidR="00F54A94" w:rsidRP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 xml:space="preserve">Genetic Algorithms (GA) </w:t>
      </w:r>
      <w:r w:rsidR="00474252">
        <w:rPr>
          <w:rFonts w:ascii="Times New Roman" w:hAnsi="Times New Roman" w:cs="Times New Roman"/>
          <w:sz w:val="18"/>
          <w:szCs w:val="18"/>
        </w:rPr>
        <w:t xml:space="preserve">created in 1960 by John Holland </w:t>
      </w:r>
      <w:r w:rsidRPr="00F54A94">
        <w:rPr>
          <w:rFonts w:ascii="Times New Roman" w:hAnsi="Times New Roman" w:cs="Times New Roman"/>
          <w:sz w:val="18"/>
          <w:szCs w:val="18"/>
        </w:rPr>
        <w:t xml:space="preserve">are an evolutionary </w:t>
      </w:r>
      <w:r w:rsidR="00474252">
        <w:rPr>
          <w:rFonts w:ascii="Times New Roman" w:hAnsi="Times New Roman" w:cs="Times New Roman"/>
          <w:sz w:val="18"/>
          <w:szCs w:val="18"/>
        </w:rPr>
        <w:t>meta</w:t>
      </w:r>
      <w:r w:rsidRPr="00F54A94">
        <w:rPr>
          <w:rFonts w:ascii="Times New Roman" w:hAnsi="Times New Roman" w:cs="Times New Roman"/>
          <w:sz w:val="18"/>
          <w:szCs w:val="18"/>
        </w:rPr>
        <w:t xml:space="preserve">heuristic optimization algorithm based on Darwin's theory of evolution and survival of the fittest. </w:t>
      </w:r>
    </w:p>
    <w:p w14:paraId="7ABF4280" w14:textId="77777777" w:rsidR="00F54A94" w:rsidRPr="00F54A94" w:rsidRDefault="00F54A94" w:rsidP="00E07A82">
      <w:pPr>
        <w:jc w:val="both"/>
        <w:rPr>
          <w:rFonts w:ascii="Times New Roman" w:hAnsi="Times New Roman" w:cs="Times New Roman"/>
          <w:sz w:val="18"/>
          <w:szCs w:val="18"/>
        </w:rPr>
      </w:pPr>
    </w:p>
    <w:p w14:paraId="1667239C" w14:textId="4E171A5C" w:rsid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 xml:space="preserve">The Algorithm initially </w:t>
      </w:r>
      <w:r w:rsidR="00474252">
        <w:rPr>
          <w:rFonts w:ascii="Times New Roman" w:hAnsi="Times New Roman" w:cs="Times New Roman"/>
          <w:sz w:val="18"/>
          <w:szCs w:val="18"/>
        </w:rPr>
        <w:t>constructs</w:t>
      </w:r>
      <w:r w:rsidRPr="00F54A94">
        <w:rPr>
          <w:rFonts w:ascii="Times New Roman" w:hAnsi="Times New Roman" w:cs="Times New Roman"/>
          <w:sz w:val="18"/>
          <w:szCs w:val="18"/>
        </w:rPr>
        <w:t xml:space="preserve"> a population of random solutions in a solution space</w:t>
      </w:r>
      <w:r w:rsidR="00474252">
        <w:rPr>
          <w:rFonts w:ascii="Times New Roman" w:hAnsi="Times New Roman" w:cs="Times New Roman"/>
          <w:sz w:val="18"/>
          <w:szCs w:val="18"/>
        </w:rPr>
        <w:t>, encodes them, then will run through the following steps</w:t>
      </w:r>
      <w:r w:rsidRPr="00F54A94">
        <w:rPr>
          <w:rFonts w:ascii="Times New Roman" w:hAnsi="Times New Roman" w:cs="Times New Roman"/>
          <w:sz w:val="18"/>
          <w:szCs w:val="18"/>
        </w:rPr>
        <w:t>:</w:t>
      </w:r>
    </w:p>
    <w:p w14:paraId="0AF84A1A" w14:textId="77777777" w:rsidR="00E07A82" w:rsidRPr="00F54A94" w:rsidRDefault="00E07A82" w:rsidP="00E07A82">
      <w:pPr>
        <w:jc w:val="both"/>
        <w:rPr>
          <w:rFonts w:ascii="Times New Roman" w:hAnsi="Times New Roman" w:cs="Times New Roman"/>
          <w:sz w:val="18"/>
          <w:szCs w:val="18"/>
        </w:rPr>
      </w:pPr>
    </w:p>
    <w:p w14:paraId="2D7B2582" w14:textId="4B44F36C"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evaluate solutions</w:t>
      </w:r>
      <w:r w:rsidR="00E07A82">
        <w:rPr>
          <w:rFonts w:ascii="Times New Roman" w:hAnsi="Times New Roman" w:cs="Times New Roman"/>
          <w:sz w:val="18"/>
          <w:szCs w:val="18"/>
        </w:rPr>
        <w:t xml:space="preserve"> through defining some fitness function</w:t>
      </w:r>
      <w:r w:rsidR="00E07A82">
        <w:rPr>
          <w:rFonts w:ascii="Times New Roman" w:hAnsi="Times New Roman" w:cs="Times New Roman"/>
          <w:sz w:val="18"/>
          <w:szCs w:val="18"/>
        </w:rPr>
        <w:br/>
      </w:r>
    </w:p>
    <w:p w14:paraId="685AC337" w14:textId="57F5223C"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select</w:t>
      </w:r>
      <w:r w:rsidR="00E07A82">
        <w:rPr>
          <w:rFonts w:ascii="Times New Roman" w:hAnsi="Times New Roman" w:cs="Times New Roman"/>
          <w:sz w:val="18"/>
          <w:szCs w:val="18"/>
        </w:rPr>
        <w:t xml:space="preserve"> </w:t>
      </w:r>
      <w:r w:rsidRPr="00E07A82">
        <w:rPr>
          <w:rFonts w:ascii="Times New Roman" w:hAnsi="Times New Roman" w:cs="Times New Roman"/>
          <w:sz w:val="18"/>
          <w:szCs w:val="18"/>
        </w:rPr>
        <w:t xml:space="preserve">the solutions based off of </w:t>
      </w:r>
      <w:r w:rsidR="00E07A82">
        <w:rPr>
          <w:rFonts w:ascii="Times New Roman" w:hAnsi="Times New Roman" w:cs="Times New Roman"/>
          <w:sz w:val="18"/>
          <w:szCs w:val="18"/>
        </w:rPr>
        <w:t>those evaluations</w:t>
      </w:r>
      <w:r w:rsidR="00E07A82">
        <w:rPr>
          <w:rFonts w:ascii="Times New Roman" w:hAnsi="Times New Roman" w:cs="Times New Roman"/>
          <w:sz w:val="18"/>
          <w:szCs w:val="18"/>
        </w:rPr>
        <w:br/>
      </w:r>
    </w:p>
    <w:p w14:paraId="7D0010C2" w14:textId="53BB6A98"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breed the solutions together using one of an assortment of crossover methods</w:t>
      </w:r>
      <w:r w:rsidR="00E07A82">
        <w:rPr>
          <w:rFonts w:ascii="Times New Roman" w:hAnsi="Times New Roman" w:cs="Times New Roman"/>
          <w:sz w:val="18"/>
          <w:szCs w:val="18"/>
        </w:rPr>
        <w:br/>
      </w:r>
    </w:p>
    <w:p w14:paraId="068FE561" w14:textId="36718DA9" w:rsidR="00F54A94" w:rsidRPr="00E07A82" w:rsidRDefault="00F54A94" w:rsidP="00E07A82">
      <w:pPr>
        <w:pStyle w:val="ListParagraph"/>
        <w:numPr>
          <w:ilvl w:val="0"/>
          <w:numId w:val="3"/>
        </w:numPr>
        <w:jc w:val="both"/>
        <w:rPr>
          <w:rFonts w:ascii="Times New Roman" w:hAnsi="Times New Roman" w:cs="Times New Roman"/>
          <w:sz w:val="18"/>
          <w:szCs w:val="18"/>
        </w:rPr>
      </w:pPr>
      <w:r w:rsidRPr="00E07A82">
        <w:rPr>
          <w:rFonts w:ascii="Times New Roman" w:hAnsi="Times New Roman" w:cs="Times New Roman"/>
          <w:sz w:val="18"/>
          <w:szCs w:val="18"/>
        </w:rPr>
        <w:t>mutating each solution based on a defined mutation rate</w:t>
      </w:r>
    </w:p>
    <w:p w14:paraId="595F7A4D" w14:textId="77777777" w:rsidR="00F54A94" w:rsidRPr="00F54A94" w:rsidRDefault="00F54A94" w:rsidP="00E07A82">
      <w:pPr>
        <w:jc w:val="both"/>
        <w:rPr>
          <w:rFonts w:ascii="Times New Roman" w:hAnsi="Times New Roman" w:cs="Times New Roman"/>
          <w:sz w:val="18"/>
          <w:szCs w:val="18"/>
        </w:rPr>
      </w:pPr>
    </w:p>
    <w:p w14:paraId="3EE3C16D" w14:textId="6518E644" w:rsidR="00F54A94" w:rsidRPr="00F54A94" w:rsidRDefault="00F54A94" w:rsidP="00E07A82">
      <w:pPr>
        <w:jc w:val="both"/>
        <w:rPr>
          <w:rFonts w:ascii="Times New Roman" w:hAnsi="Times New Roman" w:cs="Times New Roman"/>
          <w:sz w:val="18"/>
          <w:szCs w:val="18"/>
        </w:rPr>
      </w:pPr>
      <w:r w:rsidRPr="00F54A94">
        <w:rPr>
          <w:rFonts w:ascii="Times New Roman" w:hAnsi="Times New Roman" w:cs="Times New Roman"/>
          <w:sz w:val="18"/>
          <w:szCs w:val="18"/>
        </w:rPr>
        <w:t>Repeating these steps until an optimal solution has been found, Genetic Algorithms eventually converge</w:t>
      </w:r>
      <w:r w:rsidR="006B18F3">
        <w:rPr>
          <w:rFonts w:ascii="Times New Roman" w:hAnsi="Times New Roman" w:cs="Times New Roman"/>
          <w:sz w:val="18"/>
          <w:szCs w:val="18"/>
        </w:rPr>
        <w:t>s</w:t>
      </w:r>
      <w:r w:rsidRPr="00F54A94">
        <w:rPr>
          <w:rFonts w:ascii="Times New Roman" w:hAnsi="Times New Roman" w:cs="Times New Roman"/>
          <w:sz w:val="18"/>
          <w:szCs w:val="18"/>
        </w:rPr>
        <w:t xml:space="preserve"> the entire population to a solution inside the solution space.</w:t>
      </w:r>
    </w:p>
    <w:p w14:paraId="42804A30" w14:textId="77777777" w:rsidR="00F54A94" w:rsidRPr="00F54A94" w:rsidRDefault="00F54A94" w:rsidP="00E07A82">
      <w:pPr>
        <w:jc w:val="both"/>
        <w:rPr>
          <w:rFonts w:ascii="Times New Roman" w:hAnsi="Times New Roman" w:cs="Times New Roman"/>
          <w:sz w:val="18"/>
          <w:szCs w:val="18"/>
        </w:rPr>
      </w:pPr>
    </w:p>
    <w:p w14:paraId="70418448" w14:textId="4827F7B3" w:rsidR="00E07A82" w:rsidRDefault="00E07A82" w:rsidP="00E07A82">
      <w:pPr>
        <w:jc w:val="both"/>
        <w:rPr>
          <w:rFonts w:ascii="Times New Roman" w:hAnsi="Times New Roman" w:cs="Times New Roman"/>
          <w:sz w:val="18"/>
          <w:szCs w:val="18"/>
        </w:rPr>
      </w:pPr>
      <w:r w:rsidRPr="00E07A82">
        <w:rPr>
          <w:rFonts w:ascii="Times New Roman" w:hAnsi="Times New Roman" w:cs="Times New Roman"/>
          <w:sz w:val="18"/>
          <w:szCs w:val="18"/>
        </w:rPr>
        <w:lastRenderedPageBreak/>
        <w:t xml:space="preserve">The critical aspects of how GAs find a solution is in how they explore and converge. Exploration is affected by the selection and mutation methods of GA and is essential to help the population not get stuck in deceptive cases. Convergence is affected by the selection and crossover methods of GA and is essential to moving the entire population towards a specific solution. In some cases, if these deceptive cases </w:t>
      </w:r>
      <w:r w:rsidR="006B18F3">
        <w:rPr>
          <w:rFonts w:ascii="Times New Roman" w:hAnsi="Times New Roman" w:cs="Times New Roman"/>
          <w:sz w:val="18"/>
          <w:szCs w:val="18"/>
        </w:rPr>
        <w:t>contain</w:t>
      </w:r>
      <w:r w:rsidRPr="00E07A82">
        <w:rPr>
          <w:rFonts w:ascii="Times New Roman" w:hAnsi="Times New Roman" w:cs="Times New Roman"/>
          <w:sz w:val="18"/>
          <w:szCs w:val="18"/>
        </w:rPr>
        <w:t xml:space="preserve"> too much noise, GAs would have a much lower chance of converging to the most optimal solution.</w:t>
      </w:r>
    </w:p>
    <w:p w14:paraId="306D98A2" w14:textId="317E8E02" w:rsidR="00474252" w:rsidRDefault="00474252" w:rsidP="003303D3">
      <w:pPr>
        <w:rPr>
          <w:rFonts w:ascii="Times New Roman" w:hAnsi="Times New Roman" w:cs="Times New Roman"/>
          <w:b/>
          <w:bCs/>
        </w:rPr>
      </w:pPr>
    </w:p>
    <w:p w14:paraId="789C3740" w14:textId="164A034F" w:rsidR="00C4440B" w:rsidRPr="004A4271" w:rsidRDefault="00C4440B" w:rsidP="00E07A82">
      <w:pPr>
        <w:jc w:val="center"/>
        <w:rPr>
          <w:rFonts w:ascii="Times New Roman" w:hAnsi="Times New Roman" w:cs="Times New Roman"/>
          <w:b/>
          <w:bCs/>
        </w:rPr>
      </w:pPr>
      <w:r w:rsidRPr="004A4271">
        <w:rPr>
          <w:rFonts w:ascii="Times New Roman" w:hAnsi="Times New Roman" w:cs="Times New Roman"/>
          <w:b/>
          <w:bCs/>
        </w:rPr>
        <w:t>Particle Swarm Optimization</w:t>
      </w:r>
    </w:p>
    <w:p w14:paraId="2E8D4305" w14:textId="7D5B3EB4" w:rsidR="00474252" w:rsidRDefault="00474252" w:rsidP="00474252">
      <w:pPr>
        <w:rPr>
          <w:rFonts w:ascii="Times New Roman" w:hAnsi="Times New Roman" w:cs="Times New Roman"/>
          <w:b/>
          <w:bCs/>
        </w:rPr>
      </w:pPr>
    </w:p>
    <w:p w14:paraId="308174CE" w14:textId="5176231F" w:rsidR="00474252" w:rsidRDefault="00474252" w:rsidP="00474252">
      <w:pPr>
        <w:jc w:val="both"/>
        <w:rPr>
          <w:rFonts w:ascii="Times New Roman" w:hAnsi="Times New Roman" w:cs="Times New Roman"/>
          <w:sz w:val="18"/>
          <w:szCs w:val="18"/>
        </w:rPr>
      </w:pPr>
      <w:r>
        <w:rPr>
          <w:rFonts w:ascii="Times New Roman" w:hAnsi="Times New Roman" w:cs="Times New Roman"/>
          <w:sz w:val="18"/>
          <w:szCs w:val="18"/>
        </w:rPr>
        <w:t>Particle Swarm Optimization (PSO) is a metaheuristic optimization algorithm based off of</w:t>
      </w:r>
      <w:r w:rsidR="00200FBC">
        <w:rPr>
          <w:rFonts w:ascii="Times New Roman" w:hAnsi="Times New Roman" w:cs="Times New Roman"/>
          <w:sz w:val="18"/>
          <w:szCs w:val="18"/>
        </w:rPr>
        <w:t xml:space="preserve"> the social behavior of birds. PSO instead of using the practice of selection and crossover, uses a mathematical vector equation that uses the position of the specific particle, the position of the best particle, and randomness to explore and converge on a solution</w:t>
      </w:r>
    </w:p>
    <w:p w14:paraId="46122874" w14:textId="41A6C82D" w:rsidR="00200FBC" w:rsidRDefault="00200FBC" w:rsidP="00474252">
      <w:pPr>
        <w:jc w:val="both"/>
        <w:rPr>
          <w:rFonts w:ascii="Times New Roman" w:hAnsi="Times New Roman" w:cs="Times New Roman"/>
          <w:sz w:val="18"/>
          <w:szCs w:val="18"/>
        </w:rPr>
      </w:pPr>
    </w:p>
    <w:p w14:paraId="2756B220" w14:textId="65C9C9E3" w:rsidR="00B36773" w:rsidRDefault="00200FBC" w:rsidP="00474252">
      <w:pPr>
        <w:jc w:val="both"/>
        <w:rPr>
          <w:rFonts w:ascii="Times New Roman" w:hAnsi="Times New Roman" w:cs="Times New Roman"/>
          <w:sz w:val="18"/>
          <w:szCs w:val="18"/>
        </w:rPr>
      </w:pPr>
      <w:r>
        <w:rPr>
          <w:rFonts w:ascii="Times New Roman" w:hAnsi="Times New Roman" w:cs="Times New Roman"/>
          <w:sz w:val="18"/>
          <w:szCs w:val="18"/>
        </w:rPr>
        <w:t>The algorithm initially constructs a population of particles that contain a random solution between the upper and lower bounds of the solution space</w:t>
      </w:r>
      <w:r w:rsidR="00B36773">
        <w:rPr>
          <w:rFonts w:ascii="Times New Roman" w:hAnsi="Times New Roman" w:cs="Times New Roman"/>
          <w:sz w:val="18"/>
          <w:szCs w:val="18"/>
        </w:rPr>
        <w:t xml:space="preserve">, </w:t>
      </w:r>
      <w:r>
        <w:rPr>
          <w:rFonts w:ascii="Times New Roman" w:hAnsi="Times New Roman" w:cs="Times New Roman"/>
          <w:sz w:val="18"/>
          <w:szCs w:val="18"/>
        </w:rPr>
        <w:t xml:space="preserve">assigns each particle a random velocity vector </w:t>
      </w:r>
      <w:r w:rsidR="001E4334">
        <w:rPr>
          <w:rFonts w:ascii="Times New Roman" w:hAnsi="Times New Roman" w:cs="Times New Roman"/>
          <w:b/>
          <w:bCs/>
          <w:sz w:val="18"/>
          <w:szCs w:val="18"/>
        </w:rPr>
        <w:t>v</w:t>
      </w:r>
      <w:r w:rsidR="001E4334">
        <w:rPr>
          <w:rFonts w:ascii="Times New Roman" w:hAnsi="Times New Roman" w:cs="Times New Roman"/>
          <w:b/>
          <w:bCs/>
          <w:sz w:val="18"/>
          <w:szCs w:val="18"/>
          <w:vertAlign w:val="subscript"/>
        </w:rPr>
        <w:t>i</w:t>
      </w:r>
      <w:r w:rsidR="001E4334">
        <w:rPr>
          <w:rFonts w:ascii="Times New Roman" w:hAnsi="Times New Roman" w:cs="Times New Roman"/>
          <w:b/>
          <w:bCs/>
          <w:sz w:val="18"/>
          <w:szCs w:val="18"/>
        </w:rPr>
        <w:t xml:space="preserve"> </w:t>
      </w:r>
      <w:r>
        <w:rPr>
          <w:rFonts w:ascii="Times New Roman" w:hAnsi="Times New Roman" w:cs="Times New Roman"/>
          <w:sz w:val="18"/>
          <w:szCs w:val="18"/>
        </w:rPr>
        <w:t>within the bounds of the solution space</w:t>
      </w:r>
      <w:r w:rsidR="00B36773">
        <w:rPr>
          <w:rFonts w:ascii="Times New Roman" w:hAnsi="Times New Roman" w:cs="Times New Roman"/>
          <w:sz w:val="18"/>
          <w:szCs w:val="18"/>
        </w:rPr>
        <w:t>. Then runs through these steps.</w:t>
      </w:r>
    </w:p>
    <w:p w14:paraId="432AE97E" w14:textId="604C68DA" w:rsidR="00B36773" w:rsidRDefault="00B36773" w:rsidP="00474252">
      <w:pPr>
        <w:jc w:val="both"/>
        <w:rPr>
          <w:rFonts w:ascii="Times New Roman" w:hAnsi="Times New Roman" w:cs="Times New Roman"/>
          <w:sz w:val="18"/>
          <w:szCs w:val="18"/>
        </w:rPr>
      </w:pPr>
    </w:p>
    <w:p w14:paraId="6E5F6A7B" w14:textId="19C755C6" w:rsid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ω</w:t>
      </w:r>
      <w:r>
        <w:rPr>
          <w:rFonts w:ascii="Times New Roman" w:hAnsi="Times New Roman" w:cs="Times New Roman"/>
          <w:sz w:val="18"/>
          <w:szCs w:val="18"/>
        </w:rPr>
        <w:t xml:space="preserve"> – inertia parameter (normally between 0.6-0.9)</w:t>
      </w:r>
    </w:p>
    <w:p w14:paraId="62186254" w14:textId="55161BB4" w:rsidR="00B36773" w:rsidRP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p</w:t>
      </w:r>
      <w:r>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social component</w:t>
      </w:r>
      <w:r>
        <w:rPr>
          <w:rFonts w:ascii="Times New Roman" w:hAnsi="Times New Roman" w:cs="Times New Roman"/>
          <w:sz w:val="18"/>
          <w:szCs w:val="18"/>
        </w:rPr>
        <w:t xml:space="preserve"> parameter (normally </w:t>
      </w:r>
      <w:r>
        <w:rPr>
          <w:rFonts w:ascii="Times New Roman" w:hAnsi="Times New Roman" w:cs="Times New Roman"/>
          <w:sz w:val="18"/>
          <w:szCs w:val="18"/>
        </w:rPr>
        <w:t>2</w:t>
      </w:r>
      <w:r>
        <w:rPr>
          <w:rFonts w:ascii="Times New Roman" w:hAnsi="Times New Roman" w:cs="Times New Roman"/>
          <w:sz w:val="18"/>
          <w:szCs w:val="18"/>
        </w:rPr>
        <w:t>)</w:t>
      </w:r>
    </w:p>
    <w:p w14:paraId="6ECF7786" w14:textId="16DCE9E7" w:rsidR="00B36773" w:rsidRPr="00B36773" w:rsidRDefault="00B36773" w:rsidP="00474252">
      <w:pPr>
        <w:jc w:val="both"/>
        <w:rPr>
          <w:rFonts w:ascii="Times New Roman" w:hAnsi="Times New Roman" w:cs="Times New Roman"/>
          <w:sz w:val="18"/>
          <w:szCs w:val="18"/>
        </w:rPr>
      </w:pPr>
      <w:r w:rsidRPr="00B36773">
        <w:rPr>
          <w:rFonts w:ascii="Times New Roman" w:hAnsi="Times New Roman" w:cs="Times New Roman"/>
          <w:sz w:val="18"/>
          <w:szCs w:val="18"/>
        </w:rPr>
        <w:t>φ</w:t>
      </w:r>
      <w:r>
        <w:rPr>
          <w:rFonts w:ascii="Times New Roman" w:hAnsi="Times New Roman" w:cs="Times New Roman"/>
          <w:sz w:val="18"/>
          <w:szCs w:val="18"/>
          <w:vertAlign w:val="subscript"/>
        </w:rPr>
        <w:t xml:space="preserve">g </w:t>
      </w:r>
      <w:r>
        <w:rPr>
          <w:rFonts w:ascii="Times New Roman" w:hAnsi="Times New Roman" w:cs="Times New Roman"/>
          <w:sz w:val="18"/>
          <w:szCs w:val="18"/>
        </w:rPr>
        <w:t xml:space="preserve">– </w:t>
      </w:r>
      <w:r>
        <w:rPr>
          <w:rFonts w:ascii="Times New Roman" w:hAnsi="Times New Roman" w:cs="Times New Roman"/>
          <w:sz w:val="18"/>
          <w:szCs w:val="18"/>
        </w:rPr>
        <w:t>cognitive component</w:t>
      </w:r>
      <w:r>
        <w:rPr>
          <w:rFonts w:ascii="Times New Roman" w:hAnsi="Times New Roman" w:cs="Times New Roman"/>
          <w:sz w:val="18"/>
          <w:szCs w:val="18"/>
        </w:rPr>
        <w:t xml:space="preserve"> parameter (</w:t>
      </w:r>
      <w:r>
        <w:rPr>
          <w:rFonts w:ascii="Times New Roman" w:hAnsi="Times New Roman" w:cs="Times New Roman"/>
          <w:sz w:val="18"/>
          <w:szCs w:val="18"/>
        </w:rPr>
        <w:t xml:space="preserve">normally </w:t>
      </w:r>
      <w:r w:rsidR="005D2948">
        <w:rPr>
          <w:rFonts w:ascii="Times New Roman" w:hAnsi="Times New Roman" w:cs="Times New Roman"/>
          <w:sz w:val="18"/>
          <w:szCs w:val="18"/>
        </w:rPr>
        <w:t xml:space="preserve">= </w:t>
      </w:r>
      <w:r w:rsidR="005D2948" w:rsidRPr="00B36773">
        <w:rPr>
          <w:rFonts w:ascii="Times New Roman" w:hAnsi="Times New Roman" w:cs="Times New Roman"/>
          <w:sz w:val="18"/>
          <w:szCs w:val="18"/>
        </w:rPr>
        <w:t>φ</w:t>
      </w:r>
      <w:r w:rsidR="005D2948">
        <w:rPr>
          <w:rFonts w:ascii="Times New Roman" w:hAnsi="Times New Roman" w:cs="Times New Roman"/>
          <w:sz w:val="18"/>
          <w:szCs w:val="18"/>
          <w:vertAlign w:val="subscript"/>
        </w:rPr>
        <w:t>p</w:t>
      </w:r>
      <w:r w:rsidR="005D2948">
        <w:rPr>
          <w:rFonts w:ascii="Times New Roman" w:hAnsi="Times New Roman" w:cs="Times New Roman"/>
          <w:sz w:val="18"/>
          <w:szCs w:val="18"/>
          <w:vertAlign w:val="subscript"/>
        </w:rPr>
        <w:t xml:space="preserve"> </w:t>
      </w:r>
      <w:r w:rsidR="005D2948">
        <w:rPr>
          <w:rFonts w:ascii="Times New Roman" w:hAnsi="Times New Roman" w:cs="Times New Roman"/>
          <w:sz w:val="18"/>
          <w:szCs w:val="18"/>
        </w:rPr>
        <w:t>= 2</w:t>
      </w:r>
      <w:r>
        <w:rPr>
          <w:rFonts w:ascii="Times New Roman" w:hAnsi="Times New Roman" w:cs="Times New Roman"/>
          <w:sz w:val="18"/>
          <w:szCs w:val="18"/>
        </w:rPr>
        <w:t>)</w:t>
      </w:r>
    </w:p>
    <w:p w14:paraId="59FAA37E" w14:textId="6117507A" w:rsidR="00B36773" w:rsidRDefault="00B36773" w:rsidP="00474252">
      <w:pPr>
        <w:jc w:val="both"/>
        <w:rPr>
          <w:rFonts w:ascii="Times New Roman" w:hAnsi="Times New Roman" w:cs="Times New Roman"/>
          <w:sz w:val="18"/>
          <w:szCs w:val="18"/>
        </w:rPr>
      </w:pPr>
      <w:r>
        <w:rPr>
          <w:rFonts w:ascii="Times New Roman" w:hAnsi="Times New Roman" w:cs="Times New Roman"/>
          <w:sz w:val="18"/>
          <w:szCs w:val="18"/>
        </w:rPr>
        <w:t xml:space="preserve">r </w:t>
      </w:r>
      <w:r>
        <w:rPr>
          <w:rFonts w:ascii="Times New Roman" w:hAnsi="Times New Roman" w:cs="Times New Roman"/>
          <w:sz w:val="18"/>
          <w:szCs w:val="18"/>
        </w:rPr>
        <w:t xml:space="preserve">– </w:t>
      </w:r>
      <w:r>
        <w:rPr>
          <w:rFonts w:ascii="Times New Roman" w:hAnsi="Times New Roman" w:cs="Times New Roman"/>
          <w:sz w:val="18"/>
          <w:szCs w:val="18"/>
        </w:rPr>
        <w:t>random number between 0-1</w:t>
      </w:r>
    </w:p>
    <w:p w14:paraId="05B245D9" w14:textId="232E37ED" w:rsidR="00B36773" w:rsidRDefault="00B36773" w:rsidP="00474252">
      <w:pPr>
        <w:jc w:val="both"/>
        <w:rPr>
          <w:rFonts w:ascii="Times New Roman" w:hAnsi="Times New Roman" w:cs="Times New Roman"/>
          <w:sz w:val="18"/>
          <w:szCs w:val="18"/>
        </w:rPr>
      </w:pPr>
    </w:p>
    <w:p w14:paraId="3F244B60" w14:textId="16B963D9"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Evaluates the particle’s solution: </w:t>
      </w:r>
      <w:r>
        <w:rPr>
          <w:rFonts w:ascii="Times New Roman" w:hAnsi="Times New Roman" w:cs="Times New Roman"/>
          <w:b/>
          <w:bCs/>
          <w:sz w:val="18"/>
          <w:szCs w:val="18"/>
        </w:rPr>
        <w:t>x</w:t>
      </w:r>
      <w:r w:rsidRPr="00B36773">
        <w:rPr>
          <w:rFonts w:ascii="Times New Roman" w:hAnsi="Times New Roman" w:cs="Times New Roman"/>
          <w:sz w:val="18"/>
          <w:szCs w:val="18"/>
          <w:vertAlign w:val="subscript"/>
        </w:rPr>
        <w:t>i</w:t>
      </w:r>
    </w:p>
    <w:p w14:paraId="5C3CF4AB" w14:textId="5500B1FF"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better, then it’s personal best it updates that particles personal best: </w:t>
      </w:r>
      <w:r>
        <w:rPr>
          <w:rFonts w:ascii="Times New Roman" w:hAnsi="Times New Roman" w:cs="Times New Roman"/>
          <w:b/>
          <w:bCs/>
          <w:sz w:val="18"/>
          <w:szCs w:val="18"/>
        </w:rPr>
        <w:t>p</w:t>
      </w:r>
      <w:r>
        <w:rPr>
          <w:rFonts w:ascii="Times New Roman" w:hAnsi="Times New Roman" w:cs="Times New Roman"/>
          <w:sz w:val="18"/>
          <w:szCs w:val="18"/>
          <w:vertAlign w:val="subscript"/>
        </w:rPr>
        <w:t>i</w:t>
      </w:r>
    </w:p>
    <w:p w14:paraId="494BCCC5" w14:textId="07DA4DA9" w:rsidR="00B36773" w:rsidRDefault="00B36773"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 xml:space="preserve">If the particle’s solution is the best solution out of the entire swarm then the global best solution is updated </w:t>
      </w:r>
      <w:r>
        <w:rPr>
          <w:rFonts w:ascii="Times New Roman" w:hAnsi="Times New Roman" w:cs="Times New Roman"/>
          <w:b/>
          <w:bCs/>
          <w:sz w:val="18"/>
          <w:szCs w:val="18"/>
        </w:rPr>
        <w:t>g</w:t>
      </w:r>
      <w:r>
        <w:rPr>
          <w:rFonts w:ascii="Times New Roman" w:hAnsi="Times New Roman" w:cs="Times New Roman"/>
          <w:sz w:val="18"/>
          <w:szCs w:val="18"/>
          <w:vertAlign w:val="subscript"/>
        </w:rPr>
        <w:t>d</w:t>
      </w:r>
    </w:p>
    <w:p w14:paraId="4C3B39A5" w14:textId="334EDF8C" w:rsidR="00B36773" w:rsidRPr="00B36773" w:rsidRDefault="00B36773" w:rsidP="00B36773">
      <w:pPr>
        <w:pStyle w:val="HTMLPreformatted"/>
        <w:numPr>
          <w:ilvl w:val="0"/>
          <w:numId w:val="4"/>
        </w:numPr>
      </w:pPr>
      <w:r>
        <w:rPr>
          <w:rFonts w:ascii="Times New Roman" w:hAnsi="Times New Roman" w:cs="Times New Roman"/>
          <w:sz w:val="18"/>
          <w:szCs w:val="18"/>
        </w:rPr>
        <w:t>Updates the particle’s velocity using</w:t>
      </w:r>
      <w:r>
        <w:rPr>
          <w:rFonts w:ascii="Times New Roman" w:hAnsi="Times New Roman" w:cs="Times New Roman"/>
          <w:sz w:val="18"/>
          <w:szCs w:val="18"/>
        </w:rPr>
        <w:br/>
      </w:r>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xml:space="preserve"> ← ω </w:t>
      </w:r>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xml:space="preserve"> + φ</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p</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p</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 + φ</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i/>
          <w:iCs/>
          <w:sz w:val="18"/>
          <w:szCs w:val="18"/>
        </w:rPr>
        <w:t>r</w:t>
      </w:r>
      <w:r w:rsidRPr="00B36773">
        <w:rPr>
          <w:rFonts w:ascii="Times New Roman" w:hAnsi="Times New Roman" w:cs="Times New Roman"/>
          <w:sz w:val="18"/>
          <w:szCs w:val="18"/>
          <w:vertAlign w:val="subscript"/>
        </w:rPr>
        <w:t>g</w:t>
      </w:r>
      <w:r w:rsidRPr="00B36773">
        <w:rPr>
          <w:rFonts w:ascii="Times New Roman" w:hAnsi="Times New Roman" w:cs="Times New Roman"/>
          <w:sz w:val="18"/>
          <w:szCs w:val="18"/>
        </w:rPr>
        <w:t xml:space="preserve"> (</w:t>
      </w:r>
      <w:r w:rsidRPr="00B36773">
        <w:rPr>
          <w:rFonts w:ascii="Times New Roman" w:hAnsi="Times New Roman" w:cs="Times New Roman"/>
          <w:b/>
          <w:bCs/>
          <w:sz w:val="18"/>
          <w:szCs w:val="18"/>
        </w:rPr>
        <w:t>g</w:t>
      </w:r>
      <w:r w:rsidRPr="00B36773">
        <w:rPr>
          <w:rFonts w:ascii="Times New Roman" w:hAnsi="Times New Roman" w:cs="Times New Roman"/>
          <w:sz w:val="18"/>
          <w:szCs w:val="18"/>
          <w:vertAlign w:val="subscript"/>
        </w:rPr>
        <w:t>d</w:t>
      </w:r>
      <w:r w:rsidRPr="00B36773">
        <w:rPr>
          <w:rFonts w:ascii="Times New Roman" w:hAnsi="Times New Roman" w:cs="Times New Roman"/>
          <w:sz w:val="18"/>
          <w:szCs w:val="18"/>
        </w:rPr>
        <w:t>-</w:t>
      </w:r>
      <w:r w:rsidRPr="00B36773">
        <w:rPr>
          <w:rFonts w:ascii="Times New Roman" w:hAnsi="Times New Roman" w:cs="Times New Roman"/>
          <w:b/>
          <w:bCs/>
          <w:sz w:val="18"/>
          <w:szCs w:val="18"/>
        </w:rPr>
        <w:t>x</w:t>
      </w:r>
      <w:r w:rsidRPr="00B36773">
        <w:rPr>
          <w:rFonts w:ascii="Times New Roman" w:hAnsi="Times New Roman" w:cs="Times New Roman"/>
          <w:sz w:val="18"/>
          <w:szCs w:val="18"/>
          <w:vertAlign w:val="subscript"/>
        </w:rPr>
        <w:t>i,d</w:t>
      </w:r>
      <w:r w:rsidRPr="00B36773">
        <w:rPr>
          <w:rFonts w:ascii="Times New Roman" w:hAnsi="Times New Roman" w:cs="Times New Roman"/>
          <w:sz w:val="18"/>
          <w:szCs w:val="18"/>
        </w:rPr>
        <w:t>)</w:t>
      </w:r>
    </w:p>
    <w:p w14:paraId="5774F75F" w14:textId="336F97DE" w:rsidR="00B36773" w:rsidRPr="001E4334" w:rsidRDefault="001E4334" w:rsidP="00B36773">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Updates the particle’s position</w:t>
      </w:r>
      <w:r>
        <w:rPr>
          <w:rFonts w:ascii="Times New Roman" w:hAnsi="Times New Roman" w:cs="Times New Roman"/>
          <w:sz w:val="18"/>
          <w:szCs w:val="18"/>
        </w:rPr>
        <w:br/>
      </w:r>
      <w:r>
        <w:rPr>
          <w:rFonts w:ascii="Times New Roman" w:hAnsi="Times New Roman" w:cs="Times New Roman"/>
          <w:b/>
          <w:bCs/>
          <w:sz w:val="18"/>
          <w:szCs w:val="18"/>
        </w:rPr>
        <w:t>p</w:t>
      </w:r>
      <w:r>
        <w:rPr>
          <w:rFonts w:ascii="Times New Roman" w:hAnsi="Times New Roman" w:cs="Times New Roman"/>
          <w:sz w:val="18"/>
          <w:szCs w:val="18"/>
          <w:vertAlign w:val="subscript"/>
        </w:rPr>
        <w:t xml:space="preserve">i </w:t>
      </w:r>
      <w:r w:rsidRPr="00B36773">
        <w:rPr>
          <w:rFonts w:ascii="Times New Roman" w:hAnsi="Times New Roman" w:cs="Times New Roman"/>
          <w:sz w:val="18"/>
          <w:szCs w:val="18"/>
        </w:rPr>
        <w:t>← </w:t>
      </w:r>
      <w:r>
        <w:rPr>
          <w:rFonts w:ascii="Times New Roman" w:hAnsi="Times New Roman" w:cs="Times New Roman"/>
          <w:b/>
          <w:bCs/>
          <w:sz w:val="18"/>
          <w:szCs w:val="18"/>
        </w:rPr>
        <w:t>p</w:t>
      </w:r>
      <w:r>
        <w:rPr>
          <w:rFonts w:ascii="Times New Roman" w:hAnsi="Times New Roman" w:cs="Times New Roman"/>
          <w:sz w:val="18"/>
          <w:szCs w:val="18"/>
          <w:vertAlign w:val="subscript"/>
        </w:rPr>
        <w:t>i</w:t>
      </w:r>
      <w:r>
        <w:rPr>
          <w:rFonts w:ascii="Times New Roman" w:hAnsi="Times New Roman" w:cs="Times New Roman"/>
          <w:b/>
          <w:bCs/>
          <w:sz w:val="18"/>
          <w:szCs w:val="18"/>
        </w:rPr>
        <w:t xml:space="preserve"> </w:t>
      </w:r>
      <w:r w:rsidRPr="001E4334">
        <w:rPr>
          <w:rFonts w:ascii="Times New Roman" w:hAnsi="Times New Roman" w:cs="Times New Roman"/>
          <w:sz w:val="18"/>
          <w:szCs w:val="18"/>
        </w:rPr>
        <w:t>+</w:t>
      </w:r>
      <w:r>
        <w:rPr>
          <w:rFonts w:ascii="Times New Roman" w:hAnsi="Times New Roman" w:cs="Times New Roman"/>
          <w:b/>
          <w:bCs/>
          <w:sz w:val="18"/>
          <w:szCs w:val="18"/>
        </w:rPr>
        <w:t xml:space="preserve"> </w:t>
      </w:r>
      <w:r w:rsidRPr="00B36773">
        <w:rPr>
          <w:rFonts w:ascii="Times New Roman" w:hAnsi="Times New Roman" w:cs="Times New Roman"/>
          <w:b/>
          <w:bCs/>
          <w:sz w:val="18"/>
          <w:szCs w:val="18"/>
        </w:rPr>
        <w:t>v</w:t>
      </w:r>
      <w:r w:rsidRPr="00B36773">
        <w:rPr>
          <w:rFonts w:ascii="Times New Roman" w:hAnsi="Times New Roman" w:cs="Times New Roman"/>
          <w:sz w:val="18"/>
          <w:szCs w:val="18"/>
          <w:vertAlign w:val="subscript"/>
        </w:rPr>
        <w:t>i,d</w:t>
      </w:r>
    </w:p>
    <w:p w14:paraId="5B21F72A" w14:textId="125F97E4" w:rsidR="001E4334" w:rsidRDefault="001E4334" w:rsidP="001E4334">
      <w:pPr>
        <w:jc w:val="both"/>
        <w:rPr>
          <w:rFonts w:ascii="Times New Roman" w:hAnsi="Times New Roman" w:cs="Times New Roman"/>
          <w:sz w:val="18"/>
          <w:szCs w:val="18"/>
        </w:rPr>
      </w:pPr>
    </w:p>
    <w:p w14:paraId="72B93BBC" w14:textId="47359967" w:rsidR="001E4334" w:rsidRPr="001E4334" w:rsidRDefault="001E4334" w:rsidP="001E4334">
      <w:pPr>
        <w:jc w:val="both"/>
        <w:rPr>
          <w:rFonts w:ascii="Times New Roman" w:hAnsi="Times New Roman" w:cs="Times New Roman"/>
          <w:sz w:val="18"/>
          <w:szCs w:val="18"/>
        </w:rPr>
      </w:pPr>
      <w:r>
        <w:rPr>
          <w:rFonts w:ascii="Times New Roman" w:hAnsi="Times New Roman" w:cs="Times New Roman"/>
          <w:sz w:val="18"/>
          <w:szCs w:val="18"/>
        </w:rPr>
        <w:t xml:space="preserve">These steps repeat for each particle for each epoch. To promote convergence the velocity vector equation uses the social component to move each of the particles towards the global best solution, to promote exploration of the solution space the random parameter </w:t>
      </w:r>
      <w:r w:rsidRPr="001E4334">
        <w:rPr>
          <w:rFonts w:ascii="Times New Roman" w:hAnsi="Times New Roman" w:cs="Times New Roman"/>
          <w:b/>
          <w:bCs/>
          <w:sz w:val="18"/>
          <w:szCs w:val="18"/>
        </w:rPr>
        <w:t>r</w:t>
      </w:r>
      <w:r>
        <w:rPr>
          <w:rFonts w:ascii="Times New Roman" w:hAnsi="Times New Roman" w:cs="Times New Roman"/>
          <w:sz w:val="18"/>
          <w:szCs w:val="18"/>
        </w:rPr>
        <w:t xml:space="preserve"> is multiplied to each component of the equation, as well as the inertia parameter </w:t>
      </w:r>
      <w:r w:rsidRPr="00B36773">
        <w:rPr>
          <w:rFonts w:ascii="Times New Roman" w:hAnsi="Times New Roman" w:cs="Times New Roman"/>
          <w:sz w:val="18"/>
          <w:szCs w:val="18"/>
        </w:rPr>
        <w:t>ω</w:t>
      </w:r>
      <w:r>
        <w:rPr>
          <w:rFonts w:ascii="Times New Roman" w:hAnsi="Times New Roman" w:cs="Times New Roman"/>
          <w:sz w:val="18"/>
          <w:szCs w:val="18"/>
        </w:rPr>
        <w:t>.</w:t>
      </w:r>
    </w:p>
    <w:p w14:paraId="12E73C0E" w14:textId="77777777" w:rsidR="00EE5EF0" w:rsidRDefault="00EE5EF0" w:rsidP="001E4334">
      <w:pPr>
        <w:jc w:val="center"/>
        <w:rPr>
          <w:rFonts w:ascii="Times New Roman" w:hAnsi="Times New Roman" w:cs="Times New Roman"/>
          <w:b/>
          <w:bCs/>
        </w:rPr>
      </w:pPr>
    </w:p>
    <w:p w14:paraId="47886F4E" w14:textId="28E922C2" w:rsidR="001E4334" w:rsidRDefault="002F3B11" w:rsidP="001E4334">
      <w:pPr>
        <w:jc w:val="center"/>
        <w:rPr>
          <w:rFonts w:ascii="Times New Roman" w:hAnsi="Times New Roman" w:cs="Times New Roman"/>
          <w:b/>
          <w:bCs/>
        </w:rPr>
      </w:pPr>
      <w:r w:rsidRPr="004A4271">
        <w:rPr>
          <w:rFonts w:ascii="Times New Roman" w:hAnsi="Times New Roman" w:cs="Times New Roman"/>
          <w:b/>
          <w:bCs/>
        </w:rPr>
        <w:t>Hybrid</w:t>
      </w:r>
      <w:r w:rsidR="001E4334">
        <w:rPr>
          <w:rFonts w:ascii="Times New Roman" w:hAnsi="Times New Roman" w:cs="Times New Roman"/>
          <w:b/>
          <w:bCs/>
        </w:rPr>
        <w:t>ization</w:t>
      </w:r>
    </w:p>
    <w:p w14:paraId="1C4EC27A" w14:textId="77777777" w:rsidR="001E4334" w:rsidRDefault="001E4334" w:rsidP="001E4334">
      <w:pPr>
        <w:jc w:val="center"/>
        <w:rPr>
          <w:rFonts w:ascii="Times New Roman" w:hAnsi="Times New Roman" w:cs="Times New Roman"/>
          <w:b/>
          <w:bCs/>
        </w:rPr>
      </w:pPr>
    </w:p>
    <w:p w14:paraId="7182ABD4" w14:textId="62BA4788" w:rsidR="001E4334" w:rsidRDefault="001E4334" w:rsidP="001E4334">
      <w:pPr>
        <w:jc w:val="both"/>
        <w:rPr>
          <w:rFonts w:ascii="Times New Roman" w:hAnsi="Times New Roman" w:cs="Times New Roman"/>
          <w:sz w:val="18"/>
          <w:szCs w:val="18"/>
        </w:rPr>
      </w:pPr>
      <w:r>
        <w:rPr>
          <w:rFonts w:ascii="Times New Roman" w:hAnsi="Times New Roman" w:cs="Times New Roman"/>
          <w:sz w:val="18"/>
          <w:szCs w:val="18"/>
        </w:rPr>
        <w:t xml:space="preserve">To test whether the hybridization of PSO and GA </w:t>
      </w:r>
      <w:r w:rsidR="00EE5EF0">
        <w:rPr>
          <w:rFonts w:ascii="Times New Roman" w:hAnsi="Times New Roman" w:cs="Times New Roman"/>
          <w:sz w:val="18"/>
          <w:szCs w:val="18"/>
        </w:rPr>
        <w:t>is viable. GA, and PSO will be tested against 3 different hybrid algorithms. If these algorithms are awarded a higher fitness, in a shorter amount of iterations it will be accepted that these algorithms perform better than the nonhybrid versions of GA or PSO.</w:t>
      </w:r>
    </w:p>
    <w:p w14:paraId="04F3454C" w14:textId="429E111F" w:rsidR="00EE5EF0" w:rsidRDefault="00EE5EF0" w:rsidP="001E4334">
      <w:pPr>
        <w:jc w:val="both"/>
        <w:rPr>
          <w:rFonts w:ascii="Times New Roman" w:hAnsi="Times New Roman" w:cs="Times New Roman"/>
          <w:sz w:val="18"/>
          <w:szCs w:val="18"/>
        </w:rPr>
      </w:pPr>
    </w:p>
    <w:p w14:paraId="4503AC7A" w14:textId="11ED558E" w:rsidR="00EE5EF0" w:rsidRPr="00EE5EF0" w:rsidRDefault="00F80549" w:rsidP="00EE5EF0">
      <w:pPr>
        <w:jc w:val="center"/>
        <w:rPr>
          <w:rFonts w:ascii="Times New Roman" w:hAnsi="Times New Roman" w:cs="Times New Roman"/>
          <w:b/>
          <w:bCs/>
          <w:sz w:val="22"/>
          <w:szCs w:val="22"/>
        </w:rPr>
      </w:pPr>
      <w:r>
        <w:rPr>
          <w:rFonts w:ascii="Times New Roman" w:hAnsi="Times New Roman" w:cs="Times New Roman"/>
          <w:b/>
          <w:bCs/>
          <w:sz w:val="22"/>
          <w:szCs w:val="22"/>
        </w:rPr>
        <w:t xml:space="preserve">Hybrid: </w:t>
      </w:r>
      <w:r w:rsidR="00EE5EF0" w:rsidRPr="00EE5EF0">
        <w:rPr>
          <w:rFonts w:ascii="Times New Roman" w:hAnsi="Times New Roman" w:cs="Times New Roman"/>
          <w:b/>
          <w:bCs/>
          <w:sz w:val="22"/>
          <w:szCs w:val="22"/>
        </w:rPr>
        <w:t>Tandem GAPSO</w:t>
      </w:r>
    </w:p>
    <w:p w14:paraId="5DFF1401" w14:textId="1DAF54B0" w:rsidR="00EE5EF0" w:rsidRDefault="00EE5EF0" w:rsidP="00EE5EF0">
      <w:pPr>
        <w:rPr>
          <w:rFonts w:ascii="Times New Roman" w:hAnsi="Times New Roman" w:cs="Times New Roman"/>
          <w:b/>
          <w:bCs/>
        </w:rPr>
      </w:pPr>
    </w:p>
    <w:p w14:paraId="320026F0" w14:textId="77777777" w:rsidR="000661FC" w:rsidRDefault="00EE5EF0" w:rsidP="00EE5EF0">
      <w:pPr>
        <w:jc w:val="both"/>
        <w:rPr>
          <w:rFonts w:ascii="Times New Roman" w:hAnsi="Times New Roman" w:cs="Times New Roman"/>
          <w:sz w:val="18"/>
          <w:szCs w:val="18"/>
        </w:rPr>
      </w:pPr>
      <w:r>
        <w:rPr>
          <w:rFonts w:ascii="Times New Roman" w:hAnsi="Times New Roman" w:cs="Times New Roman"/>
          <w:sz w:val="18"/>
          <w:szCs w:val="18"/>
        </w:rPr>
        <w:t>The Tandem GAPSO Algorithm will first construct a population of random solutions within the bounds of a solution space. Then encapsulate 1/2 of those individual solutions within a particle object that contains a pBest and gBest as well as a velocity vector.</w:t>
      </w:r>
      <w:r w:rsidR="000661FC">
        <w:rPr>
          <w:rFonts w:ascii="Times New Roman" w:hAnsi="Times New Roman" w:cs="Times New Roman"/>
          <w:sz w:val="18"/>
          <w:szCs w:val="18"/>
        </w:rPr>
        <w:t xml:space="preserve"> </w:t>
      </w:r>
    </w:p>
    <w:p w14:paraId="6EB7525B" w14:textId="77777777" w:rsidR="000661FC" w:rsidRDefault="000661FC" w:rsidP="00EE5EF0">
      <w:pPr>
        <w:jc w:val="both"/>
        <w:rPr>
          <w:rFonts w:ascii="Times New Roman" w:hAnsi="Times New Roman" w:cs="Times New Roman"/>
          <w:sz w:val="18"/>
          <w:szCs w:val="18"/>
        </w:rPr>
      </w:pPr>
    </w:p>
    <w:p w14:paraId="5477CF1E" w14:textId="554095DF" w:rsidR="000661FC" w:rsidRDefault="000661FC" w:rsidP="000661FC">
      <w:pPr>
        <w:pStyle w:val="ListParagraph"/>
        <w:numPr>
          <w:ilvl w:val="0"/>
          <w:numId w:val="5"/>
        </w:numPr>
        <w:jc w:val="both"/>
        <w:rPr>
          <w:rFonts w:ascii="Times New Roman" w:hAnsi="Times New Roman" w:cs="Times New Roman"/>
          <w:sz w:val="18"/>
          <w:szCs w:val="18"/>
        </w:rPr>
      </w:pPr>
      <w:r w:rsidRPr="000661FC">
        <w:rPr>
          <w:rFonts w:ascii="Times New Roman" w:hAnsi="Times New Roman" w:cs="Times New Roman"/>
          <w:sz w:val="18"/>
          <w:szCs w:val="18"/>
        </w:rPr>
        <w:t>pBest</w:t>
      </w:r>
      <w:r>
        <w:rPr>
          <w:rFonts w:ascii="Times New Roman" w:hAnsi="Times New Roman" w:cs="Times New Roman"/>
          <w:sz w:val="18"/>
          <w:szCs w:val="18"/>
        </w:rPr>
        <w:t xml:space="preserve"> </w:t>
      </w:r>
      <w:r w:rsidRPr="000661FC">
        <w:rPr>
          <w:rFonts w:ascii="Times New Roman" w:hAnsi="Times New Roman" w:cs="Times New Roman"/>
          <w:sz w:val="18"/>
          <w:szCs w:val="18"/>
        </w:rPr>
        <w:t>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on the current particles position. </w:t>
      </w:r>
    </w:p>
    <w:p w14:paraId="635E46E1" w14:textId="3EAE4829" w:rsidR="000661FC" w:rsidRDefault="000661FC" w:rsidP="000661FC">
      <w:pPr>
        <w:pStyle w:val="ListParagraph"/>
        <w:numPr>
          <w:ilvl w:val="0"/>
          <w:numId w:val="5"/>
        </w:numPr>
        <w:jc w:val="both"/>
        <w:rPr>
          <w:rFonts w:ascii="Times New Roman" w:hAnsi="Times New Roman" w:cs="Times New Roman"/>
          <w:sz w:val="18"/>
          <w:szCs w:val="18"/>
        </w:rPr>
      </w:pPr>
      <w:r w:rsidRPr="000661FC">
        <w:rPr>
          <w:rFonts w:ascii="Times New Roman" w:hAnsi="Times New Roman" w:cs="Times New Roman"/>
          <w:sz w:val="18"/>
          <w:szCs w:val="18"/>
        </w:rPr>
        <w:t>gBest update</w:t>
      </w:r>
      <w:r>
        <w:rPr>
          <w:rFonts w:ascii="Times New Roman" w:hAnsi="Times New Roman" w:cs="Times New Roman"/>
          <w:sz w:val="18"/>
          <w:szCs w:val="18"/>
        </w:rPr>
        <w:t>s</w:t>
      </w:r>
      <w:r w:rsidRPr="000661FC">
        <w:rPr>
          <w:rFonts w:ascii="Times New Roman" w:hAnsi="Times New Roman" w:cs="Times New Roman"/>
          <w:sz w:val="18"/>
          <w:szCs w:val="18"/>
        </w:rPr>
        <w:t xml:space="preserve"> based off of the entire population’s global best</w:t>
      </w:r>
      <w:r>
        <w:rPr>
          <w:rFonts w:ascii="Times New Roman" w:hAnsi="Times New Roman" w:cs="Times New Roman"/>
          <w:sz w:val="18"/>
          <w:szCs w:val="18"/>
        </w:rPr>
        <w:t xml:space="preserve"> solution</w:t>
      </w:r>
      <w:r w:rsidRPr="000661FC">
        <w:rPr>
          <w:rFonts w:ascii="Times New Roman" w:hAnsi="Times New Roman" w:cs="Times New Roman"/>
          <w:sz w:val="18"/>
          <w:szCs w:val="18"/>
        </w:rPr>
        <w:t>.</w:t>
      </w:r>
    </w:p>
    <w:p w14:paraId="01070E00" w14:textId="5F22F51F"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velocities of the first ½ of the population</w:t>
      </w:r>
    </w:p>
    <w:p w14:paraId="5B8B7F70" w14:textId="48170121" w:rsidR="000661FC" w:rsidRP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Particles update position the first ½ of the population</w:t>
      </w:r>
    </w:p>
    <w:p w14:paraId="3F25CDE2" w14:textId="2A4BBC6F"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will select parents from the entire population</w:t>
      </w:r>
    </w:p>
    <w:p w14:paraId="748A5712" w14:textId="47F0E1B9" w:rsidR="000661FC" w:rsidRDefault="000661FC" w:rsidP="000661FC">
      <w:pPr>
        <w:pStyle w:val="ListParagraph"/>
        <w:numPr>
          <w:ilvl w:val="0"/>
          <w:numId w:val="5"/>
        </w:numPr>
        <w:jc w:val="both"/>
        <w:rPr>
          <w:rFonts w:ascii="Times New Roman" w:hAnsi="Times New Roman" w:cs="Times New Roman"/>
          <w:sz w:val="18"/>
          <w:szCs w:val="18"/>
        </w:rPr>
      </w:pPr>
      <w:r>
        <w:rPr>
          <w:rFonts w:ascii="Times New Roman" w:hAnsi="Times New Roman" w:cs="Times New Roman"/>
          <w:sz w:val="18"/>
          <w:szCs w:val="18"/>
        </w:rPr>
        <w:t>GA performs crossover and mutation to fill up the other ½ of the population with children.</w:t>
      </w:r>
      <w:r>
        <w:rPr>
          <w:rFonts w:ascii="Times New Roman" w:hAnsi="Times New Roman" w:cs="Times New Roman"/>
          <w:sz w:val="18"/>
          <w:szCs w:val="18"/>
        </w:rPr>
        <w:br/>
      </w:r>
    </w:p>
    <w:p w14:paraId="02B7E587" w14:textId="54274BEB" w:rsidR="000661FC" w:rsidRPr="000661FC" w:rsidRDefault="000661FC" w:rsidP="000661FC">
      <w:pPr>
        <w:jc w:val="both"/>
        <w:rPr>
          <w:rFonts w:ascii="Times New Roman" w:hAnsi="Times New Roman" w:cs="Times New Roman"/>
          <w:sz w:val="18"/>
          <w:szCs w:val="18"/>
        </w:rPr>
      </w:pPr>
      <w:r>
        <w:rPr>
          <w:rFonts w:ascii="Times New Roman" w:hAnsi="Times New Roman" w:cs="Times New Roman"/>
          <w:sz w:val="18"/>
          <w:szCs w:val="18"/>
        </w:rPr>
        <w:t xml:space="preserve">These steps will repeat to converge to a solution. </w:t>
      </w:r>
    </w:p>
    <w:p w14:paraId="35BAAC00" w14:textId="77777777" w:rsidR="000661FC" w:rsidRDefault="000661FC" w:rsidP="00EE5EF0">
      <w:pPr>
        <w:jc w:val="both"/>
        <w:rPr>
          <w:rFonts w:ascii="Times New Roman" w:hAnsi="Times New Roman" w:cs="Times New Roman"/>
          <w:sz w:val="18"/>
          <w:szCs w:val="18"/>
        </w:rPr>
      </w:pPr>
    </w:p>
    <w:p w14:paraId="2AC21BBC" w14:textId="149B183E" w:rsidR="000661FC" w:rsidRPr="00EE5EF0" w:rsidRDefault="000661FC" w:rsidP="00EE5EF0">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CFDD03A" wp14:editId="21A77092">
            <wp:extent cx="2743200" cy="1807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6 at 12.00.59 PM.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807845"/>
                    </a:xfrm>
                    <a:prstGeom prst="rect">
                      <a:avLst/>
                    </a:prstGeom>
                  </pic:spPr>
                </pic:pic>
              </a:graphicData>
            </a:graphic>
          </wp:inline>
        </w:drawing>
      </w:r>
    </w:p>
    <w:p w14:paraId="565E71BC" w14:textId="5E7DDBBF" w:rsidR="00462C37" w:rsidRDefault="00462C37" w:rsidP="008822EF">
      <w:pPr>
        <w:jc w:val="center"/>
        <w:rPr>
          <w:rFonts w:ascii="Times New Roman" w:hAnsi="Times New Roman" w:cs="Times New Roman"/>
          <w:b/>
          <w:bCs/>
        </w:rPr>
      </w:pPr>
    </w:p>
    <w:p w14:paraId="24CB2156" w14:textId="0CC717AE" w:rsidR="00041B06" w:rsidRPr="00041B06" w:rsidRDefault="00041B06" w:rsidP="00041B06">
      <w:pPr>
        <w:jc w:val="both"/>
        <w:rPr>
          <w:rFonts w:ascii="Times New Roman" w:hAnsi="Times New Roman" w:cs="Times New Roman"/>
          <w:sz w:val="18"/>
          <w:szCs w:val="18"/>
        </w:rPr>
      </w:pP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ullamcorper</w:t>
      </w:r>
      <w:proofErr w:type="spellEnd"/>
      <w:r w:rsidRPr="00041B06">
        <w:rPr>
          <w:rFonts w:ascii="Times New Roman" w:hAnsi="Times New Roman" w:cs="Times New Roman"/>
          <w:sz w:val="18"/>
          <w:szCs w:val="18"/>
        </w:rPr>
        <w:t xml:space="preserve"> nisi ipsum, a </w:t>
      </w:r>
      <w:proofErr w:type="spellStart"/>
      <w:r w:rsidRPr="00041B06">
        <w:rPr>
          <w:rFonts w:ascii="Times New Roman" w:hAnsi="Times New Roman" w:cs="Times New Roman"/>
          <w:sz w:val="18"/>
          <w:szCs w:val="18"/>
        </w:rPr>
        <w:t>vulputate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eleifend</w:t>
      </w:r>
      <w:proofErr w:type="spellEnd"/>
      <w:r w:rsidRPr="00041B06">
        <w:rPr>
          <w:rFonts w:ascii="Times New Roman" w:hAnsi="Times New Roman" w:cs="Times New Roman"/>
          <w:sz w:val="18"/>
          <w:szCs w:val="18"/>
        </w:rPr>
        <w:t xml:space="preserve"> sed. </w:t>
      </w: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pellentesque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neque</w:t>
      </w:r>
      <w:proofErr w:type="spellEnd"/>
      <w:r w:rsidRPr="00041B06">
        <w:rPr>
          <w:rFonts w:ascii="Times New Roman" w:hAnsi="Times New Roman" w:cs="Times New Roman"/>
          <w:sz w:val="18"/>
          <w:szCs w:val="18"/>
        </w:rPr>
        <w:t xml:space="preserve"> et </w:t>
      </w:r>
      <w:proofErr w:type="spellStart"/>
      <w:r w:rsidRPr="00041B06">
        <w:rPr>
          <w:rFonts w:ascii="Times New Roman" w:hAnsi="Times New Roman" w:cs="Times New Roman"/>
          <w:sz w:val="18"/>
          <w:szCs w:val="18"/>
        </w:rPr>
        <w:t>vehicula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dignissim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urna</w:t>
      </w:r>
      <w:proofErr w:type="spellEnd"/>
      <w:r w:rsidRPr="00041B06">
        <w:rPr>
          <w:rFonts w:ascii="Times New Roman" w:hAnsi="Times New Roman" w:cs="Times New Roman"/>
          <w:sz w:val="18"/>
          <w:szCs w:val="18"/>
        </w:rPr>
        <w:t xml:space="preserve"> ante </w:t>
      </w:r>
      <w:proofErr w:type="spellStart"/>
      <w:r w:rsidRPr="00041B06">
        <w:rPr>
          <w:rFonts w:ascii="Times New Roman" w:hAnsi="Times New Roman" w:cs="Times New Roman"/>
          <w:sz w:val="18"/>
          <w:szCs w:val="18"/>
        </w:rPr>
        <w:t>iaculis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sapien</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tempus </w:t>
      </w:r>
      <w:proofErr w:type="spellStart"/>
      <w:r w:rsidRPr="00041B06">
        <w:rPr>
          <w:rFonts w:ascii="Times New Roman" w:hAnsi="Times New Roman" w:cs="Times New Roman"/>
          <w:sz w:val="18"/>
          <w:szCs w:val="18"/>
        </w:rPr>
        <w:t>eros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orci</w:t>
      </w:r>
      <w:proofErr w:type="spellEnd"/>
      <w:r w:rsidRPr="00041B06">
        <w:rPr>
          <w:rFonts w:ascii="Times New Roman" w:hAnsi="Times New Roman" w:cs="Times New Roman"/>
          <w:sz w:val="18"/>
          <w:szCs w:val="18"/>
        </w:rPr>
        <w:t xml:space="preserve"> vel </w:t>
      </w:r>
      <w:proofErr w:type="spellStart"/>
      <w:r w:rsidRPr="00041B06">
        <w:rPr>
          <w:rFonts w:ascii="Times New Roman" w:hAnsi="Times New Roman" w:cs="Times New Roman"/>
          <w:sz w:val="18"/>
          <w:szCs w:val="18"/>
        </w:rPr>
        <w:t>tellus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ultrices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elit</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vestibulum </w:t>
      </w:r>
      <w:proofErr w:type="spellStart"/>
      <w:r w:rsidRPr="00041B06">
        <w:rPr>
          <w:rFonts w:ascii="Times New Roman" w:hAnsi="Times New Roman" w:cs="Times New Roman"/>
          <w:sz w:val="18"/>
          <w:szCs w:val="18"/>
        </w:rPr>
        <w:t>venenatis</w:t>
      </w:r>
      <w:proofErr w:type="spellEnd"/>
      <w:r w:rsidRPr="00041B06">
        <w:rPr>
          <w:rFonts w:ascii="Times New Roman" w:hAnsi="Times New Roman" w:cs="Times New Roman"/>
          <w:sz w:val="18"/>
          <w:szCs w:val="18"/>
        </w:rPr>
        <w:t xml:space="preserve">. Nunc </w:t>
      </w:r>
      <w:proofErr w:type="spellStart"/>
      <w:r w:rsidRPr="00041B06">
        <w:rPr>
          <w:rFonts w:ascii="Times New Roman" w:hAnsi="Times New Roman" w:cs="Times New Roman"/>
          <w:sz w:val="18"/>
          <w:szCs w:val="18"/>
        </w:rPr>
        <w:t>posuere</w:t>
      </w:r>
      <w:proofErr w:type="spellEnd"/>
      <w:r w:rsidRPr="00041B06">
        <w:rPr>
          <w:rFonts w:ascii="Times New Roman" w:hAnsi="Times New Roman" w:cs="Times New Roman"/>
          <w:sz w:val="18"/>
          <w:szCs w:val="18"/>
        </w:rPr>
        <w:t xml:space="preserve"> diam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imperdiet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fringilla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dictum </w:t>
      </w:r>
      <w:proofErr w:type="spellStart"/>
      <w:r w:rsidRPr="00041B06">
        <w:rPr>
          <w:rFonts w:ascii="Times New Roman" w:hAnsi="Times New Roman" w:cs="Times New Roman"/>
          <w:sz w:val="18"/>
          <w:szCs w:val="18"/>
        </w:rPr>
        <w:t>viverra</w:t>
      </w:r>
      <w:proofErr w:type="spellEnd"/>
      <w:r w:rsidRPr="00041B06">
        <w:rPr>
          <w:rFonts w:ascii="Times New Roman" w:hAnsi="Times New Roman" w:cs="Times New Roman"/>
          <w:sz w:val="18"/>
          <w:szCs w:val="18"/>
        </w:rPr>
        <w:t xml:space="preserve"> sed tempus ex. </w:t>
      </w:r>
      <w:proofErr w:type="spellStart"/>
      <w:r w:rsidRPr="00041B06">
        <w:rPr>
          <w:rFonts w:ascii="Times New Roman" w:hAnsi="Times New Roman" w:cs="Times New Roman"/>
          <w:sz w:val="18"/>
          <w:szCs w:val="18"/>
        </w:rPr>
        <w:t>Aenean</w:t>
      </w:r>
      <w:proofErr w:type="spellEnd"/>
      <w:r w:rsidRPr="00041B06">
        <w:rPr>
          <w:rFonts w:ascii="Times New Roman" w:hAnsi="Times New Roman" w:cs="Times New Roman"/>
          <w:sz w:val="18"/>
          <w:szCs w:val="18"/>
        </w:rPr>
        <w:t xml:space="preserve"> et mi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Morbi sed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mi. </w:t>
      </w:r>
      <w:proofErr w:type="spellStart"/>
      <w:r w:rsidRPr="00041B06">
        <w:rPr>
          <w:rFonts w:ascii="Times New Roman" w:hAnsi="Times New Roman" w:cs="Times New Roman"/>
          <w:sz w:val="18"/>
          <w:szCs w:val="18"/>
        </w:rPr>
        <w:t>Mauris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arcu</w:t>
      </w:r>
      <w:proofErr w:type="spellEnd"/>
      <w:r w:rsidRPr="00041B06">
        <w:rPr>
          <w:rFonts w:ascii="Times New Roman" w:hAnsi="Times New Roman" w:cs="Times New Roman"/>
          <w:sz w:val="18"/>
          <w:szCs w:val="18"/>
        </w:rPr>
        <w:t xml:space="preserve"> pharetra,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augue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scelerisque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ipsum.</w:t>
      </w:r>
    </w:p>
    <w:p w14:paraId="4CE42A61" w14:textId="683A9F9B" w:rsidR="00041B06" w:rsidRPr="00041B06" w:rsidRDefault="00041B06" w:rsidP="00041B06">
      <w:pPr>
        <w:jc w:val="both"/>
        <w:rPr>
          <w:rFonts w:ascii="Times New Roman" w:hAnsi="Times New Roman" w:cs="Times New Roman"/>
          <w:sz w:val="18"/>
          <w:szCs w:val="18"/>
        </w:rPr>
      </w:pPr>
    </w:p>
    <w:p w14:paraId="2C09EB61" w14:textId="1397BB90" w:rsidR="00041B06" w:rsidRPr="00041B06" w:rsidRDefault="00041B06" w:rsidP="00041B06">
      <w:pPr>
        <w:jc w:val="both"/>
        <w:rPr>
          <w:rFonts w:ascii="Times New Roman" w:hAnsi="Times New Roman" w:cs="Times New Roman"/>
          <w:b/>
          <w:bCs/>
        </w:rPr>
      </w:pP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ullamcorper</w:t>
      </w:r>
      <w:proofErr w:type="spellEnd"/>
      <w:r w:rsidRPr="00041B06">
        <w:rPr>
          <w:rFonts w:ascii="Times New Roman" w:hAnsi="Times New Roman" w:cs="Times New Roman"/>
          <w:sz w:val="18"/>
          <w:szCs w:val="18"/>
        </w:rPr>
        <w:t xml:space="preserve"> nisi ipsum, a </w:t>
      </w:r>
      <w:proofErr w:type="spellStart"/>
      <w:r w:rsidRPr="00041B06">
        <w:rPr>
          <w:rFonts w:ascii="Times New Roman" w:hAnsi="Times New Roman" w:cs="Times New Roman"/>
          <w:sz w:val="18"/>
          <w:szCs w:val="18"/>
        </w:rPr>
        <w:t>vulputate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eleifend</w:t>
      </w:r>
      <w:proofErr w:type="spellEnd"/>
      <w:r w:rsidRPr="00041B06">
        <w:rPr>
          <w:rFonts w:ascii="Times New Roman" w:hAnsi="Times New Roman" w:cs="Times New Roman"/>
          <w:sz w:val="18"/>
          <w:szCs w:val="18"/>
        </w:rPr>
        <w:t xml:space="preserve"> sed. </w:t>
      </w:r>
      <w:proofErr w:type="spellStart"/>
      <w:r w:rsidRPr="00041B06">
        <w:rPr>
          <w:rFonts w:ascii="Times New Roman" w:hAnsi="Times New Roman" w:cs="Times New Roman"/>
          <w:sz w:val="18"/>
          <w:szCs w:val="18"/>
        </w:rPr>
        <w:t>Phasellus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pellentesque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neque</w:t>
      </w:r>
      <w:proofErr w:type="spellEnd"/>
      <w:r w:rsidRPr="00041B06">
        <w:rPr>
          <w:rFonts w:ascii="Times New Roman" w:hAnsi="Times New Roman" w:cs="Times New Roman"/>
          <w:sz w:val="18"/>
          <w:szCs w:val="18"/>
        </w:rPr>
        <w:t xml:space="preserve"> et </w:t>
      </w:r>
      <w:proofErr w:type="spellStart"/>
      <w:r w:rsidRPr="00041B06">
        <w:rPr>
          <w:rFonts w:ascii="Times New Roman" w:hAnsi="Times New Roman" w:cs="Times New Roman"/>
          <w:sz w:val="18"/>
          <w:szCs w:val="18"/>
        </w:rPr>
        <w:t>vehicula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dignissim</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urna</w:t>
      </w:r>
      <w:proofErr w:type="spellEnd"/>
      <w:r w:rsidRPr="00041B06">
        <w:rPr>
          <w:rFonts w:ascii="Times New Roman" w:hAnsi="Times New Roman" w:cs="Times New Roman"/>
          <w:sz w:val="18"/>
          <w:szCs w:val="18"/>
        </w:rPr>
        <w:t xml:space="preserve"> ante </w:t>
      </w:r>
      <w:proofErr w:type="spellStart"/>
      <w:r w:rsidRPr="00041B06">
        <w:rPr>
          <w:rFonts w:ascii="Times New Roman" w:hAnsi="Times New Roman" w:cs="Times New Roman"/>
          <w:sz w:val="18"/>
          <w:szCs w:val="18"/>
        </w:rPr>
        <w:t>iaculis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sapien</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tempus </w:t>
      </w:r>
      <w:proofErr w:type="spellStart"/>
      <w:r w:rsidRPr="00041B06">
        <w:rPr>
          <w:rFonts w:ascii="Times New Roman" w:hAnsi="Times New Roman" w:cs="Times New Roman"/>
          <w:sz w:val="18"/>
          <w:szCs w:val="18"/>
        </w:rPr>
        <w:t>eros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orci</w:t>
      </w:r>
      <w:proofErr w:type="spellEnd"/>
      <w:r w:rsidRPr="00041B06">
        <w:rPr>
          <w:rFonts w:ascii="Times New Roman" w:hAnsi="Times New Roman" w:cs="Times New Roman"/>
          <w:sz w:val="18"/>
          <w:szCs w:val="18"/>
        </w:rPr>
        <w:t xml:space="preserve"> vel </w:t>
      </w:r>
      <w:proofErr w:type="spellStart"/>
      <w:r w:rsidRPr="00041B06">
        <w:rPr>
          <w:rFonts w:ascii="Times New Roman" w:hAnsi="Times New Roman" w:cs="Times New Roman"/>
          <w:sz w:val="18"/>
          <w:szCs w:val="18"/>
        </w:rPr>
        <w:t>tellus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ultrices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elit</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vestibulum </w:t>
      </w:r>
      <w:proofErr w:type="spellStart"/>
      <w:r w:rsidRPr="00041B06">
        <w:rPr>
          <w:rFonts w:ascii="Times New Roman" w:hAnsi="Times New Roman" w:cs="Times New Roman"/>
          <w:sz w:val="18"/>
          <w:szCs w:val="18"/>
        </w:rPr>
        <w:t>venenatis</w:t>
      </w:r>
      <w:proofErr w:type="spellEnd"/>
      <w:r w:rsidRPr="00041B06">
        <w:rPr>
          <w:rFonts w:ascii="Times New Roman" w:hAnsi="Times New Roman" w:cs="Times New Roman"/>
          <w:sz w:val="18"/>
          <w:szCs w:val="18"/>
        </w:rPr>
        <w:t xml:space="preserve">. Nunc </w:t>
      </w:r>
      <w:proofErr w:type="spellStart"/>
      <w:r w:rsidRPr="00041B06">
        <w:rPr>
          <w:rFonts w:ascii="Times New Roman" w:hAnsi="Times New Roman" w:cs="Times New Roman"/>
          <w:sz w:val="18"/>
          <w:szCs w:val="18"/>
        </w:rPr>
        <w:t>posuere</w:t>
      </w:r>
      <w:proofErr w:type="spellEnd"/>
      <w:r w:rsidRPr="00041B06">
        <w:rPr>
          <w:rFonts w:ascii="Times New Roman" w:hAnsi="Times New Roman" w:cs="Times New Roman"/>
          <w:sz w:val="18"/>
          <w:szCs w:val="18"/>
        </w:rPr>
        <w:t xml:space="preserve"> diam </w:t>
      </w:r>
      <w:proofErr w:type="spellStart"/>
      <w:r w:rsidRPr="00041B06">
        <w:rPr>
          <w:rFonts w:ascii="Times New Roman" w:hAnsi="Times New Roman" w:cs="Times New Roman"/>
          <w:sz w:val="18"/>
          <w:szCs w:val="18"/>
        </w:rPr>
        <w:t>nec</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imperdiet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fringilla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Suspendisse</w:t>
      </w:r>
      <w:proofErr w:type="spellEnd"/>
      <w:r w:rsidRPr="00041B06">
        <w:rPr>
          <w:rFonts w:ascii="Times New Roman" w:hAnsi="Times New Roman" w:cs="Times New Roman"/>
          <w:sz w:val="18"/>
          <w:szCs w:val="18"/>
        </w:rPr>
        <w:t xml:space="preserve"> sit </w:t>
      </w:r>
      <w:proofErr w:type="spellStart"/>
      <w:r w:rsidRPr="00041B06">
        <w:rPr>
          <w:rFonts w:ascii="Times New Roman" w:hAnsi="Times New Roman" w:cs="Times New Roman"/>
          <w:sz w:val="18"/>
          <w:szCs w:val="18"/>
        </w:rPr>
        <w:t>amet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nulla</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dictum </w:t>
      </w:r>
      <w:proofErr w:type="spellStart"/>
      <w:r w:rsidRPr="00041B06">
        <w:rPr>
          <w:rFonts w:ascii="Times New Roman" w:hAnsi="Times New Roman" w:cs="Times New Roman"/>
          <w:sz w:val="18"/>
          <w:szCs w:val="18"/>
        </w:rPr>
        <w:t>viverra</w:t>
      </w:r>
      <w:proofErr w:type="spellEnd"/>
      <w:r w:rsidRPr="00041B06">
        <w:rPr>
          <w:rFonts w:ascii="Times New Roman" w:hAnsi="Times New Roman" w:cs="Times New Roman"/>
          <w:sz w:val="18"/>
          <w:szCs w:val="18"/>
        </w:rPr>
        <w:t xml:space="preserve"> sed tempus ex. </w:t>
      </w:r>
      <w:proofErr w:type="spellStart"/>
      <w:r w:rsidRPr="00041B06">
        <w:rPr>
          <w:rFonts w:ascii="Times New Roman" w:hAnsi="Times New Roman" w:cs="Times New Roman"/>
          <w:sz w:val="18"/>
          <w:szCs w:val="18"/>
        </w:rPr>
        <w:t>Aenean</w:t>
      </w:r>
      <w:proofErr w:type="spellEnd"/>
      <w:r w:rsidRPr="00041B06">
        <w:rPr>
          <w:rFonts w:ascii="Times New Roman" w:hAnsi="Times New Roman" w:cs="Times New Roman"/>
          <w:sz w:val="18"/>
          <w:szCs w:val="18"/>
        </w:rPr>
        <w:t xml:space="preserve"> et mi </w:t>
      </w:r>
      <w:proofErr w:type="spellStart"/>
      <w:r w:rsidRPr="00041B06">
        <w:rPr>
          <w:rFonts w:ascii="Times New Roman" w:hAnsi="Times New Roman" w:cs="Times New Roman"/>
          <w:sz w:val="18"/>
          <w:szCs w:val="18"/>
        </w:rPr>
        <w:t>enim</w:t>
      </w:r>
      <w:proofErr w:type="spellEnd"/>
      <w:r w:rsidRPr="00041B06">
        <w:rPr>
          <w:rFonts w:ascii="Times New Roman" w:hAnsi="Times New Roman" w:cs="Times New Roman"/>
          <w:sz w:val="18"/>
          <w:szCs w:val="18"/>
        </w:rPr>
        <w:t xml:space="preserve">. Morbi sed </w:t>
      </w:r>
      <w:proofErr w:type="spellStart"/>
      <w:r w:rsidRPr="00041B06">
        <w:rPr>
          <w:rFonts w:ascii="Times New Roman" w:hAnsi="Times New Roman" w:cs="Times New Roman"/>
          <w:sz w:val="18"/>
          <w:szCs w:val="18"/>
        </w:rPr>
        <w:t>risus</w:t>
      </w:r>
      <w:proofErr w:type="spellEnd"/>
      <w:r w:rsidRPr="00041B06">
        <w:rPr>
          <w:rFonts w:ascii="Times New Roman" w:hAnsi="Times New Roman" w:cs="Times New Roman"/>
          <w:sz w:val="18"/>
          <w:szCs w:val="18"/>
        </w:rPr>
        <w:t xml:space="preserve"> mi. </w:t>
      </w:r>
      <w:proofErr w:type="spellStart"/>
      <w:r w:rsidRPr="00041B06">
        <w:rPr>
          <w:rFonts w:ascii="Times New Roman" w:hAnsi="Times New Roman" w:cs="Times New Roman"/>
          <w:sz w:val="18"/>
          <w:szCs w:val="18"/>
        </w:rPr>
        <w:t>Mauris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ut</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arcu</w:t>
      </w:r>
      <w:proofErr w:type="spellEnd"/>
      <w:r w:rsidRPr="00041B06">
        <w:rPr>
          <w:rFonts w:ascii="Times New Roman" w:hAnsi="Times New Roman" w:cs="Times New Roman"/>
          <w:sz w:val="18"/>
          <w:szCs w:val="18"/>
        </w:rPr>
        <w:t xml:space="preserve"> pharetra,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augue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scelerisque</w:t>
      </w:r>
      <w:proofErr w:type="spellEnd"/>
      <w:r w:rsidRPr="00041B06">
        <w:rPr>
          <w:rFonts w:ascii="Times New Roman" w:hAnsi="Times New Roman" w:cs="Times New Roman"/>
          <w:sz w:val="18"/>
          <w:szCs w:val="18"/>
        </w:rPr>
        <w:t xml:space="preserve">, </w:t>
      </w:r>
      <w:proofErr w:type="spellStart"/>
      <w:r w:rsidRPr="00041B06">
        <w:rPr>
          <w:rFonts w:ascii="Times New Roman" w:hAnsi="Times New Roman" w:cs="Times New Roman"/>
          <w:sz w:val="18"/>
          <w:szCs w:val="18"/>
        </w:rPr>
        <w:t>varius</w:t>
      </w:r>
      <w:proofErr w:type="spellEnd"/>
      <w:r w:rsidRPr="00041B06">
        <w:rPr>
          <w:rFonts w:ascii="Times New Roman" w:hAnsi="Times New Roman" w:cs="Times New Roman"/>
          <w:sz w:val="18"/>
          <w:szCs w:val="18"/>
        </w:rPr>
        <w:t xml:space="preserve"> ipsum.</w:t>
      </w:r>
    </w:p>
    <w:p w14:paraId="3CF30497" w14:textId="77777777" w:rsidR="00041B06" w:rsidRDefault="00041B06" w:rsidP="008822EF">
      <w:pPr>
        <w:jc w:val="center"/>
        <w:rPr>
          <w:rFonts w:ascii="Times New Roman" w:hAnsi="Times New Roman" w:cs="Times New Roman"/>
          <w:b/>
          <w:bCs/>
        </w:rPr>
      </w:pPr>
    </w:p>
    <w:p w14:paraId="79EC2B39" w14:textId="77777777" w:rsidR="00041B06" w:rsidRDefault="00041B06" w:rsidP="008822EF">
      <w:pPr>
        <w:jc w:val="center"/>
        <w:rPr>
          <w:rFonts w:ascii="Times New Roman" w:hAnsi="Times New Roman" w:cs="Times New Roman"/>
          <w:b/>
          <w:bCs/>
        </w:rPr>
      </w:pPr>
    </w:p>
    <w:p w14:paraId="4FAE8130" w14:textId="77777777" w:rsidR="00041B06" w:rsidRDefault="00041B06" w:rsidP="008822EF">
      <w:pPr>
        <w:jc w:val="center"/>
        <w:rPr>
          <w:rFonts w:ascii="Times New Roman" w:hAnsi="Times New Roman" w:cs="Times New Roman"/>
          <w:b/>
          <w:bCs/>
        </w:rPr>
      </w:pPr>
    </w:p>
    <w:p w14:paraId="0E95453A" w14:textId="77777777" w:rsidR="00041B06" w:rsidRDefault="00041B06" w:rsidP="008822EF">
      <w:pPr>
        <w:jc w:val="center"/>
        <w:rPr>
          <w:rFonts w:ascii="Times New Roman" w:hAnsi="Times New Roman" w:cs="Times New Roman"/>
          <w:b/>
          <w:bCs/>
        </w:rPr>
      </w:pPr>
    </w:p>
    <w:p w14:paraId="282722BE" w14:textId="77777777" w:rsidR="00041B06" w:rsidRDefault="00041B06" w:rsidP="00041B06">
      <w:pPr>
        <w:rPr>
          <w:rFonts w:ascii="Times New Roman" w:hAnsi="Times New Roman" w:cs="Times New Roman"/>
          <w:b/>
          <w:bCs/>
        </w:rPr>
        <w:sectPr w:rsidR="00041B06" w:rsidSect="00041B06">
          <w:type w:val="continuous"/>
          <w:pgSz w:w="12240" w:h="15840"/>
          <w:pgMar w:top="1440" w:right="1440" w:bottom="1440" w:left="1440" w:header="720" w:footer="720" w:gutter="0"/>
          <w:cols w:num="2" w:space="720"/>
          <w:docGrid w:linePitch="360"/>
        </w:sectPr>
      </w:pPr>
    </w:p>
    <w:p w14:paraId="3B6EB210" w14:textId="77777777" w:rsidR="00041B06" w:rsidRDefault="00041B06" w:rsidP="00041B06">
      <w:pPr>
        <w:rPr>
          <w:rFonts w:ascii="Times New Roman" w:hAnsi="Times New Roman" w:cs="Times New Roman"/>
          <w:b/>
          <w:bCs/>
        </w:rPr>
      </w:pPr>
    </w:p>
    <w:p w14:paraId="6496FAC0" w14:textId="77777777" w:rsidR="00041B06" w:rsidRDefault="00041B06" w:rsidP="00041B06">
      <w:pPr>
        <w:jc w:val="center"/>
        <w:rPr>
          <w:rFonts w:ascii="Times New Roman" w:hAnsi="Times New Roman" w:cs="Times New Roman"/>
          <w:b/>
          <w:bCs/>
        </w:rPr>
      </w:pPr>
    </w:p>
    <w:p w14:paraId="60411539" w14:textId="20B1EB27" w:rsidR="00041B06" w:rsidRDefault="00041B06" w:rsidP="00041B06">
      <w:pPr>
        <w:jc w:val="center"/>
        <w:rPr>
          <w:rFonts w:ascii="Times New Roman" w:hAnsi="Times New Roman" w:cs="Times New Roman"/>
          <w:b/>
          <w:bCs/>
        </w:rPr>
      </w:pPr>
      <w:r>
        <w:rPr>
          <w:rFonts w:ascii="Times New Roman" w:hAnsi="Times New Roman" w:cs="Times New Roman"/>
          <w:b/>
          <w:bCs/>
        </w:rPr>
        <w:t>Benchmark Functions</w:t>
      </w:r>
    </w:p>
    <w:p w14:paraId="3BADA895" w14:textId="77777777" w:rsidR="00041B06" w:rsidRDefault="00041B06" w:rsidP="00041B06">
      <w:pPr>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2155"/>
        <w:gridCol w:w="5866"/>
      </w:tblGrid>
      <w:tr w:rsidR="00041B06" w14:paraId="2B99EB4E" w14:textId="77777777" w:rsidTr="00041B06">
        <w:trPr>
          <w:jc w:val="center"/>
        </w:trPr>
        <w:tc>
          <w:tcPr>
            <w:tcW w:w="2155" w:type="dxa"/>
          </w:tcPr>
          <w:p w14:paraId="3BD81655" w14:textId="77777777" w:rsidR="00041B06" w:rsidRDefault="00041B06" w:rsidP="00E97CF8">
            <w:pPr>
              <w:jc w:val="center"/>
              <w:rPr>
                <w:rFonts w:ascii="Times New Roman" w:hAnsi="Times New Roman" w:cs="Times New Roman"/>
                <w:b/>
                <w:bCs/>
              </w:rPr>
            </w:pPr>
            <w:r>
              <w:rPr>
                <w:rFonts w:ascii="Times New Roman" w:hAnsi="Times New Roman" w:cs="Times New Roman"/>
                <w:b/>
                <w:bCs/>
              </w:rPr>
              <w:t>Name</w:t>
            </w:r>
          </w:p>
        </w:tc>
        <w:tc>
          <w:tcPr>
            <w:tcW w:w="2155" w:type="dxa"/>
          </w:tcPr>
          <w:p w14:paraId="6BDD808F" w14:textId="77777777" w:rsidR="00041B06" w:rsidRDefault="00041B06" w:rsidP="00E97CF8">
            <w:pPr>
              <w:jc w:val="center"/>
              <w:rPr>
                <w:rFonts w:ascii="Times New Roman" w:hAnsi="Times New Roman" w:cs="Times New Roman"/>
                <w:b/>
                <w:bCs/>
              </w:rPr>
            </w:pPr>
            <w:r>
              <w:rPr>
                <w:rFonts w:ascii="Times New Roman" w:hAnsi="Times New Roman" w:cs="Times New Roman"/>
                <w:b/>
                <w:bCs/>
              </w:rPr>
              <w:t>Function</w:t>
            </w:r>
          </w:p>
        </w:tc>
      </w:tr>
      <w:tr w:rsidR="00041B06" w14:paraId="0154DC8D" w14:textId="77777777" w:rsidTr="00041B06">
        <w:trPr>
          <w:jc w:val="center"/>
        </w:trPr>
        <w:tc>
          <w:tcPr>
            <w:tcW w:w="2155" w:type="dxa"/>
          </w:tcPr>
          <w:p w14:paraId="4AE4E4D4" w14:textId="77777777" w:rsidR="00041B06" w:rsidRDefault="00041B06" w:rsidP="00E97CF8">
            <w:pPr>
              <w:jc w:val="center"/>
              <w:rPr>
                <w:rFonts w:ascii="Times New Roman" w:hAnsi="Times New Roman" w:cs="Times New Roman"/>
                <w:b/>
                <w:bCs/>
              </w:rPr>
            </w:pPr>
            <w:r w:rsidRPr="00041B06">
              <w:rPr>
                <w:rFonts w:ascii="Arial" w:eastAsia="Times New Roman" w:hAnsi="Arial" w:cs="Arial"/>
                <w:color w:val="000000"/>
                <w:sz w:val="20"/>
                <w:szCs w:val="20"/>
              </w:rPr>
              <w:t>Ackley's function</w:t>
            </w:r>
          </w:p>
        </w:tc>
        <w:tc>
          <w:tcPr>
            <w:tcW w:w="2155" w:type="dxa"/>
          </w:tcPr>
          <w:p w14:paraId="4A2B7C85"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122E4BA" wp14:editId="22AD76C8">
                  <wp:extent cx="3096082" cy="492430"/>
                  <wp:effectExtent l="0" t="0" r="3175" b="3175"/>
                  <wp:docPr id="6" name="Picture 6" descr="https://lh6.googleusercontent.com/BqTjKqIMEd396aoe5C1_L_AbNxLn7vJy5yKveZ3EsGGeq3tVPISHxY4t0LiNK2lC1JkqAGFG-qfjN42HCWWL8mZtKmgsTFX_vjYY3SbiEf4FIF4iIT7Is5AXi_ZR5JUgZS9rF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TjKqIMEd396aoe5C1_L_AbNxLn7vJy5yKveZ3EsGGeq3tVPISHxY4t0LiNK2lC1JkqAGFG-qfjN42HCWWL8mZtKmgsTFX_vjYY3SbiEf4FIF4iIT7Is5AXi_ZR5JUgZS9rF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196" cy="499287"/>
                          </a:xfrm>
                          <a:prstGeom prst="rect">
                            <a:avLst/>
                          </a:prstGeom>
                          <a:noFill/>
                          <a:ln>
                            <a:noFill/>
                          </a:ln>
                        </pic:spPr>
                      </pic:pic>
                    </a:graphicData>
                  </a:graphic>
                </wp:inline>
              </w:drawing>
            </w:r>
          </w:p>
        </w:tc>
      </w:tr>
      <w:tr w:rsidR="00041B06" w14:paraId="50EFC298" w14:textId="77777777" w:rsidTr="00041B06">
        <w:trPr>
          <w:jc w:val="center"/>
        </w:trPr>
        <w:tc>
          <w:tcPr>
            <w:tcW w:w="2155" w:type="dxa"/>
          </w:tcPr>
          <w:p w14:paraId="2F9DC5B8" w14:textId="77777777" w:rsidR="00041B06" w:rsidRDefault="00041B06" w:rsidP="00E97CF8">
            <w:pPr>
              <w:jc w:val="center"/>
              <w:rPr>
                <w:rFonts w:ascii="Times New Roman" w:hAnsi="Times New Roman" w:cs="Times New Roman"/>
                <w:b/>
                <w:bCs/>
              </w:rPr>
            </w:pPr>
            <w:proofErr w:type="spellStart"/>
            <w:r w:rsidRPr="00041B06">
              <w:rPr>
                <w:rFonts w:ascii="Arial" w:eastAsia="Times New Roman" w:hAnsi="Arial" w:cs="Arial"/>
                <w:color w:val="000000"/>
                <w:sz w:val="20"/>
                <w:szCs w:val="20"/>
              </w:rPr>
              <w:t>Eggholder</w:t>
            </w:r>
            <w:proofErr w:type="spellEnd"/>
            <w:r w:rsidRPr="00041B06">
              <w:rPr>
                <w:rFonts w:ascii="Arial" w:eastAsia="Times New Roman" w:hAnsi="Arial" w:cs="Arial"/>
                <w:color w:val="000000"/>
                <w:sz w:val="20"/>
                <w:szCs w:val="20"/>
              </w:rPr>
              <w:t xml:space="preserve"> function</w:t>
            </w:r>
          </w:p>
        </w:tc>
        <w:tc>
          <w:tcPr>
            <w:tcW w:w="2155" w:type="dxa"/>
          </w:tcPr>
          <w:p w14:paraId="52B6FC09"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73B2ADDF" wp14:editId="28C52E56">
                  <wp:extent cx="3341370" cy="404294"/>
                  <wp:effectExtent l="0" t="0" r="0" b="2540"/>
                  <wp:docPr id="5" name="Picture 5" descr="https://lh5.googleusercontent.com/NM91deT3uvWQUZCOpxAm9_M_Ra8np7lmzRjGmD_FuYtWyivUAGFaoo8oIdwxbI8uUJwAcBRefXI8owKAlqRnmF7g90oAKyu2yjo5qfekMEz14i9B0wBV-SLSFsA1odsF-apxD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M91deT3uvWQUZCOpxAm9_M_Ra8np7lmzRjGmD_FuYtWyivUAGFaoo8oIdwxbI8uUJwAcBRefXI8owKAlqRnmF7g90oAKyu2yjo5qfekMEz14i9B0wBV-SLSFsA1odsF-apxDkP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0206" cy="419883"/>
                          </a:xfrm>
                          <a:prstGeom prst="rect">
                            <a:avLst/>
                          </a:prstGeom>
                          <a:noFill/>
                          <a:ln>
                            <a:noFill/>
                          </a:ln>
                        </pic:spPr>
                      </pic:pic>
                    </a:graphicData>
                  </a:graphic>
                </wp:inline>
              </w:drawing>
            </w:r>
          </w:p>
        </w:tc>
      </w:tr>
      <w:tr w:rsidR="00041B06" w14:paraId="2E048F1E" w14:textId="77777777" w:rsidTr="00041B06">
        <w:trPr>
          <w:jc w:val="center"/>
        </w:trPr>
        <w:tc>
          <w:tcPr>
            <w:tcW w:w="2155" w:type="dxa"/>
          </w:tcPr>
          <w:p w14:paraId="190910CC" w14:textId="77777777" w:rsidR="00041B06" w:rsidRPr="00041B06" w:rsidRDefault="00041B06" w:rsidP="00E97CF8">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Holder Table function</w:t>
            </w:r>
          </w:p>
          <w:p w14:paraId="0BD611D8" w14:textId="77777777" w:rsidR="00041B06" w:rsidRDefault="00041B06" w:rsidP="00E97CF8">
            <w:pPr>
              <w:jc w:val="center"/>
              <w:rPr>
                <w:rFonts w:ascii="Times New Roman" w:hAnsi="Times New Roman" w:cs="Times New Roman"/>
                <w:b/>
                <w:bCs/>
              </w:rPr>
            </w:pPr>
          </w:p>
        </w:tc>
        <w:tc>
          <w:tcPr>
            <w:tcW w:w="2155" w:type="dxa"/>
          </w:tcPr>
          <w:p w14:paraId="2E7733A2"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2F8F697E" wp14:editId="2BCECEDB">
                  <wp:extent cx="2518791" cy="376224"/>
                  <wp:effectExtent l="0" t="0" r="0" b="5080"/>
                  <wp:docPr id="4" name="Picture 4" descr="https://lh6.googleusercontent.com/UCpwYhyOEodTYbvAxVMwyNpvLyopHwOrGYZLE7Uss6Ay2CrCIR1y3IJyb-g1JE6-Ojw43wEld7XC_qQlh-kOsMXe40Yqg7kZnzOPtWzHxsXTW8baIOV1h16HhIpt5QLomDNoz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CpwYhyOEodTYbvAxVMwyNpvLyopHwOrGYZLE7Uss6Ay2CrCIR1y3IJyb-g1JE6-Ojw43wEld7XC_qQlh-kOsMXe40Yqg7kZnzOPtWzHxsXTW8baIOV1h16HhIpt5QLomDNozf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5466" cy="386183"/>
                          </a:xfrm>
                          <a:prstGeom prst="rect">
                            <a:avLst/>
                          </a:prstGeom>
                          <a:noFill/>
                          <a:ln>
                            <a:noFill/>
                          </a:ln>
                        </pic:spPr>
                      </pic:pic>
                    </a:graphicData>
                  </a:graphic>
                </wp:inline>
              </w:drawing>
            </w:r>
          </w:p>
        </w:tc>
      </w:tr>
      <w:tr w:rsidR="00041B06" w14:paraId="286307A0" w14:textId="77777777" w:rsidTr="00041B06">
        <w:trPr>
          <w:jc w:val="center"/>
        </w:trPr>
        <w:tc>
          <w:tcPr>
            <w:tcW w:w="2155" w:type="dxa"/>
          </w:tcPr>
          <w:p w14:paraId="7FF32D63" w14:textId="77777777" w:rsidR="00041B06" w:rsidRDefault="00041B06" w:rsidP="00E97CF8">
            <w:pPr>
              <w:jc w:val="center"/>
              <w:rPr>
                <w:rFonts w:ascii="Times New Roman" w:hAnsi="Times New Roman" w:cs="Times New Roman"/>
                <w:b/>
                <w:bCs/>
              </w:rPr>
            </w:pPr>
            <w:r w:rsidRPr="00041B06">
              <w:rPr>
                <w:rFonts w:ascii="Arial" w:eastAsia="Times New Roman" w:hAnsi="Arial" w:cs="Arial"/>
                <w:color w:val="000000"/>
                <w:sz w:val="20"/>
                <w:szCs w:val="20"/>
              </w:rPr>
              <w:t>Levy function</w:t>
            </w:r>
          </w:p>
        </w:tc>
        <w:tc>
          <w:tcPr>
            <w:tcW w:w="2155" w:type="dxa"/>
          </w:tcPr>
          <w:p w14:paraId="2F2137B6"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37E2775C" wp14:editId="0609C90F">
                  <wp:extent cx="3588106" cy="621018"/>
                  <wp:effectExtent l="0" t="0" r="0" b="1905"/>
                  <wp:docPr id="3" name="Picture 3" descr="https://lh6.googleusercontent.com/Iqcsi0XIdMhVH0718VE5VnL2_kQie1Pyu0MncpzraLUl1PWc1ve48-U0-CjvDRKUqxe8esuBjr4dVPBb6nu6BnlpgLvSDuu07t6imgJXh5atXZjjNsGqgMWqYY5KGTSQecNFZ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qcsi0XIdMhVH0718VE5VnL2_kQie1Pyu0MncpzraLUl1PWc1ve48-U0-CjvDRKUqxe8esuBjr4dVPBb6nu6BnlpgLvSDuu07t6imgJXh5atXZjjNsGqgMWqYY5KGTSQecNFZb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2795" cy="632214"/>
                          </a:xfrm>
                          <a:prstGeom prst="rect">
                            <a:avLst/>
                          </a:prstGeom>
                          <a:noFill/>
                          <a:ln>
                            <a:noFill/>
                          </a:ln>
                        </pic:spPr>
                      </pic:pic>
                    </a:graphicData>
                  </a:graphic>
                </wp:inline>
              </w:drawing>
            </w:r>
          </w:p>
        </w:tc>
      </w:tr>
      <w:tr w:rsidR="00041B06" w14:paraId="1C1FB677" w14:textId="77777777" w:rsidTr="00041B06">
        <w:trPr>
          <w:jc w:val="center"/>
        </w:trPr>
        <w:tc>
          <w:tcPr>
            <w:tcW w:w="2155" w:type="dxa"/>
          </w:tcPr>
          <w:p w14:paraId="7A285C0A" w14:textId="77777777" w:rsidR="00041B06" w:rsidRPr="00041B06" w:rsidRDefault="00041B06" w:rsidP="00E97CF8">
            <w:pPr>
              <w:textAlignment w:val="baseline"/>
              <w:rPr>
                <w:rFonts w:ascii="Arial" w:eastAsia="Times New Roman" w:hAnsi="Arial" w:cs="Arial"/>
                <w:color w:val="000000"/>
                <w:sz w:val="20"/>
                <w:szCs w:val="20"/>
              </w:rPr>
            </w:pPr>
            <w:proofErr w:type="spellStart"/>
            <w:r w:rsidRPr="00041B06">
              <w:rPr>
                <w:rFonts w:ascii="Arial" w:eastAsia="Times New Roman" w:hAnsi="Arial" w:cs="Arial"/>
                <w:color w:val="000000"/>
                <w:sz w:val="20"/>
                <w:szCs w:val="20"/>
              </w:rPr>
              <w:t>Rastrigin</w:t>
            </w:r>
            <w:proofErr w:type="spellEnd"/>
            <w:r w:rsidRPr="00041B06">
              <w:rPr>
                <w:rFonts w:ascii="Arial" w:eastAsia="Times New Roman" w:hAnsi="Arial" w:cs="Arial"/>
                <w:color w:val="000000"/>
                <w:sz w:val="20"/>
                <w:szCs w:val="20"/>
              </w:rPr>
              <w:t xml:space="preserve"> function</w:t>
            </w:r>
          </w:p>
          <w:p w14:paraId="795FE071" w14:textId="77777777" w:rsidR="00041B06" w:rsidRDefault="00041B06" w:rsidP="00E97CF8">
            <w:pPr>
              <w:jc w:val="center"/>
              <w:rPr>
                <w:rFonts w:ascii="Times New Roman" w:hAnsi="Times New Roman" w:cs="Times New Roman"/>
                <w:b/>
                <w:bCs/>
              </w:rPr>
            </w:pPr>
          </w:p>
        </w:tc>
        <w:tc>
          <w:tcPr>
            <w:tcW w:w="2155" w:type="dxa"/>
          </w:tcPr>
          <w:p w14:paraId="6E325625" w14:textId="77777777" w:rsidR="00041B06" w:rsidRDefault="00041B06" w:rsidP="00E97CF8">
            <w:pPr>
              <w:jc w:val="center"/>
              <w:rPr>
                <w:rFonts w:ascii="Times New Roman" w:hAnsi="Times New Roman" w:cs="Times New Roman"/>
                <w:b/>
                <w:bCs/>
              </w:rPr>
            </w:pPr>
            <w:r w:rsidRPr="00041B06">
              <w:rPr>
                <w:rFonts w:ascii="Arial" w:eastAsia="Times New Roman" w:hAnsi="Arial" w:cs="Arial"/>
                <w:noProof/>
                <w:color w:val="000000"/>
                <w:sz w:val="20"/>
                <w:szCs w:val="20"/>
                <w:bdr w:val="none" w:sz="0" w:space="0" w:color="auto" w:frame="1"/>
              </w:rPr>
              <w:drawing>
                <wp:inline distT="0" distB="0" distL="0" distR="0" wp14:anchorId="4073069C" wp14:editId="17D1776D">
                  <wp:extent cx="1917269" cy="430545"/>
                  <wp:effectExtent l="0" t="0" r="635" b="1270"/>
                  <wp:docPr id="7" name="Picture 7" descr="https://lh3.googleusercontent.com/3gz3IboUxAliZ-PnxYXLZRBQ3U5hRiMqE9596sJ6JCvkKnnLx49tUmzLfpvuINc_N5eLLYsiyzn3CxXekP4igfDJ5xzPDbNH6ZRmwR9uufOLXcwj-7CWwow7S_Dy9uss0dzRN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gz3IboUxAliZ-PnxYXLZRBQ3U5hRiMqE9596sJ6JCvkKnnLx49tUmzLfpvuINc_N5eLLYsiyzn3CxXekP4igfDJ5xzPDbNH6ZRmwR9uufOLXcwj-7CWwow7S_Dy9uss0dzRNGN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7989" cy="435198"/>
                          </a:xfrm>
                          <a:prstGeom prst="rect">
                            <a:avLst/>
                          </a:prstGeom>
                          <a:noFill/>
                          <a:ln>
                            <a:noFill/>
                          </a:ln>
                        </pic:spPr>
                      </pic:pic>
                    </a:graphicData>
                  </a:graphic>
                </wp:inline>
              </w:drawing>
            </w:r>
          </w:p>
        </w:tc>
      </w:tr>
      <w:tr w:rsidR="00041B06" w14:paraId="41FE4325" w14:textId="77777777" w:rsidTr="00041B06">
        <w:trPr>
          <w:jc w:val="center"/>
        </w:trPr>
        <w:tc>
          <w:tcPr>
            <w:tcW w:w="2155" w:type="dxa"/>
          </w:tcPr>
          <w:p w14:paraId="07A7B1CD" w14:textId="77777777" w:rsidR="00041B06" w:rsidRPr="00041B06" w:rsidRDefault="00041B06" w:rsidP="00E97CF8">
            <w:pPr>
              <w:textAlignment w:val="baseline"/>
              <w:rPr>
                <w:rFonts w:ascii="Arial" w:eastAsia="Times New Roman" w:hAnsi="Arial" w:cs="Arial"/>
                <w:color w:val="000000"/>
                <w:sz w:val="20"/>
                <w:szCs w:val="20"/>
              </w:rPr>
            </w:pPr>
            <w:r w:rsidRPr="00041B06">
              <w:rPr>
                <w:rFonts w:ascii="Arial" w:eastAsia="Times New Roman" w:hAnsi="Arial" w:cs="Arial"/>
                <w:color w:val="000000"/>
                <w:sz w:val="20"/>
                <w:szCs w:val="20"/>
              </w:rPr>
              <w:t>Sphere function</w:t>
            </w:r>
          </w:p>
          <w:p w14:paraId="475CAC49" w14:textId="77777777" w:rsidR="00041B06" w:rsidRDefault="00041B06" w:rsidP="00E97CF8">
            <w:pPr>
              <w:jc w:val="center"/>
              <w:rPr>
                <w:rFonts w:ascii="Times New Roman" w:hAnsi="Times New Roman" w:cs="Times New Roman"/>
                <w:b/>
                <w:bCs/>
              </w:rPr>
            </w:pPr>
          </w:p>
        </w:tc>
        <w:tc>
          <w:tcPr>
            <w:tcW w:w="2155" w:type="dxa"/>
          </w:tcPr>
          <w:p w14:paraId="494A49CE" w14:textId="77777777" w:rsidR="00041B06" w:rsidRDefault="00041B06" w:rsidP="00E97CF8">
            <w:pPr>
              <w:jc w:val="center"/>
              <w:rPr>
                <w:rFonts w:ascii="Times New Roman" w:hAnsi="Times New Roman" w:cs="Times New Roman"/>
                <w:b/>
                <w:bCs/>
              </w:rPr>
            </w:pPr>
            <w:r w:rsidRPr="00041B06">
              <w:rPr>
                <w:rFonts w:ascii="Arial" w:eastAsia="Times New Roman" w:hAnsi="Arial" w:cs="Arial"/>
                <w:b/>
                <w:bCs/>
                <w:noProof/>
                <w:color w:val="000000"/>
                <w:sz w:val="21"/>
                <w:szCs w:val="21"/>
                <w:bdr w:val="none" w:sz="0" w:space="0" w:color="auto" w:frame="1"/>
              </w:rPr>
              <w:drawing>
                <wp:inline distT="0" distB="0" distL="0" distR="0" wp14:anchorId="59DF4186" wp14:editId="64E1A2F8">
                  <wp:extent cx="605257" cy="336839"/>
                  <wp:effectExtent l="0" t="0" r="4445" b="6350"/>
                  <wp:docPr id="8" name="Picture 8" descr="https://lh5.googleusercontent.com/1btHiIHr48djQPAA4uEhc1uWguqVAQboDbnQ30qF1QC0JXAANU1-8EdscIzdIDXty_Xz7jTJGqvWNjeVSGFjY6tdX8ljFKMm8qkV2rrRDB8N00QQzfHPwFTRQBSoK9_ClpNXq7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1btHiIHr48djQPAA4uEhc1uWguqVAQboDbnQ30qF1QC0JXAANU1-8EdscIzdIDXty_Xz7jTJGqvWNjeVSGFjY6tdX8ljFKMm8qkV2rrRDB8N00QQzfHPwFTRQBSoK9_ClpNXq79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301" cy="340759"/>
                          </a:xfrm>
                          <a:prstGeom prst="rect">
                            <a:avLst/>
                          </a:prstGeom>
                          <a:noFill/>
                          <a:ln>
                            <a:noFill/>
                          </a:ln>
                        </pic:spPr>
                      </pic:pic>
                    </a:graphicData>
                  </a:graphic>
                </wp:inline>
              </w:drawing>
            </w:r>
          </w:p>
        </w:tc>
      </w:tr>
    </w:tbl>
    <w:p w14:paraId="01610BC8" w14:textId="77777777" w:rsidR="00041B06" w:rsidRDefault="00041B06" w:rsidP="001F5B04">
      <w:pPr>
        <w:rPr>
          <w:rFonts w:ascii="Times New Roman" w:eastAsia="Times New Roman" w:hAnsi="Times New Roman" w:cs="Times New Roman"/>
          <w:sz w:val="20"/>
          <w:szCs w:val="20"/>
        </w:rPr>
        <w:sectPr w:rsidR="00041B06" w:rsidSect="00041B06">
          <w:type w:val="continuous"/>
          <w:pgSz w:w="12240" w:h="15840"/>
          <w:pgMar w:top="1440" w:right="1440" w:bottom="1440" w:left="1440" w:header="720" w:footer="720" w:gutter="0"/>
          <w:cols w:space="720"/>
          <w:docGrid w:linePitch="360"/>
        </w:sectPr>
      </w:pPr>
    </w:p>
    <w:p w14:paraId="40391FA1" w14:textId="318F4B24" w:rsidR="008822EF" w:rsidRPr="004A4271" w:rsidRDefault="00F5354E" w:rsidP="00A401E2">
      <w:pPr>
        <w:rPr>
          <w:rFonts w:ascii="Times New Roman" w:hAnsi="Times New Roman" w:cs="Times New Roman"/>
          <w:b/>
          <w:bCs/>
        </w:rPr>
      </w:pPr>
      <w:r>
        <w:rPr>
          <w:rFonts w:ascii="Times New Roman" w:hAnsi="Times New Roman" w:cs="Times New Roman"/>
          <w:b/>
          <w:bCs/>
        </w:rPr>
        <w:tab/>
      </w:r>
    </w:p>
    <w:p w14:paraId="3CF273D6" w14:textId="590474EA" w:rsidR="008846ED" w:rsidRDefault="00F8677E" w:rsidP="008846ED">
      <w:pPr>
        <w:jc w:val="center"/>
        <w:rPr>
          <w:rFonts w:ascii="Times New Roman" w:hAnsi="Times New Roman" w:cs="Times New Roman"/>
          <w:b/>
          <w:bCs/>
        </w:rPr>
      </w:pPr>
      <w:r>
        <w:rPr>
          <w:rFonts w:ascii="Times New Roman" w:hAnsi="Times New Roman" w:cs="Times New Roman"/>
          <w:b/>
          <w:bCs/>
        </w:rPr>
        <w:t>Experimental Design</w:t>
      </w:r>
    </w:p>
    <w:p w14:paraId="1B061EE2" w14:textId="77777777" w:rsidR="00F8677E" w:rsidRDefault="00F8677E" w:rsidP="008846ED">
      <w:pPr>
        <w:jc w:val="center"/>
        <w:rPr>
          <w:rFonts w:ascii="Times New Roman" w:hAnsi="Times New Roman" w:cs="Times New Roman"/>
          <w:b/>
          <w:bCs/>
        </w:rPr>
      </w:pPr>
    </w:p>
    <w:p w14:paraId="48C57064" w14:textId="5019511A" w:rsidR="008846ED" w:rsidRDefault="00F8677E" w:rsidP="008846ED">
      <w:pPr>
        <w:jc w:val="both"/>
        <w:rPr>
          <w:rFonts w:ascii="Times New Roman" w:hAnsi="Times New Roman" w:cs="Times New Roman"/>
          <w:sz w:val="18"/>
          <w:szCs w:val="18"/>
        </w:rPr>
      </w:pPr>
      <w:r>
        <w:rPr>
          <w:rFonts w:ascii="Times New Roman" w:hAnsi="Times New Roman" w:cs="Times New Roman"/>
          <w:sz w:val="18"/>
          <w:szCs w:val="18"/>
        </w:rPr>
        <w:t>Plotting the fitness over 20 iterations on</w:t>
      </w:r>
      <w:r w:rsidR="00F80549">
        <w:rPr>
          <w:rFonts w:ascii="Times New Roman" w:hAnsi="Times New Roman" w:cs="Times New Roman"/>
          <w:sz w:val="18"/>
          <w:szCs w:val="18"/>
        </w:rPr>
        <w:t xml:space="preserve"> each</w:t>
      </w:r>
      <w:r>
        <w:rPr>
          <w:rFonts w:ascii="Times New Roman" w:hAnsi="Times New Roman" w:cs="Times New Roman"/>
          <w:sz w:val="18"/>
          <w:szCs w:val="18"/>
        </w:rPr>
        <w:t xml:space="preserve"> the 6 different optimization benchmark functions, all three algorithms are executed to understand efficiency. In this test the algorithms will be optimizing for the global minimum, so the favorable fitness of each algorithm will be the smallest value.</w:t>
      </w:r>
    </w:p>
    <w:p w14:paraId="7CC989E9" w14:textId="77777777" w:rsidR="00F80549" w:rsidRDefault="00F80549" w:rsidP="008846ED">
      <w:pPr>
        <w:jc w:val="both"/>
        <w:rPr>
          <w:rFonts w:ascii="Times New Roman" w:hAnsi="Times New Roman" w:cs="Times New Roman"/>
          <w:sz w:val="18"/>
          <w:szCs w:val="18"/>
        </w:rPr>
      </w:pPr>
    </w:p>
    <w:p w14:paraId="036330C0" w14:textId="0F51F48B" w:rsidR="00F8677E" w:rsidRDefault="00F8677E" w:rsidP="008846ED">
      <w:pPr>
        <w:jc w:val="both"/>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2155"/>
        <w:gridCol w:w="2155"/>
      </w:tblGrid>
      <w:tr w:rsidR="00F8677E" w14:paraId="34B1463C" w14:textId="77777777" w:rsidTr="00F8677E">
        <w:tc>
          <w:tcPr>
            <w:tcW w:w="2155" w:type="dxa"/>
          </w:tcPr>
          <w:p w14:paraId="342915C5" w14:textId="48A74FD1" w:rsidR="00F8677E" w:rsidRDefault="00F8677E" w:rsidP="00F8677E">
            <w:pPr>
              <w:jc w:val="center"/>
              <w:rPr>
                <w:rFonts w:ascii="Times New Roman" w:hAnsi="Times New Roman" w:cs="Times New Roman"/>
                <w:sz w:val="18"/>
                <w:szCs w:val="18"/>
              </w:rPr>
            </w:pPr>
            <w:r>
              <w:rPr>
                <w:rFonts w:ascii="Times New Roman" w:hAnsi="Times New Roman" w:cs="Times New Roman"/>
                <w:sz w:val="18"/>
                <w:szCs w:val="18"/>
              </w:rPr>
              <w:t>Algorithm</w:t>
            </w:r>
          </w:p>
        </w:tc>
        <w:tc>
          <w:tcPr>
            <w:tcW w:w="2155" w:type="dxa"/>
          </w:tcPr>
          <w:p w14:paraId="2734EE93" w14:textId="156BED34" w:rsidR="00F8677E" w:rsidRDefault="00F8677E" w:rsidP="00F8677E">
            <w:pPr>
              <w:jc w:val="center"/>
              <w:rPr>
                <w:rFonts w:ascii="Times New Roman" w:hAnsi="Times New Roman" w:cs="Times New Roman"/>
                <w:sz w:val="18"/>
                <w:szCs w:val="18"/>
              </w:rPr>
            </w:pPr>
            <w:r>
              <w:rPr>
                <w:rFonts w:ascii="Times New Roman" w:hAnsi="Times New Roman" w:cs="Times New Roman"/>
                <w:sz w:val="18"/>
                <w:szCs w:val="18"/>
              </w:rPr>
              <w:t>Parameters</w:t>
            </w:r>
          </w:p>
        </w:tc>
      </w:tr>
      <w:tr w:rsidR="00F8677E" w14:paraId="4D3B41C8" w14:textId="77777777" w:rsidTr="00F8677E">
        <w:tc>
          <w:tcPr>
            <w:tcW w:w="2155" w:type="dxa"/>
          </w:tcPr>
          <w:p w14:paraId="0FE0348E" w14:textId="3001546B" w:rsidR="00F8677E" w:rsidRDefault="00F8677E" w:rsidP="00F8677E">
            <w:pPr>
              <w:rPr>
                <w:rFonts w:ascii="Times New Roman" w:hAnsi="Times New Roman" w:cs="Times New Roman"/>
                <w:sz w:val="18"/>
                <w:szCs w:val="18"/>
              </w:rPr>
            </w:pPr>
            <w:r>
              <w:rPr>
                <w:rFonts w:ascii="Times New Roman" w:hAnsi="Times New Roman" w:cs="Times New Roman"/>
                <w:sz w:val="18"/>
                <w:szCs w:val="18"/>
              </w:rPr>
              <w:t>GA</w:t>
            </w:r>
          </w:p>
        </w:tc>
        <w:tc>
          <w:tcPr>
            <w:tcW w:w="2155" w:type="dxa"/>
          </w:tcPr>
          <w:p w14:paraId="031BF2E7" w14:textId="77777777"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Mutation rate: 0.1</w:t>
            </w:r>
          </w:p>
          <w:p w14:paraId="274CED60" w14:textId="7293ABB9"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Population: 25</w:t>
            </w:r>
          </w:p>
        </w:tc>
      </w:tr>
      <w:tr w:rsidR="00F8677E" w14:paraId="7FD68A4F" w14:textId="77777777" w:rsidTr="00F8677E">
        <w:tc>
          <w:tcPr>
            <w:tcW w:w="2155" w:type="dxa"/>
          </w:tcPr>
          <w:p w14:paraId="7557818D" w14:textId="081CFAE4" w:rsidR="00F8677E" w:rsidRDefault="00F8677E" w:rsidP="008846ED">
            <w:pPr>
              <w:jc w:val="both"/>
              <w:rPr>
                <w:rFonts w:ascii="Times New Roman" w:hAnsi="Times New Roman" w:cs="Times New Roman"/>
                <w:sz w:val="18"/>
                <w:szCs w:val="18"/>
              </w:rPr>
            </w:pPr>
            <w:r>
              <w:rPr>
                <w:rFonts w:ascii="Times New Roman" w:hAnsi="Times New Roman" w:cs="Times New Roman"/>
                <w:sz w:val="18"/>
                <w:szCs w:val="18"/>
              </w:rPr>
              <w:t>PSO</w:t>
            </w:r>
          </w:p>
        </w:tc>
        <w:tc>
          <w:tcPr>
            <w:tcW w:w="2155" w:type="dxa"/>
          </w:tcPr>
          <w:p w14:paraId="7B06704B" w14:textId="77777777" w:rsidR="00F8677E" w:rsidRDefault="00F80549" w:rsidP="008846ED">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70BDF3CA" w14:textId="77777777"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Social Component: 2</w:t>
            </w:r>
          </w:p>
          <w:p w14:paraId="7143A3C5" w14:textId="77777777"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Inertia: 0.9</w:t>
            </w:r>
          </w:p>
          <w:p w14:paraId="3911EDA4" w14:textId="6FDD4DDD"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Population</w:t>
            </w:r>
          </w:p>
        </w:tc>
      </w:tr>
      <w:tr w:rsidR="00F8677E" w14:paraId="68187DF9" w14:textId="77777777" w:rsidTr="00F8677E">
        <w:tc>
          <w:tcPr>
            <w:tcW w:w="2155" w:type="dxa"/>
          </w:tcPr>
          <w:p w14:paraId="648501D1" w14:textId="6F623E5A" w:rsidR="00F8677E" w:rsidRDefault="00F8677E" w:rsidP="008846ED">
            <w:pPr>
              <w:jc w:val="both"/>
              <w:rPr>
                <w:rFonts w:ascii="Times New Roman" w:hAnsi="Times New Roman" w:cs="Times New Roman"/>
                <w:sz w:val="18"/>
                <w:szCs w:val="18"/>
              </w:rPr>
            </w:pPr>
            <w:r>
              <w:rPr>
                <w:rFonts w:ascii="Times New Roman" w:hAnsi="Times New Roman" w:cs="Times New Roman"/>
                <w:sz w:val="18"/>
                <w:szCs w:val="18"/>
              </w:rPr>
              <w:t>Hybrid Algorithm</w:t>
            </w:r>
          </w:p>
        </w:tc>
        <w:tc>
          <w:tcPr>
            <w:tcW w:w="2155" w:type="dxa"/>
          </w:tcPr>
          <w:p w14:paraId="732533B6" w14:textId="77777777" w:rsidR="00F80549" w:rsidRDefault="00F80549" w:rsidP="00F80549">
            <w:pPr>
              <w:jc w:val="both"/>
              <w:rPr>
                <w:rFonts w:ascii="Times New Roman" w:hAnsi="Times New Roman" w:cs="Times New Roman"/>
                <w:sz w:val="18"/>
                <w:szCs w:val="18"/>
              </w:rPr>
            </w:pPr>
            <w:r>
              <w:rPr>
                <w:rFonts w:ascii="Times New Roman" w:hAnsi="Times New Roman" w:cs="Times New Roman"/>
                <w:sz w:val="18"/>
                <w:szCs w:val="18"/>
              </w:rPr>
              <w:t>Cognitive Component: 2</w:t>
            </w:r>
          </w:p>
          <w:p w14:paraId="753DD2F0" w14:textId="77777777" w:rsidR="00F80549" w:rsidRDefault="00F80549" w:rsidP="00F80549">
            <w:pPr>
              <w:jc w:val="both"/>
              <w:rPr>
                <w:rFonts w:ascii="Times New Roman" w:hAnsi="Times New Roman" w:cs="Times New Roman"/>
                <w:sz w:val="18"/>
                <w:szCs w:val="18"/>
              </w:rPr>
            </w:pPr>
            <w:r>
              <w:rPr>
                <w:rFonts w:ascii="Times New Roman" w:hAnsi="Times New Roman" w:cs="Times New Roman"/>
                <w:sz w:val="18"/>
                <w:szCs w:val="18"/>
              </w:rPr>
              <w:t>Social Component: 2</w:t>
            </w:r>
          </w:p>
          <w:p w14:paraId="7FCA5E04" w14:textId="77777777" w:rsidR="00F8677E" w:rsidRDefault="00F80549" w:rsidP="00F80549">
            <w:pPr>
              <w:jc w:val="both"/>
              <w:rPr>
                <w:rFonts w:ascii="Times New Roman" w:hAnsi="Times New Roman" w:cs="Times New Roman"/>
                <w:sz w:val="18"/>
                <w:szCs w:val="18"/>
              </w:rPr>
            </w:pPr>
            <w:r>
              <w:rPr>
                <w:rFonts w:ascii="Times New Roman" w:hAnsi="Times New Roman" w:cs="Times New Roman"/>
                <w:sz w:val="18"/>
                <w:szCs w:val="18"/>
              </w:rPr>
              <w:t>Inertia: 0.9</w:t>
            </w:r>
          </w:p>
          <w:p w14:paraId="1185BFA9" w14:textId="77777777" w:rsidR="00F80549" w:rsidRDefault="00F80549" w:rsidP="00F80549">
            <w:pPr>
              <w:jc w:val="both"/>
              <w:rPr>
                <w:rFonts w:ascii="Times New Roman" w:hAnsi="Times New Roman" w:cs="Times New Roman"/>
                <w:sz w:val="18"/>
                <w:szCs w:val="18"/>
              </w:rPr>
            </w:pPr>
            <w:r>
              <w:rPr>
                <w:rFonts w:ascii="Times New Roman" w:hAnsi="Times New Roman" w:cs="Times New Roman"/>
                <w:sz w:val="18"/>
                <w:szCs w:val="18"/>
              </w:rPr>
              <w:t>Mutation rate: 0.1</w:t>
            </w:r>
          </w:p>
          <w:p w14:paraId="5DA39859" w14:textId="531661C7" w:rsidR="00F80549" w:rsidRDefault="00F80549" w:rsidP="00F80549">
            <w:pPr>
              <w:jc w:val="both"/>
              <w:rPr>
                <w:rFonts w:ascii="Times New Roman" w:hAnsi="Times New Roman" w:cs="Times New Roman"/>
                <w:sz w:val="18"/>
                <w:szCs w:val="18"/>
              </w:rPr>
            </w:pPr>
            <w:r>
              <w:rPr>
                <w:rFonts w:ascii="Times New Roman" w:hAnsi="Times New Roman" w:cs="Times New Roman"/>
                <w:sz w:val="18"/>
                <w:szCs w:val="18"/>
              </w:rPr>
              <w:t>Population: 25</w:t>
            </w:r>
          </w:p>
        </w:tc>
      </w:tr>
    </w:tbl>
    <w:p w14:paraId="561F3437" w14:textId="5ABCA62E" w:rsidR="00F8677E" w:rsidRDefault="00F8677E" w:rsidP="008846ED">
      <w:pPr>
        <w:jc w:val="both"/>
        <w:rPr>
          <w:rFonts w:ascii="Times New Roman" w:hAnsi="Times New Roman" w:cs="Times New Roman"/>
          <w:sz w:val="18"/>
          <w:szCs w:val="18"/>
        </w:rPr>
      </w:pPr>
    </w:p>
    <w:p w14:paraId="12401A57" w14:textId="2C7639D0"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The test cases will go as follows:</w:t>
      </w:r>
    </w:p>
    <w:p w14:paraId="4E94B6CE" w14:textId="3A35D94C" w:rsidR="00F80549" w:rsidRDefault="00F80549" w:rsidP="008846ED">
      <w:pPr>
        <w:jc w:val="both"/>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1077"/>
        <w:gridCol w:w="1077"/>
        <w:gridCol w:w="1078"/>
        <w:gridCol w:w="1078"/>
      </w:tblGrid>
      <w:tr w:rsidR="00F80549" w14:paraId="629F4B53" w14:textId="77777777" w:rsidTr="00F80549">
        <w:tc>
          <w:tcPr>
            <w:tcW w:w="1077" w:type="dxa"/>
          </w:tcPr>
          <w:p w14:paraId="4A509F9D" w14:textId="32C6DB4B"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Iteration</w:t>
            </w:r>
          </w:p>
        </w:tc>
        <w:tc>
          <w:tcPr>
            <w:tcW w:w="1077" w:type="dxa"/>
          </w:tcPr>
          <w:p w14:paraId="12082287" w14:textId="15BB71D1"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GA</w:t>
            </w:r>
          </w:p>
        </w:tc>
        <w:tc>
          <w:tcPr>
            <w:tcW w:w="1078" w:type="dxa"/>
          </w:tcPr>
          <w:p w14:paraId="5D215C60" w14:textId="2F9D92CE"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PSO</w:t>
            </w:r>
          </w:p>
        </w:tc>
        <w:tc>
          <w:tcPr>
            <w:tcW w:w="1078" w:type="dxa"/>
          </w:tcPr>
          <w:p w14:paraId="63E1A5B7" w14:textId="0BA1BB20"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Hybrid</w:t>
            </w:r>
          </w:p>
        </w:tc>
      </w:tr>
      <w:tr w:rsidR="00F80549" w14:paraId="33C71516" w14:textId="77777777" w:rsidTr="00F80549">
        <w:tc>
          <w:tcPr>
            <w:tcW w:w="1077" w:type="dxa"/>
          </w:tcPr>
          <w:p w14:paraId="246C01D1" w14:textId="2E096F50"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0</w:t>
            </w:r>
          </w:p>
        </w:tc>
        <w:tc>
          <w:tcPr>
            <w:tcW w:w="1077" w:type="dxa"/>
          </w:tcPr>
          <w:p w14:paraId="5E8E646C" w14:textId="62948289" w:rsidR="00F80549" w:rsidRDefault="00F80549" w:rsidP="008846ED">
            <w:pPr>
              <w:jc w:val="both"/>
              <w:rPr>
                <w:rFonts w:ascii="Times New Roman" w:hAnsi="Times New Roman" w:cs="Times New Roman"/>
                <w:sz w:val="18"/>
                <w:szCs w:val="18"/>
              </w:rPr>
            </w:pPr>
          </w:p>
        </w:tc>
        <w:tc>
          <w:tcPr>
            <w:tcW w:w="1078" w:type="dxa"/>
          </w:tcPr>
          <w:p w14:paraId="17AF779A" w14:textId="331A4B6A" w:rsidR="00F80549" w:rsidRDefault="00F80549" w:rsidP="008846ED">
            <w:pPr>
              <w:jc w:val="both"/>
              <w:rPr>
                <w:rFonts w:ascii="Times New Roman" w:hAnsi="Times New Roman" w:cs="Times New Roman"/>
                <w:sz w:val="18"/>
                <w:szCs w:val="18"/>
              </w:rPr>
            </w:pPr>
          </w:p>
        </w:tc>
        <w:tc>
          <w:tcPr>
            <w:tcW w:w="1078" w:type="dxa"/>
          </w:tcPr>
          <w:p w14:paraId="418C05CB" w14:textId="77777777" w:rsidR="00F80549" w:rsidRDefault="00F80549" w:rsidP="008846ED">
            <w:pPr>
              <w:jc w:val="both"/>
              <w:rPr>
                <w:rFonts w:ascii="Times New Roman" w:hAnsi="Times New Roman" w:cs="Times New Roman"/>
                <w:sz w:val="18"/>
                <w:szCs w:val="18"/>
              </w:rPr>
            </w:pPr>
          </w:p>
        </w:tc>
      </w:tr>
      <w:tr w:rsidR="00F80549" w14:paraId="28983291" w14:textId="77777777" w:rsidTr="00F80549">
        <w:tc>
          <w:tcPr>
            <w:tcW w:w="1077" w:type="dxa"/>
          </w:tcPr>
          <w:p w14:paraId="377F35A2" w14:textId="10EF8D9C"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1</w:t>
            </w:r>
          </w:p>
        </w:tc>
        <w:tc>
          <w:tcPr>
            <w:tcW w:w="1077" w:type="dxa"/>
          </w:tcPr>
          <w:p w14:paraId="26396A02" w14:textId="77777777" w:rsidR="00F80549" w:rsidRDefault="00F80549" w:rsidP="008846ED">
            <w:pPr>
              <w:jc w:val="both"/>
              <w:rPr>
                <w:rFonts w:ascii="Times New Roman" w:hAnsi="Times New Roman" w:cs="Times New Roman"/>
                <w:sz w:val="18"/>
                <w:szCs w:val="18"/>
              </w:rPr>
            </w:pPr>
          </w:p>
        </w:tc>
        <w:tc>
          <w:tcPr>
            <w:tcW w:w="1078" w:type="dxa"/>
          </w:tcPr>
          <w:p w14:paraId="03A4A69F" w14:textId="77777777" w:rsidR="00F80549" w:rsidRDefault="00F80549" w:rsidP="008846ED">
            <w:pPr>
              <w:jc w:val="both"/>
              <w:rPr>
                <w:rFonts w:ascii="Times New Roman" w:hAnsi="Times New Roman" w:cs="Times New Roman"/>
                <w:sz w:val="18"/>
                <w:szCs w:val="18"/>
              </w:rPr>
            </w:pPr>
          </w:p>
        </w:tc>
        <w:tc>
          <w:tcPr>
            <w:tcW w:w="1078" w:type="dxa"/>
          </w:tcPr>
          <w:p w14:paraId="5E98D7B5" w14:textId="77777777" w:rsidR="00F80549" w:rsidRDefault="00F80549" w:rsidP="008846ED">
            <w:pPr>
              <w:jc w:val="both"/>
              <w:rPr>
                <w:rFonts w:ascii="Times New Roman" w:hAnsi="Times New Roman" w:cs="Times New Roman"/>
                <w:sz w:val="18"/>
                <w:szCs w:val="18"/>
              </w:rPr>
            </w:pPr>
          </w:p>
        </w:tc>
      </w:tr>
      <w:tr w:rsidR="00F80549" w14:paraId="7EF3316A" w14:textId="77777777" w:rsidTr="00F80549">
        <w:tc>
          <w:tcPr>
            <w:tcW w:w="1077" w:type="dxa"/>
          </w:tcPr>
          <w:p w14:paraId="46A59A31" w14:textId="2D687010"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2</w:t>
            </w:r>
          </w:p>
        </w:tc>
        <w:tc>
          <w:tcPr>
            <w:tcW w:w="1077" w:type="dxa"/>
          </w:tcPr>
          <w:p w14:paraId="5A191926" w14:textId="77777777" w:rsidR="00F80549" w:rsidRDefault="00F80549" w:rsidP="008846ED">
            <w:pPr>
              <w:jc w:val="both"/>
              <w:rPr>
                <w:rFonts w:ascii="Times New Roman" w:hAnsi="Times New Roman" w:cs="Times New Roman"/>
                <w:sz w:val="18"/>
                <w:szCs w:val="18"/>
              </w:rPr>
            </w:pPr>
          </w:p>
        </w:tc>
        <w:tc>
          <w:tcPr>
            <w:tcW w:w="1078" w:type="dxa"/>
          </w:tcPr>
          <w:p w14:paraId="0FE6AE5C" w14:textId="77777777" w:rsidR="00F80549" w:rsidRDefault="00F80549" w:rsidP="008846ED">
            <w:pPr>
              <w:jc w:val="both"/>
              <w:rPr>
                <w:rFonts w:ascii="Times New Roman" w:hAnsi="Times New Roman" w:cs="Times New Roman"/>
                <w:sz w:val="18"/>
                <w:szCs w:val="18"/>
              </w:rPr>
            </w:pPr>
          </w:p>
        </w:tc>
        <w:tc>
          <w:tcPr>
            <w:tcW w:w="1078" w:type="dxa"/>
          </w:tcPr>
          <w:p w14:paraId="1FBBB3F3" w14:textId="77777777" w:rsidR="00F80549" w:rsidRDefault="00F80549" w:rsidP="008846ED">
            <w:pPr>
              <w:jc w:val="both"/>
              <w:rPr>
                <w:rFonts w:ascii="Times New Roman" w:hAnsi="Times New Roman" w:cs="Times New Roman"/>
                <w:sz w:val="18"/>
                <w:szCs w:val="18"/>
              </w:rPr>
            </w:pPr>
          </w:p>
        </w:tc>
      </w:tr>
      <w:tr w:rsidR="00F80549" w14:paraId="140D1EAB" w14:textId="77777777" w:rsidTr="00F80549">
        <w:tc>
          <w:tcPr>
            <w:tcW w:w="1077" w:type="dxa"/>
          </w:tcPr>
          <w:p w14:paraId="3E6F4A13" w14:textId="5A6796C9"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w:t>
            </w:r>
          </w:p>
        </w:tc>
        <w:tc>
          <w:tcPr>
            <w:tcW w:w="1077" w:type="dxa"/>
          </w:tcPr>
          <w:p w14:paraId="4E7998F0" w14:textId="77777777" w:rsidR="00F80549" w:rsidRDefault="00F80549" w:rsidP="008846ED">
            <w:pPr>
              <w:jc w:val="both"/>
              <w:rPr>
                <w:rFonts w:ascii="Times New Roman" w:hAnsi="Times New Roman" w:cs="Times New Roman"/>
                <w:sz w:val="18"/>
                <w:szCs w:val="18"/>
              </w:rPr>
            </w:pPr>
          </w:p>
        </w:tc>
        <w:tc>
          <w:tcPr>
            <w:tcW w:w="1078" w:type="dxa"/>
          </w:tcPr>
          <w:p w14:paraId="29ED0774" w14:textId="77777777" w:rsidR="00F80549" w:rsidRDefault="00F80549" w:rsidP="008846ED">
            <w:pPr>
              <w:jc w:val="both"/>
              <w:rPr>
                <w:rFonts w:ascii="Times New Roman" w:hAnsi="Times New Roman" w:cs="Times New Roman"/>
                <w:sz w:val="18"/>
                <w:szCs w:val="18"/>
              </w:rPr>
            </w:pPr>
          </w:p>
        </w:tc>
        <w:tc>
          <w:tcPr>
            <w:tcW w:w="1078" w:type="dxa"/>
          </w:tcPr>
          <w:p w14:paraId="0543C5EF" w14:textId="77777777" w:rsidR="00F80549" w:rsidRDefault="00F80549" w:rsidP="008846ED">
            <w:pPr>
              <w:jc w:val="both"/>
              <w:rPr>
                <w:rFonts w:ascii="Times New Roman" w:hAnsi="Times New Roman" w:cs="Times New Roman"/>
                <w:sz w:val="18"/>
                <w:szCs w:val="18"/>
              </w:rPr>
            </w:pPr>
          </w:p>
        </w:tc>
      </w:tr>
      <w:tr w:rsidR="00F80549" w14:paraId="4B3D5E36" w14:textId="77777777" w:rsidTr="00F80549">
        <w:tc>
          <w:tcPr>
            <w:tcW w:w="1077" w:type="dxa"/>
          </w:tcPr>
          <w:p w14:paraId="6F0A2693" w14:textId="3C8DD162" w:rsidR="00F80549" w:rsidRDefault="00F80549" w:rsidP="008846ED">
            <w:pPr>
              <w:jc w:val="both"/>
              <w:rPr>
                <w:rFonts w:ascii="Times New Roman" w:hAnsi="Times New Roman" w:cs="Times New Roman"/>
                <w:sz w:val="18"/>
                <w:szCs w:val="18"/>
              </w:rPr>
            </w:pPr>
            <w:r>
              <w:rPr>
                <w:rFonts w:ascii="Times New Roman" w:hAnsi="Times New Roman" w:cs="Times New Roman"/>
                <w:sz w:val="18"/>
                <w:szCs w:val="18"/>
              </w:rPr>
              <w:t>19</w:t>
            </w:r>
          </w:p>
        </w:tc>
        <w:tc>
          <w:tcPr>
            <w:tcW w:w="1077" w:type="dxa"/>
          </w:tcPr>
          <w:p w14:paraId="7376D3BB" w14:textId="77777777" w:rsidR="00F80549" w:rsidRDefault="00F80549" w:rsidP="008846ED">
            <w:pPr>
              <w:jc w:val="both"/>
              <w:rPr>
                <w:rFonts w:ascii="Times New Roman" w:hAnsi="Times New Roman" w:cs="Times New Roman"/>
                <w:sz w:val="18"/>
                <w:szCs w:val="18"/>
              </w:rPr>
            </w:pPr>
          </w:p>
        </w:tc>
        <w:tc>
          <w:tcPr>
            <w:tcW w:w="1078" w:type="dxa"/>
          </w:tcPr>
          <w:p w14:paraId="30A5905D" w14:textId="77777777" w:rsidR="00F80549" w:rsidRDefault="00F80549" w:rsidP="008846ED">
            <w:pPr>
              <w:jc w:val="both"/>
              <w:rPr>
                <w:rFonts w:ascii="Times New Roman" w:hAnsi="Times New Roman" w:cs="Times New Roman"/>
                <w:sz w:val="18"/>
                <w:szCs w:val="18"/>
              </w:rPr>
            </w:pPr>
          </w:p>
        </w:tc>
        <w:tc>
          <w:tcPr>
            <w:tcW w:w="1078" w:type="dxa"/>
          </w:tcPr>
          <w:p w14:paraId="5AA01B1F" w14:textId="77777777" w:rsidR="00F80549" w:rsidRDefault="00F80549" w:rsidP="008846ED">
            <w:pPr>
              <w:jc w:val="both"/>
              <w:rPr>
                <w:rFonts w:ascii="Times New Roman" w:hAnsi="Times New Roman" w:cs="Times New Roman"/>
                <w:sz w:val="18"/>
                <w:szCs w:val="18"/>
              </w:rPr>
            </w:pPr>
          </w:p>
        </w:tc>
      </w:tr>
    </w:tbl>
    <w:p w14:paraId="3EDE17FE" w14:textId="76609CCE" w:rsidR="00F80549" w:rsidRDefault="00F80549" w:rsidP="008846ED">
      <w:pPr>
        <w:jc w:val="both"/>
        <w:rPr>
          <w:rFonts w:ascii="Times New Roman" w:hAnsi="Times New Roman" w:cs="Times New Roman"/>
          <w:sz w:val="18"/>
          <w:szCs w:val="18"/>
        </w:rPr>
      </w:pPr>
    </w:p>
    <w:p w14:paraId="736C7F46" w14:textId="245B84C3" w:rsidR="00F80549" w:rsidRDefault="00F80549" w:rsidP="008846ED">
      <w:pPr>
        <w:jc w:val="both"/>
        <w:rPr>
          <w:rFonts w:ascii="Times New Roman" w:hAnsi="Times New Roman" w:cs="Times New Roman"/>
          <w:sz w:val="18"/>
          <w:szCs w:val="18"/>
        </w:rPr>
      </w:pPr>
    </w:p>
    <w:p w14:paraId="6600E8B5" w14:textId="57BAD7A4" w:rsidR="00F80549" w:rsidRDefault="00F80549" w:rsidP="008846ED">
      <w:pPr>
        <w:jc w:val="both"/>
        <w:rPr>
          <w:rFonts w:ascii="Times New Roman" w:hAnsi="Times New Roman" w:cs="Times New Roman"/>
          <w:sz w:val="18"/>
          <w:szCs w:val="18"/>
        </w:rPr>
      </w:pPr>
    </w:p>
    <w:p w14:paraId="5EBFAEBF" w14:textId="67172C6C" w:rsidR="00F80549" w:rsidRDefault="00F80549" w:rsidP="00F80549">
      <w:pPr>
        <w:jc w:val="center"/>
        <w:rPr>
          <w:rFonts w:ascii="Times New Roman" w:hAnsi="Times New Roman" w:cs="Times New Roman"/>
          <w:b/>
          <w:bCs/>
        </w:rPr>
      </w:pPr>
      <w:r>
        <w:rPr>
          <w:rFonts w:ascii="Times New Roman" w:hAnsi="Times New Roman" w:cs="Times New Roman"/>
          <w:b/>
          <w:bCs/>
        </w:rPr>
        <w:t>Results</w:t>
      </w:r>
    </w:p>
    <w:p w14:paraId="7F100C57" w14:textId="3EBADBA7" w:rsidR="00F80549" w:rsidRDefault="00F80549" w:rsidP="00F80549">
      <w:pPr>
        <w:jc w:val="center"/>
        <w:rPr>
          <w:rFonts w:ascii="Times New Roman" w:hAnsi="Times New Roman" w:cs="Times New Roman"/>
          <w:b/>
          <w:bCs/>
        </w:rPr>
      </w:pPr>
    </w:p>
    <w:p w14:paraId="08DF9D75" w14:textId="76E96165" w:rsidR="00F80549" w:rsidRDefault="00F80549" w:rsidP="00F80549">
      <w:pPr>
        <w:jc w:val="both"/>
        <w:rPr>
          <w:rFonts w:ascii="Times New Roman" w:hAnsi="Times New Roman" w:cs="Times New Roman"/>
          <w:sz w:val="18"/>
          <w:szCs w:val="18"/>
        </w:rPr>
      </w:pPr>
      <w:r>
        <w:rPr>
          <w:rFonts w:ascii="Times New Roman" w:hAnsi="Times New Roman" w:cs="Times New Roman"/>
          <w:sz w:val="18"/>
          <w:szCs w:val="18"/>
        </w:rPr>
        <w:t xml:space="preserve">For </w:t>
      </w:r>
      <w:proofErr w:type="spellStart"/>
      <w:r>
        <w:rPr>
          <w:rFonts w:ascii="Times New Roman" w:hAnsi="Times New Roman" w:cs="Times New Roman"/>
          <w:sz w:val="18"/>
          <w:szCs w:val="18"/>
        </w:rPr>
        <w:t>Ackleys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funct</w:t>
      </w:r>
      <w:proofErr w:type="spellEnd"/>
    </w:p>
    <w:p w14:paraId="280A7083" w14:textId="77777777" w:rsidR="00F80549" w:rsidRPr="00F80549" w:rsidRDefault="00F80549" w:rsidP="00F80549">
      <w:pPr>
        <w:jc w:val="center"/>
        <w:rPr>
          <w:rFonts w:ascii="Times New Roman" w:hAnsi="Times New Roman" w:cs="Times New Roman"/>
          <w:b/>
          <w:bCs/>
        </w:rPr>
      </w:pPr>
    </w:p>
    <w:p w14:paraId="3F5DE8F6" w14:textId="07535F9E" w:rsidR="00F80549" w:rsidRPr="008846ED" w:rsidRDefault="00F80549" w:rsidP="008846ED">
      <w:pPr>
        <w:jc w:val="both"/>
        <w:rPr>
          <w:rFonts w:ascii="Times New Roman" w:hAnsi="Times New Roman" w:cs="Times New Roman"/>
          <w:sz w:val="18"/>
          <w:szCs w:val="18"/>
        </w:rPr>
      </w:pPr>
    </w:p>
    <w:p w14:paraId="348F10E3" w14:textId="085EEE8E" w:rsidR="008846ED" w:rsidRDefault="008846ED" w:rsidP="008846ED">
      <w:pPr>
        <w:jc w:val="center"/>
        <w:rPr>
          <w:rFonts w:ascii="Times New Roman" w:hAnsi="Times New Roman" w:cs="Times New Roman"/>
          <w:b/>
          <w:bCs/>
        </w:rPr>
      </w:pPr>
      <w:r>
        <w:rPr>
          <w:rFonts w:ascii="Times New Roman" w:hAnsi="Times New Roman" w:cs="Times New Roman"/>
          <w:b/>
          <w:bCs/>
          <w:noProof/>
        </w:rPr>
        <w:drawing>
          <wp:inline distT="0" distB="0" distL="0" distR="0" wp14:anchorId="26466BC1" wp14:editId="0563965B">
            <wp:extent cx="2743200" cy="1983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kleyResults.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983740"/>
                    </a:xfrm>
                    <a:prstGeom prst="rect">
                      <a:avLst/>
                    </a:prstGeom>
                  </pic:spPr>
                </pic:pic>
              </a:graphicData>
            </a:graphic>
          </wp:inline>
        </w:drawing>
      </w:r>
    </w:p>
    <w:p w14:paraId="747111FE" w14:textId="77777777" w:rsidR="008846ED" w:rsidRDefault="008846ED" w:rsidP="008846ED">
      <w:pPr>
        <w:jc w:val="both"/>
        <w:rPr>
          <w:rFonts w:ascii="Times New Roman" w:hAnsi="Times New Roman" w:cs="Times New Roman"/>
          <w:b/>
          <w:bCs/>
        </w:rPr>
      </w:pPr>
    </w:p>
    <w:p w14:paraId="5CED5DC0" w14:textId="0923916F" w:rsidR="008822EF" w:rsidRPr="004A4271" w:rsidRDefault="008846ED" w:rsidP="008822EF">
      <w:pPr>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3B444CCC" wp14:editId="765E520E">
            <wp:extent cx="2743200" cy="2183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opWave.png"/>
                    <pic:cNvPicPr/>
                  </pic:nvPicPr>
                  <pic:blipFill>
                    <a:blip r:embed="rId18">
                      <a:extLst>
                        <a:ext uri="{28A0092B-C50C-407E-A947-70E740481C1C}">
                          <a14:useLocalDpi xmlns:a14="http://schemas.microsoft.com/office/drawing/2010/main" val="0"/>
                        </a:ext>
                      </a:extLst>
                    </a:blip>
                    <a:stretch>
                      <a:fillRect/>
                    </a:stretch>
                  </pic:blipFill>
                  <pic:spPr>
                    <a:xfrm>
                      <a:off x="0" y="0"/>
                      <a:ext cx="2743200" cy="2183130"/>
                    </a:xfrm>
                    <a:prstGeom prst="rect">
                      <a:avLst/>
                    </a:prstGeom>
                  </pic:spPr>
                </pic:pic>
              </a:graphicData>
            </a:graphic>
          </wp:inline>
        </w:drawing>
      </w:r>
      <w:r>
        <w:rPr>
          <w:rFonts w:ascii="Times New Roman" w:hAnsi="Times New Roman" w:cs="Times New Roman"/>
          <w:b/>
          <w:bCs/>
          <w:noProof/>
        </w:rPr>
        <w:drawing>
          <wp:inline distT="0" distB="0" distL="0" distR="0" wp14:anchorId="1D2A3026" wp14:editId="690CCAF1">
            <wp:extent cx="2743200" cy="203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somResults.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2032000"/>
                    </a:xfrm>
                    <a:prstGeom prst="rect">
                      <a:avLst/>
                    </a:prstGeom>
                  </pic:spPr>
                </pic:pic>
              </a:graphicData>
            </a:graphic>
          </wp:inline>
        </w:drawing>
      </w:r>
      <w:r>
        <w:rPr>
          <w:rFonts w:ascii="Times New Roman" w:hAnsi="Times New Roman" w:cs="Times New Roman"/>
          <w:b/>
          <w:bCs/>
          <w:noProof/>
        </w:rPr>
        <w:drawing>
          <wp:inline distT="0" distB="0" distL="0" distR="0" wp14:anchorId="75EDCE01" wp14:editId="32CD4E97">
            <wp:extent cx="2743200" cy="2121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strigin 2D.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2121535"/>
                    </a:xfrm>
                    <a:prstGeom prst="rect">
                      <a:avLst/>
                    </a:prstGeom>
                  </pic:spPr>
                </pic:pic>
              </a:graphicData>
            </a:graphic>
          </wp:inline>
        </w:drawing>
      </w:r>
      <w:r>
        <w:rPr>
          <w:rFonts w:ascii="Times New Roman" w:hAnsi="Times New Roman" w:cs="Times New Roman"/>
          <w:b/>
          <w:bCs/>
          <w:noProof/>
        </w:rPr>
        <w:drawing>
          <wp:inline distT="0" distB="0" distL="0" distR="0" wp14:anchorId="47126099" wp14:editId="1AE886DA">
            <wp:extent cx="2743200" cy="2089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strigin 6D.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089785"/>
                    </a:xfrm>
                    <a:prstGeom prst="rect">
                      <a:avLst/>
                    </a:prstGeom>
                  </pic:spPr>
                </pic:pic>
              </a:graphicData>
            </a:graphic>
          </wp:inline>
        </w:drawing>
      </w:r>
      <w:r>
        <w:rPr>
          <w:rFonts w:ascii="Times New Roman" w:hAnsi="Times New Roman" w:cs="Times New Roman"/>
          <w:b/>
          <w:bCs/>
          <w:noProof/>
        </w:rPr>
        <w:drawing>
          <wp:inline distT="0" distB="0" distL="0" distR="0" wp14:anchorId="6E3B8B08" wp14:editId="598D574A">
            <wp:extent cx="2743200" cy="1999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hereResults.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1999615"/>
                    </a:xfrm>
                    <a:prstGeom prst="rect">
                      <a:avLst/>
                    </a:prstGeom>
                  </pic:spPr>
                </pic:pic>
              </a:graphicData>
            </a:graphic>
          </wp:inline>
        </w:drawing>
      </w:r>
      <w:bookmarkStart w:id="0" w:name="_GoBack"/>
      <w:bookmarkEnd w:id="0"/>
    </w:p>
    <w:p w14:paraId="4BC778C6" w14:textId="7B128021" w:rsidR="008822EF" w:rsidRPr="004A4271" w:rsidRDefault="008822EF" w:rsidP="008822EF">
      <w:pPr>
        <w:jc w:val="center"/>
        <w:rPr>
          <w:rFonts w:ascii="Times New Roman" w:hAnsi="Times New Roman" w:cs="Times New Roman"/>
          <w:b/>
          <w:bCs/>
        </w:rPr>
      </w:pPr>
      <w:r w:rsidRPr="004A4271">
        <w:rPr>
          <w:rFonts w:ascii="Times New Roman" w:hAnsi="Times New Roman" w:cs="Times New Roman"/>
          <w:b/>
          <w:bCs/>
        </w:rPr>
        <w:t>Conclusion</w:t>
      </w:r>
    </w:p>
    <w:p w14:paraId="0FCA7DCF" w14:textId="66493681" w:rsidR="009E768D" w:rsidRPr="004A4271" w:rsidRDefault="009E768D" w:rsidP="008822EF">
      <w:pPr>
        <w:jc w:val="center"/>
        <w:rPr>
          <w:rFonts w:ascii="Times New Roman" w:hAnsi="Times New Roman" w:cs="Times New Roman"/>
          <w:b/>
          <w:bCs/>
        </w:rPr>
      </w:pPr>
    </w:p>
    <w:p w14:paraId="0A9D0285" w14:textId="77777777" w:rsidR="00C4440B" w:rsidRDefault="00C4440B" w:rsidP="008822EF">
      <w:pPr>
        <w:jc w:val="center"/>
        <w:rPr>
          <w:rFonts w:ascii="Times New Roman" w:hAnsi="Times New Roman" w:cs="Times New Roman"/>
          <w:b/>
          <w:bCs/>
        </w:rPr>
      </w:pPr>
    </w:p>
    <w:p w14:paraId="0967A68C" w14:textId="77777777" w:rsidR="00C4440B" w:rsidRDefault="00C4440B" w:rsidP="008822EF">
      <w:pPr>
        <w:jc w:val="center"/>
        <w:rPr>
          <w:rFonts w:ascii="Times New Roman" w:hAnsi="Times New Roman" w:cs="Times New Roman"/>
          <w:b/>
          <w:bCs/>
        </w:rPr>
      </w:pPr>
    </w:p>
    <w:p w14:paraId="364D559B" w14:textId="77777777" w:rsidR="00C4440B" w:rsidRDefault="00C4440B" w:rsidP="008822EF">
      <w:pPr>
        <w:jc w:val="center"/>
        <w:rPr>
          <w:rFonts w:ascii="Times New Roman" w:hAnsi="Times New Roman" w:cs="Times New Roman"/>
          <w:b/>
          <w:bCs/>
        </w:rPr>
      </w:pPr>
    </w:p>
    <w:p w14:paraId="78A138D6" w14:textId="77777777" w:rsidR="00C4440B" w:rsidRDefault="00C4440B" w:rsidP="008822EF">
      <w:pPr>
        <w:jc w:val="center"/>
        <w:rPr>
          <w:rFonts w:ascii="Times New Roman" w:hAnsi="Times New Roman" w:cs="Times New Roman"/>
          <w:b/>
          <w:bCs/>
        </w:rPr>
      </w:pPr>
    </w:p>
    <w:p w14:paraId="2C1AE7AB" w14:textId="77777777" w:rsidR="00C4440B" w:rsidRDefault="00C4440B" w:rsidP="008822EF">
      <w:pPr>
        <w:jc w:val="center"/>
        <w:rPr>
          <w:rFonts w:ascii="Times New Roman" w:hAnsi="Times New Roman" w:cs="Times New Roman"/>
          <w:b/>
          <w:bCs/>
        </w:rPr>
      </w:pPr>
    </w:p>
    <w:p w14:paraId="0239C0A9" w14:textId="77777777" w:rsidR="00C4440B" w:rsidRDefault="00C4440B" w:rsidP="008822EF">
      <w:pPr>
        <w:jc w:val="center"/>
        <w:rPr>
          <w:rFonts w:ascii="Times New Roman" w:hAnsi="Times New Roman" w:cs="Times New Roman"/>
          <w:b/>
          <w:bCs/>
        </w:rPr>
      </w:pPr>
    </w:p>
    <w:p w14:paraId="3C9BA5F9" w14:textId="77777777" w:rsidR="00C4440B" w:rsidRDefault="00C4440B" w:rsidP="008822EF">
      <w:pPr>
        <w:jc w:val="center"/>
        <w:rPr>
          <w:rFonts w:ascii="Times New Roman" w:hAnsi="Times New Roman" w:cs="Times New Roman"/>
          <w:b/>
          <w:bCs/>
        </w:rPr>
      </w:pPr>
    </w:p>
    <w:p w14:paraId="0A08B379" w14:textId="77777777" w:rsidR="00C4440B" w:rsidRDefault="00C4440B" w:rsidP="008822EF">
      <w:pPr>
        <w:jc w:val="center"/>
        <w:rPr>
          <w:rFonts w:ascii="Times New Roman" w:hAnsi="Times New Roman" w:cs="Times New Roman"/>
          <w:b/>
          <w:bCs/>
        </w:rPr>
      </w:pPr>
    </w:p>
    <w:p w14:paraId="630CDE71" w14:textId="77777777" w:rsidR="00C4440B" w:rsidRDefault="00C4440B" w:rsidP="008822EF">
      <w:pPr>
        <w:jc w:val="center"/>
        <w:rPr>
          <w:rFonts w:ascii="Times New Roman" w:hAnsi="Times New Roman" w:cs="Times New Roman"/>
          <w:b/>
          <w:bCs/>
        </w:rPr>
      </w:pPr>
    </w:p>
    <w:p w14:paraId="4BB60433" w14:textId="77777777" w:rsidR="00C4440B" w:rsidRDefault="00C4440B" w:rsidP="008822EF">
      <w:pPr>
        <w:jc w:val="center"/>
        <w:rPr>
          <w:rFonts w:ascii="Times New Roman" w:hAnsi="Times New Roman" w:cs="Times New Roman"/>
          <w:b/>
          <w:bCs/>
        </w:rPr>
      </w:pPr>
    </w:p>
    <w:p w14:paraId="4E2BAEA5" w14:textId="77777777" w:rsidR="00C4440B" w:rsidRDefault="00C4440B" w:rsidP="008822EF">
      <w:pPr>
        <w:jc w:val="center"/>
        <w:rPr>
          <w:rFonts w:ascii="Times New Roman" w:hAnsi="Times New Roman" w:cs="Times New Roman"/>
          <w:b/>
          <w:bCs/>
        </w:rPr>
      </w:pPr>
    </w:p>
    <w:p w14:paraId="7C119E96" w14:textId="77777777" w:rsidR="00C4440B" w:rsidRDefault="00C4440B" w:rsidP="008822EF">
      <w:pPr>
        <w:jc w:val="center"/>
        <w:rPr>
          <w:rFonts w:ascii="Times New Roman" w:hAnsi="Times New Roman" w:cs="Times New Roman"/>
          <w:b/>
          <w:bCs/>
        </w:rPr>
      </w:pPr>
    </w:p>
    <w:p w14:paraId="21BCD792" w14:textId="7CD7C0EF" w:rsidR="009E768D" w:rsidRPr="004A4271" w:rsidRDefault="009E768D" w:rsidP="008822EF">
      <w:pPr>
        <w:jc w:val="center"/>
        <w:rPr>
          <w:rFonts w:ascii="Times New Roman" w:hAnsi="Times New Roman" w:cs="Times New Roman"/>
          <w:b/>
          <w:bCs/>
        </w:rPr>
      </w:pPr>
      <w:r w:rsidRPr="004A4271">
        <w:rPr>
          <w:rFonts w:ascii="Times New Roman" w:hAnsi="Times New Roman" w:cs="Times New Roman"/>
          <w:b/>
          <w:bCs/>
        </w:rPr>
        <w:t>References</w:t>
      </w:r>
    </w:p>
    <w:p w14:paraId="636FBE84" w14:textId="77777777" w:rsidR="009E768D" w:rsidRPr="004A4271" w:rsidRDefault="009E768D" w:rsidP="009E768D">
      <w:pPr>
        <w:rPr>
          <w:rFonts w:ascii="Times New Roman" w:eastAsia="Times New Roman" w:hAnsi="Times New Roman" w:cs="Times New Roman"/>
        </w:rPr>
      </w:pPr>
    </w:p>
    <w:p w14:paraId="50ECB6C7" w14:textId="77777777"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PSO-GSA (Particle Swarm Optimization, Gravitational Search Algorithm Hybrid</w:t>
      </w:r>
    </w:p>
    <w:p w14:paraId="242CCE8E" w14:textId="4FE4375E" w:rsidR="009E768D" w:rsidRDefault="00C4440B" w:rsidP="00C4440B">
      <w:pPr>
        <w:textAlignment w:val="baseline"/>
        <w:rPr>
          <w:rFonts w:ascii="Times New Roman" w:eastAsia="Times New Roman" w:hAnsi="Times New Roman" w:cs="Times New Roman"/>
          <w:color w:val="1155CC"/>
          <w:sz w:val="18"/>
          <w:szCs w:val="18"/>
          <w:u w:val="single"/>
        </w:rPr>
      </w:pPr>
      <w:r>
        <w:rPr>
          <w:rFonts w:ascii="Times New Roman" w:eastAsia="Times New Roman" w:hAnsi="Times New Roman" w:cs="Times New Roman"/>
          <w:color w:val="1155CC"/>
          <w:sz w:val="18"/>
          <w:szCs w:val="18"/>
          <w:u w:val="single"/>
        </w:rPr>
        <w:fldChar w:fldCharType="begin"/>
      </w:r>
      <w:r>
        <w:rPr>
          <w:rFonts w:ascii="Times New Roman" w:eastAsia="Times New Roman" w:hAnsi="Times New Roman" w:cs="Times New Roman"/>
          <w:color w:val="1155CC"/>
          <w:sz w:val="18"/>
          <w:szCs w:val="18"/>
          <w:u w:val="single"/>
        </w:rPr>
        <w:instrText xml:space="preserve"> HYPERLINK "</w:instrText>
      </w:r>
      <w:r w:rsidRPr="00C4440B">
        <w:rPr>
          <w:rFonts w:ascii="Times New Roman" w:eastAsia="Times New Roman" w:hAnsi="Times New Roman" w:cs="Times New Roman"/>
          <w:color w:val="1155CC"/>
          <w:sz w:val="18"/>
          <w:szCs w:val="18"/>
          <w:u w:val="single"/>
        </w:rPr>
        <w:instrText>https://ieeexplore.ieee.org/abstract/document/6141614</w:instrText>
      </w:r>
      <w:r>
        <w:rPr>
          <w:rFonts w:ascii="Times New Roman" w:eastAsia="Times New Roman" w:hAnsi="Times New Roman" w:cs="Times New Roman"/>
          <w:color w:val="1155CC"/>
          <w:sz w:val="18"/>
          <w:szCs w:val="18"/>
          <w:u w:val="single"/>
        </w:rPr>
        <w:instrText xml:space="preserve">" </w:instrText>
      </w:r>
      <w:r>
        <w:rPr>
          <w:rFonts w:ascii="Times New Roman" w:eastAsia="Times New Roman" w:hAnsi="Times New Roman" w:cs="Times New Roman"/>
          <w:color w:val="1155CC"/>
          <w:sz w:val="18"/>
          <w:szCs w:val="18"/>
          <w:u w:val="single"/>
        </w:rPr>
        <w:fldChar w:fldCharType="separate"/>
      </w:r>
      <w:r w:rsidRPr="0090594C">
        <w:rPr>
          <w:rStyle w:val="Hyperlink"/>
          <w:rFonts w:ascii="Times New Roman" w:eastAsia="Times New Roman" w:hAnsi="Times New Roman" w:cs="Times New Roman"/>
          <w:sz w:val="18"/>
          <w:szCs w:val="18"/>
        </w:rPr>
        <w:t>https://ieeexplore.ieee.org/abstract/document/6141614</w:t>
      </w:r>
      <w:r>
        <w:rPr>
          <w:rFonts w:ascii="Times New Roman" w:eastAsia="Times New Roman" w:hAnsi="Times New Roman" w:cs="Times New Roman"/>
          <w:color w:val="1155CC"/>
          <w:sz w:val="18"/>
          <w:szCs w:val="18"/>
          <w:u w:val="single"/>
        </w:rPr>
        <w:fldChar w:fldCharType="end"/>
      </w:r>
    </w:p>
    <w:p w14:paraId="012CE4D9" w14:textId="77777777" w:rsidR="00C4440B" w:rsidRPr="00C4440B" w:rsidRDefault="00C4440B" w:rsidP="00C4440B">
      <w:pPr>
        <w:textAlignment w:val="baseline"/>
        <w:rPr>
          <w:rFonts w:ascii="Times New Roman" w:eastAsia="Times New Roman" w:hAnsi="Times New Roman" w:cs="Times New Roman"/>
          <w:color w:val="000000"/>
          <w:sz w:val="18"/>
          <w:szCs w:val="18"/>
        </w:rPr>
      </w:pPr>
    </w:p>
    <w:p w14:paraId="31D2C31F" w14:textId="77777777"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Gene selection in cancer classification using PSO/SVM and GA/SVM hybrid algorithms</w:t>
      </w:r>
    </w:p>
    <w:p w14:paraId="7D943A39" w14:textId="2EFA58BA" w:rsidR="009E768D" w:rsidRDefault="00C4440B" w:rsidP="00C4440B">
      <w:pPr>
        <w:textAlignment w:val="baseline"/>
        <w:rPr>
          <w:rFonts w:ascii="Times New Roman" w:eastAsia="Times New Roman" w:hAnsi="Times New Roman" w:cs="Times New Roman"/>
          <w:color w:val="1155CC"/>
          <w:sz w:val="18"/>
          <w:szCs w:val="18"/>
          <w:u w:val="single"/>
        </w:rPr>
      </w:pPr>
      <w:hyperlink r:id="rId23" w:history="1">
        <w:r w:rsidRPr="0090594C">
          <w:rPr>
            <w:rStyle w:val="Hyperlink"/>
            <w:rFonts w:ascii="Times New Roman" w:eastAsia="Times New Roman" w:hAnsi="Times New Roman" w:cs="Times New Roman"/>
            <w:sz w:val="18"/>
            <w:szCs w:val="18"/>
          </w:rPr>
          <w:t>https://ieeexplore.ieee.org/abstract/document/</w:t>
        </w:r>
        <w:r w:rsidRPr="0090594C">
          <w:rPr>
            <w:rStyle w:val="Hyperlink"/>
            <w:rFonts w:ascii="Times New Roman" w:eastAsia="Times New Roman" w:hAnsi="Times New Roman" w:cs="Times New Roman"/>
            <w:sz w:val="18"/>
            <w:szCs w:val="18"/>
          </w:rPr>
          <w:t>4</w:t>
        </w:r>
        <w:r w:rsidRPr="0090594C">
          <w:rPr>
            <w:rStyle w:val="Hyperlink"/>
            <w:rFonts w:ascii="Times New Roman" w:eastAsia="Times New Roman" w:hAnsi="Times New Roman" w:cs="Times New Roman"/>
            <w:sz w:val="18"/>
            <w:szCs w:val="18"/>
          </w:rPr>
          <w:t>424483</w:t>
        </w:r>
      </w:hyperlink>
    </w:p>
    <w:p w14:paraId="552AB455" w14:textId="77777777" w:rsidR="00C4440B" w:rsidRPr="00C4440B" w:rsidRDefault="00C4440B" w:rsidP="00C4440B">
      <w:pPr>
        <w:textAlignment w:val="baseline"/>
        <w:rPr>
          <w:rFonts w:ascii="Times New Roman" w:eastAsia="Times New Roman" w:hAnsi="Times New Roman" w:cs="Times New Roman"/>
          <w:color w:val="000000"/>
          <w:sz w:val="18"/>
          <w:szCs w:val="18"/>
        </w:rPr>
      </w:pPr>
    </w:p>
    <w:p w14:paraId="3A8AA53A" w14:textId="77777777" w:rsidR="009E768D" w:rsidRPr="00C4440B" w:rsidRDefault="009E768D" w:rsidP="009E768D">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000000"/>
          <w:sz w:val="18"/>
          <w:szCs w:val="18"/>
        </w:rPr>
        <w:t>GA and a novel PSO-GA-based hybrid algorithm</w:t>
      </w:r>
    </w:p>
    <w:p w14:paraId="73F17A1C" w14:textId="4C2B41B3" w:rsidR="009E768D" w:rsidRDefault="00C4440B" w:rsidP="00C4440B">
      <w:pPr>
        <w:textAlignment w:val="baseline"/>
        <w:rPr>
          <w:rFonts w:ascii="Times New Roman" w:eastAsia="Times New Roman" w:hAnsi="Times New Roman" w:cs="Times New Roman"/>
          <w:color w:val="1155CC"/>
          <w:sz w:val="18"/>
          <w:szCs w:val="18"/>
          <w:u w:val="single"/>
        </w:rPr>
      </w:pPr>
      <w:hyperlink r:id="rId24" w:history="1">
        <w:r w:rsidRPr="00C4440B">
          <w:rPr>
            <w:rStyle w:val="Hyperlink"/>
            <w:rFonts w:ascii="Times New Roman" w:eastAsia="Times New Roman" w:hAnsi="Times New Roman" w:cs="Times New Roman"/>
            <w:sz w:val="18"/>
            <w:szCs w:val="18"/>
          </w:rPr>
          <w:t>https://www.sciencedirect.com/science/article/pii/S0020019004003254</w:t>
        </w:r>
      </w:hyperlink>
    </w:p>
    <w:p w14:paraId="32843ABB" w14:textId="77777777" w:rsidR="00C4440B" w:rsidRPr="00C4440B" w:rsidRDefault="00C4440B" w:rsidP="00C4440B">
      <w:pPr>
        <w:textAlignment w:val="baseline"/>
        <w:rPr>
          <w:rFonts w:ascii="Times New Roman" w:eastAsia="Times New Roman" w:hAnsi="Times New Roman" w:cs="Times New Roman"/>
          <w:color w:val="000000"/>
          <w:sz w:val="18"/>
          <w:szCs w:val="18"/>
        </w:rPr>
      </w:pPr>
    </w:p>
    <w:p w14:paraId="11E66E6C" w14:textId="77777777" w:rsidR="009E768D" w:rsidRPr="00C4440B" w:rsidRDefault="009E768D" w:rsidP="009E768D">
      <w:pPr>
        <w:textAlignment w:val="baseline"/>
        <w:outlineLvl w:val="0"/>
        <w:rPr>
          <w:rFonts w:ascii="Times New Roman" w:eastAsia="Times New Roman" w:hAnsi="Times New Roman" w:cs="Times New Roman"/>
          <w:color w:val="000000"/>
          <w:kern w:val="36"/>
          <w:sz w:val="18"/>
          <w:szCs w:val="18"/>
        </w:rPr>
      </w:pPr>
      <w:r w:rsidRPr="00C4440B">
        <w:rPr>
          <w:rFonts w:ascii="Times New Roman" w:eastAsia="Times New Roman" w:hAnsi="Times New Roman" w:cs="Times New Roman"/>
          <w:color w:val="000000"/>
          <w:kern w:val="36"/>
          <w:sz w:val="18"/>
          <w:szCs w:val="18"/>
        </w:rPr>
        <w:t>Variable-Length Particle Swarm Optimization for Feature Selection on High-Dimensional Classification</w:t>
      </w:r>
    </w:p>
    <w:p w14:paraId="5026EE97" w14:textId="71DCEAC0" w:rsidR="009E768D" w:rsidRPr="00C4440B" w:rsidRDefault="00C4440B" w:rsidP="00C4440B">
      <w:pPr>
        <w:textAlignment w:val="baseline"/>
        <w:rPr>
          <w:rFonts w:ascii="Times New Roman" w:eastAsia="Times New Roman" w:hAnsi="Times New Roman" w:cs="Times New Roman"/>
          <w:color w:val="000000"/>
          <w:sz w:val="18"/>
          <w:szCs w:val="18"/>
        </w:rPr>
      </w:pPr>
      <w:r w:rsidRPr="00C4440B">
        <w:rPr>
          <w:rFonts w:ascii="Times New Roman" w:eastAsia="Times New Roman" w:hAnsi="Times New Roman" w:cs="Times New Roman"/>
          <w:color w:val="1155CC"/>
          <w:sz w:val="18"/>
          <w:szCs w:val="18"/>
          <w:u w:val="single"/>
        </w:rPr>
        <w:fldChar w:fldCharType="begin"/>
      </w:r>
      <w:r w:rsidRPr="00C4440B">
        <w:rPr>
          <w:rFonts w:ascii="Times New Roman" w:eastAsia="Times New Roman" w:hAnsi="Times New Roman" w:cs="Times New Roman"/>
          <w:color w:val="1155CC"/>
          <w:sz w:val="18"/>
          <w:szCs w:val="18"/>
          <w:u w:val="single"/>
        </w:rPr>
        <w:instrText xml:space="preserve"> HYPERLINK "</w:instrText>
      </w:r>
      <w:r w:rsidRPr="00C4440B">
        <w:rPr>
          <w:rFonts w:ascii="Times New Roman" w:eastAsia="Times New Roman" w:hAnsi="Times New Roman" w:cs="Times New Roman"/>
          <w:color w:val="1155CC"/>
          <w:sz w:val="18"/>
          <w:szCs w:val="18"/>
          <w:u w:val="single"/>
        </w:rPr>
        <w:instrText>https://ieeexplore.ieee.org/document/8458226</w:instrText>
      </w:r>
      <w:r w:rsidRPr="00C4440B">
        <w:rPr>
          <w:rFonts w:ascii="Times New Roman" w:eastAsia="Times New Roman" w:hAnsi="Times New Roman" w:cs="Times New Roman"/>
          <w:color w:val="1155CC"/>
          <w:sz w:val="18"/>
          <w:szCs w:val="18"/>
          <w:u w:val="single"/>
        </w:rPr>
        <w:instrText xml:space="preserve">" </w:instrText>
      </w:r>
      <w:r w:rsidRPr="00C4440B">
        <w:rPr>
          <w:rFonts w:ascii="Times New Roman" w:eastAsia="Times New Roman" w:hAnsi="Times New Roman" w:cs="Times New Roman"/>
          <w:color w:val="1155CC"/>
          <w:sz w:val="18"/>
          <w:szCs w:val="18"/>
          <w:u w:val="single"/>
        </w:rPr>
        <w:fldChar w:fldCharType="separate"/>
      </w:r>
      <w:r w:rsidRPr="00C4440B">
        <w:rPr>
          <w:rStyle w:val="Hyperlink"/>
          <w:rFonts w:ascii="Times New Roman" w:eastAsia="Times New Roman" w:hAnsi="Times New Roman" w:cs="Times New Roman"/>
          <w:sz w:val="18"/>
          <w:szCs w:val="18"/>
        </w:rPr>
        <w:t>https://ieeexplore.ieee.org/document/8458226</w:t>
      </w:r>
      <w:r w:rsidRPr="00C4440B">
        <w:rPr>
          <w:rFonts w:ascii="Times New Roman" w:eastAsia="Times New Roman" w:hAnsi="Times New Roman" w:cs="Times New Roman"/>
          <w:color w:val="1155CC"/>
          <w:sz w:val="18"/>
          <w:szCs w:val="18"/>
          <w:u w:val="single"/>
        </w:rPr>
        <w:fldChar w:fldCharType="end"/>
      </w:r>
    </w:p>
    <w:p w14:paraId="4BF28211" w14:textId="17E1CABC" w:rsidR="00C4440B" w:rsidRPr="00C4440B" w:rsidRDefault="00C4440B" w:rsidP="00C4440B">
      <w:pPr>
        <w:spacing w:before="100" w:beforeAutospacing="1" w:after="100" w:afterAutospacing="1"/>
        <w:outlineLvl w:val="0"/>
        <w:rPr>
          <w:rFonts w:ascii="Times New Roman" w:eastAsia="Times New Roman" w:hAnsi="Times New Roman" w:cs="Times New Roman"/>
          <w:kern w:val="36"/>
          <w:sz w:val="18"/>
          <w:szCs w:val="18"/>
        </w:rPr>
      </w:pPr>
      <w:r w:rsidRPr="00C4440B">
        <w:rPr>
          <w:rFonts w:ascii="Times New Roman" w:eastAsia="Times New Roman" w:hAnsi="Times New Roman" w:cs="Times New Roman"/>
          <w:kern w:val="36"/>
          <w:sz w:val="18"/>
          <w:szCs w:val="18"/>
        </w:rPr>
        <w:t>How efficient are genetic algorithms to solve high epistasis deceptive problems?</w:t>
      </w:r>
      <w:r>
        <w:rPr>
          <w:rFonts w:ascii="Times New Roman" w:eastAsia="Times New Roman" w:hAnsi="Times New Roman" w:cs="Times New Roman"/>
          <w:kern w:val="36"/>
          <w:sz w:val="18"/>
          <w:szCs w:val="18"/>
        </w:rPr>
        <w:br/>
      </w:r>
      <w:hyperlink r:id="rId25" w:history="1">
        <w:r w:rsidRPr="0090594C">
          <w:rPr>
            <w:rStyle w:val="Hyperlink"/>
            <w:rFonts w:ascii="Times New Roman" w:eastAsia="Times New Roman" w:hAnsi="Times New Roman" w:cs="Times New Roman"/>
            <w:kern w:val="36"/>
            <w:sz w:val="18"/>
            <w:szCs w:val="18"/>
          </w:rPr>
          <w:t>https://ieeexplore.ieee.org/abstract/document/4630806</w:t>
        </w:r>
      </w:hyperlink>
    </w:p>
    <w:p w14:paraId="6FF202F5" w14:textId="780FD220" w:rsidR="00C4440B" w:rsidRDefault="00715AE0" w:rsidP="00715AE0">
      <w:pPr>
        <w:pStyle w:val="Heading1"/>
        <w:rPr>
          <w:b w:val="0"/>
          <w:bCs w:val="0"/>
          <w:sz w:val="18"/>
          <w:szCs w:val="18"/>
        </w:rPr>
      </w:pPr>
      <w:r w:rsidRPr="00715AE0">
        <w:rPr>
          <w:b w:val="0"/>
          <w:bCs w:val="0"/>
          <w:sz w:val="18"/>
          <w:szCs w:val="18"/>
        </w:rPr>
        <w:t>Development and validation of different hybridization strategies between GA and PSO</w:t>
      </w:r>
      <w:r>
        <w:rPr>
          <w:sz w:val="18"/>
          <w:szCs w:val="18"/>
        </w:rPr>
        <w:br/>
      </w:r>
      <w:hyperlink r:id="rId26" w:history="1">
        <w:r w:rsidRPr="0090594C">
          <w:rPr>
            <w:rStyle w:val="Hyperlink"/>
            <w:b w:val="0"/>
            <w:bCs w:val="0"/>
            <w:sz w:val="18"/>
            <w:szCs w:val="18"/>
          </w:rPr>
          <w:t>https://ieeexplore.ieee.org/document/4424823</w:t>
        </w:r>
      </w:hyperlink>
    </w:p>
    <w:p w14:paraId="68AFE9B7" w14:textId="77777777" w:rsidR="00715AE0" w:rsidRPr="00C4440B" w:rsidRDefault="00715AE0" w:rsidP="00715AE0">
      <w:pPr>
        <w:pStyle w:val="Heading1"/>
        <w:rPr>
          <w:sz w:val="18"/>
          <w:szCs w:val="18"/>
        </w:rPr>
      </w:pPr>
    </w:p>
    <w:p w14:paraId="174377E4" w14:textId="125B2119" w:rsidR="005258F9" w:rsidRPr="00C4440B" w:rsidRDefault="005258F9">
      <w:pPr>
        <w:rPr>
          <w:rFonts w:ascii="Times New Roman" w:hAnsi="Times New Roman" w:cs="Times New Roman"/>
          <w:sz w:val="18"/>
          <w:szCs w:val="18"/>
        </w:rPr>
      </w:pPr>
    </w:p>
    <w:p w14:paraId="4D11898F" w14:textId="50560E74" w:rsidR="005258F9" w:rsidRPr="004A4271" w:rsidRDefault="005258F9">
      <w:pPr>
        <w:rPr>
          <w:rFonts w:ascii="Times New Roman" w:hAnsi="Times New Roman" w:cs="Times New Roman"/>
        </w:rPr>
      </w:pPr>
    </w:p>
    <w:p w14:paraId="10756AB6" w14:textId="038B712F" w:rsidR="004A4271" w:rsidRPr="004A4271" w:rsidRDefault="004A4271">
      <w:pPr>
        <w:rPr>
          <w:rFonts w:ascii="Times New Roman" w:hAnsi="Times New Roman" w:cs="Times New Roman"/>
        </w:rPr>
      </w:pPr>
    </w:p>
    <w:p w14:paraId="1781B9DF" w14:textId="66C4506A" w:rsidR="004A4271" w:rsidRPr="004A4271" w:rsidRDefault="004A4271">
      <w:pPr>
        <w:rPr>
          <w:rFonts w:ascii="Times New Roman" w:hAnsi="Times New Roman" w:cs="Times New Roman"/>
        </w:rPr>
      </w:pPr>
    </w:p>
    <w:p w14:paraId="144DD963" w14:textId="09996D81" w:rsidR="004A4271" w:rsidRPr="004A4271" w:rsidRDefault="004A4271">
      <w:pPr>
        <w:rPr>
          <w:rFonts w:ascii="Times New Roman" w:hAnsi="Times New Roman" w:cs="Times New Roman"/>
        </w:rPr>
      </w:pPr>
    </w:p>
    <w:p w14:paraId="5E0AACBA" w14:textId="5A91449E" w:rsidR="004A4271" w:rsidRPr="004A4271" w:rsidRDefault="004A4271">
      <w:pPr>
        <w:rPr>
          <w:rFonts w:ascii="Times New Roman" w:hAnsi="Times New Roman" w:cs="Times New Roman"/>
        </w:rPr>
      </w:pPr>
    </w:p>
    <w:p w14:paraId="12025491" w14:textId="77777777" w:rsidR="004A4271" w:rsidRPr="004A4271" w:rsidRDefault="004A4271">
      <w:pPr>
        <w:rPr>
          <w:rFonts w:ascii="Times New Roman" w:hAnsi="Times New Roman" w:cs="Times New Roman"/>
        </w:rPr>
      </w:pPr>
    </w:p>
    <w:p w14:paraId="1BCBE7D1" w14:textId="77777777" w:rsidR="004A4271" w:rsidRPr="004A4271" w:rsidRDefault="004A4271" w:rsidP="004A4271">
      <w:pPr>
        <w:jc w:val="center"/>
        <w:rPr>
          <w:rFonts w:ascii="Times New Roman" w:hAnsi="Times New Roman" w:cs="Times New Roman"/>
          <w:b/>
          <w:bCs/>
        </w:rPr>
      </w:pPr>
    </w:p>
    <w:p w14:paraId="387B7117" w14:textId="77777777" w:rsidR="004A4271" w:rsidRPr="004A4271" w:rsidRDefault="004A4271" w:rsidP="004A4271">
      <w:pPr>
        <w:jc w:val="center"/>
        <w:rPr>
          <w:rFonts w:ascii="Times New Roman" w:hAnsi="Times New Roman" w:cs="Times New Roman"/>
          <w:b/>
          <w:bCs/>
        </w:rPr>
      </w:pPr>
    </w:p>
    <w:p w14:paraId="23640D11" w14:textId="77777777" w:rsidR="004A4271" w:rsidRPr="004A4271" w:rsidRDefault="004A4271" w:rsidP="004A4271">
      <w:pPr>
        <w:rPr>
          <w:rFonts w:ascii="Times New Roman" w:hAnsi="Times New Roman" w:cs="Times New Roman"/>
          <w:b/>
          <w:bCs/>
        </w:rPr>
      </w:pPr>
    </w:p>
    <w:p w14:paraId="50DFEB77" w14:textId="77777777" w:rsidR="005258F9" w:rsidRPr="004A4271" w:rsidRDefault="005258F9">
      <w:pPr>
        <w:rPr>
          <w:rFonts w:ascii="Times New Roman" w:hAnsi="Times New Roman" w:cs="Times New Roman"/>
        </w:rPr>
      </w:pPr>
    </w:p>
    <w:sectPr w:rsidR="005258F9" w:rsidRPr="004A4271" w:rsidSect="004A427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62413" w14:textId="77777777" w:rsidR="00A225CE" w:rsidRDefault="00A225CE" w:rsidP="001564F0">
      <w:r>
        <w:separator/>
      </w:r>
    </w:p>
  </w:endnote>
  <w:endnote w:type="continuationSeparator" w:id="0">
    <w:p w14:paraId="7A8B1DD9" w14:textId="77777777" w:rsidR="00A225CE" w:rsidRDefault="00A225CE" w:rsidP="0015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819099"/>
      <w:docPartObj>
        <w:docPartGallery w:val="Page Numbers (Bottom of Page)"/>
        <w:docPartUnique/>
      </w:docPartObj>
    </w:sdtPr>
    <w:sdtContent>
      <w:p w14:paraId="6E11BCDC" w14:textId="13536823"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554FC" w14:textId="77777777" w:rsidR="001564F0" w:rsidRDefault="001564F0" w:rsidP="00497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7709960"/>
      <w:docPartObj>
        <w:docPartGallery w:val="Page Numbers (Bottom of Page)"/>
        <w:docPartUnique/>
      </w:docPartObj>
    </w:sdtPr>
    <w:sdtContent>
      <w:p w14:paraId="72256BB1" w14:textId="7CBB48B8" w:rsidR="00497E35" w:rsidRDefault="00497E35" w:rsidP="009059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59C31" w14:textId="77777777" w:rsidR="001564F0" w:rsidRDefault="001564F0" w:rsidP="00497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5DFAF" w14:textId="77777777" w:rsidR="00A225CE" w:rsidRDefault="00A225CE" w:rsidP="001564F0">
      <w:r>
        <w:separator/>
      </w:r>
    </w:p>
  </w:footnote>
  <w:footnote w:type="continuationSeparator" w:id="0">
    <w:p w14:paraId="0295EA0D" w14:textId="77777777" w:rsidR="00A225CE" w:rsidRDefault="00A225CE" w:rsidP="00156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0F96"/>
    <w:multiLevelType w:val="multilevel"/>
    <w:tmpl w:val="3C5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C2B76"/>
    <w:multiLevelType w:val="hybridMultilevel"/>
    <w:tmpl w:val="7E42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77B55"/>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44DA6"/>
    <w:multiLevelType w:val="hybridMultilevel"/>
    <w:tmpl w:val="6728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5317B"/>
    <w:multiLevelType w:val="multilevel"/>
    <w:tmpl w:val="F294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940ED"/>
    <w:multiLevelType w:val="hybridMultilevel"/>
    <w:tmpl w:val="90348216"/>
    <w:lvl w:ilvl="0" w:tplc="7FC2D8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E41B2"/>
    <w:multiLevelType w:val="multilevel"/>
    <w:tmpl w:val="39DE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9679B"/>
    <w:multiLevelType w:val="hybridMultilevel"/>
    <w:tmpl w:val="6A2EF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D14A0E"/>
    <w:multiLevelType w:val="hybridMultilevel"/>
    <w:tmpl w:val="9EE09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A2512"/>
    <w:multiLevelType w:val="multilevel"/>
    <w:tmpl w:val="DB00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3"/>
  </w:num>
  <w:num w:numId="5">
    <w:abstractNumId w:val="1"/>
  </w:num>
  <w:num w:numId="6">
    <w:abstractNumId w:val="4"/>
  </w:num>
  <w:num w:numId="7">
    <w:abstractNumId w:val="0"/>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F9"/>
    <w:rsid w:val="000135CB"/>
    <w:rsid w:val="00041B06"/>
    <w:rsid w:val="000661FC"/>
    <w:rsid w:val="001564F0"/>
    <w:rsid w:val="001E4334"/>
    <w:rsid w:val="001F5B04"/>
    <w:rsid w:val="00200FBC"/>
    <w:rsid w:val="002F3B11"/>
    <w:rsid w:val="003303D3"/>
    <w:rsid w:val="00462C37"/>
    <w:rsid w:val="00474252"/>
    <w:rsid w:val="00497E35"/>
    <w:rsid w:val="004A4271"/>
    <w:rsid w:val="005258F9"/>
    <w:rsid w:val="005930B0"/>
    <w:rsid w:val="005D2948"/>
    <w:rsid w:val="00657E64"/>
    <w:rsid w:val="006B18F3"/>
    <w:rsid w:val="00715AE0"/>
    <w:rsid w:val="008822EF"/>
    <w:rsid w:val="008846ED"/>
    <w:rsid w:val="009E768D"/>
    <w:rsid w:val="00A225CE"/>
    <w:rsid w:val="00A401E2"/>
    <w:rsid w:val="00B0153B"/>
    <w:rsid w:val="00B36698"/>
    <w:rsid w:val="00B36773"/>
    <w:rsid w:val="00C015B1"/>
    <w:rsid w:val="00C4440B"/>
    <w:rsid w:val="00D410CC"/>
    <w:rsid w:val="00E07A82"/>
    <w:rsid w:val="00E55C09"/>
    <w:rsid w:val="00EE5EF0"/>
    <w:rsid w:val="00F5354E"/>
    <w:rsid w:val="00F54A94"/>
    <w:rsid w:val="00F80549"/>
    <w:rsid w:val="00F8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A27E6"/>
  <w15:chartTrackingRefBased/>
  <w15:docId w15:val="{8D6A92D9-54B2-D241-85ED-2381D618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40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40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4440B"/>
    <w:rPr>
      <w:color w:val="0563C1" w:themeColor="hyperlink"/>
      <w:u w:val="single"/>
    </w:rPr>
  </w:style>
  <w:style w:type="character" w:styleId="UnresolvedMention">
    <w:name w:val="Unresolved Mention"/>
    <w:basedOn w:val="DefaultParagraphFont"/>
    <w:uiPriority w:val="99"/>
    <w:semiHidden/>
    <w:unhideWhenUsed/>
    <w:rsid w:val="00C4440B"/>
    <w:rPr>
      <w:color w:val="605E5C"/>
      <w:shd w:val="clear" w:color="auto" w:fill="E1DFDD"/>
    </w:rPr>
  </w:style>
  <w:style w:type="paragraph" w:styleId="ListParagraph">
    <w:name w:val="List Paragraph"/>
    <w:basedOn w:val="Normal"/>
    <w:uiPriority w:val="34"/>
    <w:qFormat/>
    <w:rsid w:val="00E07A82"/>
    <w:pPr>
      <w:ind w:left="720"/>
      <w:contextualSpacing/>
    </w:pPr>
  </w:style>
  <w:style w:type="paragraph" w:styleId="HTMLPreformatted">
    <w:name w:val="HTML Preformatted"/>
    <w:basedOn w:val="Normal"/>
    <w:link w:val="HTMLPreformattedChar"/>
    <w:uiPriority w:val="99"/>
    <w:semiHidden/>
    <w:unhideWhenUsed/>
    <w:rsid w:val="00B36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773"/>
    <w:rPr>
      <w:rFonts w:ascii="Courier New" w:eastAsia="Times New Roman" w:hAnsi="Courier New" w:cs="Courier New"/>
      <w:sz w:val="20"/>
      <w:szCs w:val="20"/>
    </w:rPr>
  </w:style>
  <w:style w:type="table" w:styleId="TableGrid">
    <w:name w:val="Table Grid"/>
    <w:basedOn w:val="TableNormal"/>
    <w:uiPriority w:val="39"/>
    <w:rsid w:val="00041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1B0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564F0"/>
    <w:pPr>
      <w:tabs>
        <w:tab w:val="center" w:pos="4680"/>
        <w:tab w:val="right" w:pos="9360"/>
      </w:tabs>
    </w:pPr>
  </w:style>
  <w:style w:type="character" w:customStyle="1" w:styleId="HeaderChar">
    <w:name w:val="Header Char"/>
    <w:basedOn w:val="DefaultParagraphFont"/>
    <w:link w:val="Header"/>
    <w:uiPriority w:val="99"/>
    <w:rsid w:val="001564F0"/>
  </w:style>
  <w:style w:type="paragraph" w:styleId="Footer">
    <w:name w:val="footer"/>
    <w:basedOn w:val="Normal"/>
    <w:link w:val="FooterChar"/>
    <w:uiPriority w:val="99"/>
    <w:unhideWhenUsed/>
    <w:rsid w:val="001564F0"/>
    <w:pPr>
      <w:tabs>
        <w:tab w:val="center" w:pos="4680"/>
        <w:tab w:val="right" w:pos="9360"/>
      </w:tabs>
    </w:pPr>
  </w:style>
  <w:style w:type="character" w:customStyle="1" w:styleId="FooterChar">
    <w:name w:val="Footer Char"/>
    <w:basedOn w:val="DefaultParagraphFont"/>
    <w:link w:val="Footer"/>
    <w:uiPriority w:val="99"/>
    <w:rsid w:val="001564F0"/>
  </w:style>
  <w:style w:type="character" w:styleId="PageNumber">
    <w:name w:val="page number"/>
    <w:basedOn w:val="DefaultParagraphFont"/>
    <w:uiPriority w:val="99"/>
    <w:semiHidden/>
    <w:unhideWhenUsed/>
    <w:rsid w:val="0049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6542">
      <w:bodyDiv w:val="1"/>
      <w:marLeft w:val="0"/>
      <w:marRight w:val="0"/>
      <w:marTop w:val="0"/>
      <w:marBottom w:val="0"/>
      <w:divBdr>
        <w:top w:val="none" w:sz="0" w:space="0" w:color="auto"/>
        <w:left w:val="none" w:sz="0" w:space="0" w:color="auto"/>
        <w:bottom w:val="none" w:sz="0" w:space="0" w:color="auto"/>
        <w:right w:val="none" w:sz="0" w:space="0" w:color="auto"/>
      </w:divBdr>
    </w:div>
    <w:div w:id="687832377">
      <w:bodyDiv w:val="1"/>
      <w:marLeft w:val="0"/>
      <w:marRight w:val="0"/>
      <w:marTop w:val="0"/>
      <w:marBottom w:val="0"/>
      <w:divBdr>
        <w:top w:val="none" w:sz="0" w:space="0" w:color="auto"/>
        <w:left w:val="none" w:sz="0" w:space="0" w:color="auto"/>
        <w:bottom w:val="none" w:sz="0" w:space="0" w:color="auto"/>
        <w:right w:val="none" w:sz="0" w:space="0" w:color="auto"/>
      </w:divBdr>
    </w:div>
    <w:div w:id="782307973">
      <w:bodyDiv w:val="1"/>
      <w:marLeft w:val="0"/>
      <w:marRight w:val="0"/>
      <w:marTop w:val="0"/>
      <w:marBottom w:val="0"/>
      <w:divBdr>
        <w:top w:val="none" w:sz="0" w:space="0" w:color="auto"/>
        <w:left w:val="none" w:sz="0" w:space="0" w:color="auto"/>
        <w:bottom w:val="none" w:sz="0" w:space="0" w:color="auto"/>
        <w:right w:val="none" w:sz="0" w:space="0" w:color="auto"/>
      </w:divBdr>
    </w:div>
    <w:div w:id="1432511011">
      <w:bodyDiv w:val="1"/>
      <w:marLeft w:val="0"/>
      <w:marRight w:val="0"/>
      <w:marTop w:val="0"/>
      <w:marBottom w:val="0"/>
      <w:divBdr>
        <w:top w:val="none" w:sz="0" w:space="0" w:color="auto"/>
        <w:left w:val="none" w:sz="0" w:space="0" w:color="auto"/>
        <w:bottom w:val="none" w:sz="0" w:space="0" w:color="auto"/>
        <w:right w:val="none" w:sz="0" w:space="0" w:color="auto"/>
      </w:divBdr>
    </w:div>
    <w:div w:id="1628049131">
      <w:bodyDiv w:val="1"/>
      <w:marLeft w:val="0"/>
      <w:marRight w:val="0"/>
      <w:marTop w:val="0"/>
      <w:marBottom w:val="0"/>
      <w:divBdr>
        <w:top w:val="none" w:sz="0" w:space="0" w:color="auto"/>
        <w:left w:val="none" w:sz="0" w:space="0" w:color="auto"/>
        <w:bottom w:val="none" w:sz="0" w:space="0" w:color="auto"/>
        <w:right w:val="none" w:sz="0" w:space="0" w:color="auto"/>
      </w:divBdr>
    </w:div>
    <w:div w:id="171600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eeexplore.ieee.org/document/4424823"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eeexplore.ieee.org/abstract/document/4630806"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sciencedirect.com/science/article/pii/S0020019004003254"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eeexplore.ieee.org/abstract/document/4424483"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dc:description/>
  <cp:lastModifiedBy>Khalil, Daniel N.</cp:lastModifiedBy>
  <cp:revision>12</cp:revision>
  <dcterms:created xsi:type="dcterms:W3CDTF">2019-11-15T17:13:00Z</dcterms:created>
  <dcterms:modified xsi:type="dcterms:W3CDTF">2019-11-17T19:05:00Z</dcterms:modified>
</cp:coreProperties>
</file>