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413D21" w14:textId="6286ECD3" w:rsidR="008319ED" w:rsidRDefault="00287ACC" w:rsidP="008319ED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32"/>
        </w:rPr>
        <w:t>Лабораторная работа №2</w:t>
      </w:r>
      <w:r>
        <w:rPr>
          <w:sz w:val="32"/>
        </w:rPr>
        <w:br/>
        <w:t>Тема: Поиск и анализ ассоциативных правил</w:t>
      </w:r>
    </w:p>
    <w:p w14:paraId="7CFA2644" w14:textId="3A12BCA6" w:rsidR="008319ED" w:rsidRPr="008319ED" w:rsidRDefault="008319ED" w:rsidP="008319ED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t>Цель и постановка задачи:</w:t>
      </w:r>
    </w:p>
    <w:p w14:paraId="34B5C09E" w14:textId="3B36C384" w:rsidR="00CF11D9" w:rsidRPr="00CF11D9" w:rsidRDefault="00CF11D9" w:rsidP="00CF11D9">
      <w:pPr>
        <w:pStyle w:val="a7"/>
        <w:numPr>
          <w:ilvl w:val="0"/>
          <w:numId w:val="2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Необходимо реализовать поиск ассоциативных правил для набора данных из задания по поиску частых наборов. Зафиксируйте значение пороговое значение поддержки (например, 10%), варьируйте пороговое значение достоверности (например, от 70% до 95% с шагом 5%). </w:t>
      </w:r>
    </w:p>
    <w:p w14:paraId="3BAB40B8" w14:textId="479C08E3" w:rsidR="00CF11D9" w:rsidRPr="00CF11D9" w:rsidRDefault="00CF11D9" w:rsidP="00CF11D9">
      <w:pPr>
        <w:pStyle w:val="a7"/>
        <w:numPr>
          <w:ilvl w:val="0"/>
          <w:numId w:val="3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Сформируйте перечень полученных правил в удобочитаемом виде (антецедент =&gt; консеквент). </w:t>
      </w:r>
    </w:p>
    <w:p w14:paraId="33DEAC16" w14:textId="77777777" w:rsidR="00CF11D9" w:rsidRPr="00CF11D9" w:rsidRDefault="00CF11D9" w:rsidP="00CF11D9">
      <w:pPr>
        <w:pStyle w:val="a7"/>
        <w:numPr>
          <w:ilvl w:val="0"/>
          <w:numId w:val="3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t>Выполните фильтрацию правил, в которых антецедент и консеквент суммарно включают в себя не более семи объектов.</w:t>
      </w:r>
    </w:p>
    <w:p w14:paraId="44850627" w14:textId="5B2D575A" w:rsidR="00CF11D9" w:rsidRPr="00CF11D9" w:rsidRDefault="00CF11D9" w:rsidP="00CF11D9">
      <w:pPr>
        <w:pStyle w:val="a7"/>
        <w:numPr>
          <w:ilvl w:val="0"/>
          <w:numId w:val="3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>
        <w:t>Проведите анализ полученных результатов и опишите их практическую интерпретацию.</w:t>
      </w:r>
    </w:p>
    <w:p w14:paraId="3E49D166" w14:textId="3B96E351" w:rsidR="00CF11D9" w:rsidRPr="00CF11D9" w:rsidRDefault="00CF11D9" w:rsidP="00CF11D9">
      <w:pPr>
        <w:pStyle w:val="a7"/>
        <w:numPr>
          <w:ilvl w:val="0"/>
          <w:numId w:val="2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t>Постройте визуализацию результатов исследования в виде следующих диаграмм:</w:t>
      </w:r>
    </w:p>
    <w:p w14:paraId="30F30315" w14:textId="77777777" w:rsidR="00CF11D9" w:rsidRPr="00CF11D9" w:rsidRDefault="00CF11D9" w:rsidP="00CF11D9">
      <w:pPr>
        <w:pStyle w:val="a7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1D9">
        <w:rPr>
          <w:rFonts w:ascii="Times New Roman" w:hAnsi="Times New Roman" w:cs="Times New Roman"/>
          <w:sz w:val="28"/>
          <w:szCs w:val="28"/>
        </w:rPr>
        <w:t xml:space="preserve">сравнение быстродействия поиска правил на фиксированном наборе данных при изменяемом пороге достоверности; </w:t>
      </w:r>
    </w:p>
    <w:p w14:paraId="75CA0BFA" w14:textId="77777777" w:rsidR="00CF11D9" w:rsidRPr="00CF11D9" w:rsidRDefault="00CF11D9" w:rsidP="00CF11D9">
      <w:pPr>
        <w:pStyle w:val="a7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1D9">
        <w:rPr>
          <w:rFonts w:ascii="Times New Roman" w:hAnsi="Times New Roman" w:cs="Times New Roman"/>
          <w:sz w:val="28"/>
          <w:szCs w:val="28"/>
        </w:rPr>
        <w:t xml:space="preserve">общее количество найденных правил на фиксированном наборе данных при изменяемом пороге достоверности; </w:t>
      </w:r>
    </w:p>
    <w:p w14:paraId="633A5D5F" w14:textId="77777777" w:rsidR="00CF11D9" w:rsidRPr="00CF11D9" w:rsidRDefault="00CF11D9" w:rsidP="00CF11D9">
      <w:pPr>
        <w:pStyle w:val="a7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1D9">
        <w:rPr>
          <w:rFonts w:ascii="Times New Roman" w:hAnsi="Times New Roman" w:cs="Times New Roman"/>
          <w:sz w:val="28"/>
          <w:szCs w:val="28"/>
        </w:rPr>
        <w:t xml:space="preserve">максимальное количество объектов в правиле на фиксированном наборе данных при изменяемом пороге достоверности; </w:t>
      </w:r>
    </w:p>
    <w:p w14:paraId="511CE08D" w14:textId="77777777" w:rsidR="00CF11D9" w:rsidRPr="00CF11D9" w:rsidRDefault="00CF11D9" w:rsidP="00CF11D9">
      <w:pPr>
        <w:pStyle w:val="a7"/>
        <w:numPr>
          <w:ilvl w:val="0"/>
          <w:numId w:val="4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1D9">
        <w:rPr>
          <w:rFonts w:ascii="Times New Roman" w:hAnsi="Times New Roman" w:cs="Times New Roman"/>
          <w:sz w:val="28"/>
          <w:szCs w:val="28"/>
        </w:rPr>
        <w:t xml:space="preserve">количество правил, в которых антецедент и </w:t>
      </w:r>
      <w:proofErr w:type="spellStart"/>
      <w:r w:rsidRPr="00CF11D9">
        <w:rPr>
          <w:rFonts w:ascii="Times New Roman" w:hAnsi="Times New Roman" w:cs="Times New Roman"/>
          <w:sz w:val="28"/>
          <w:szCs w:val="28"/>
        </w:rPr>
        <w:t>консеквент</w:t>
      </w:r>
      <w:proofErr w:type="spellEnd"/>
      <w:r w:rsidRPr="00CF11D9">
        <w:rPr>
          <w:rFonts w:ascii="Times New Roman" w:hAnsi="Times New Roman" w:cs="Times New Roman"/>
          <w:sz w:val="28"/>
          <w:szCs w:val="28"/>
        </w:rPr>
        <w:t xml:space="preserve"> суммарно включают в себя не более семи объектов, на фиксированном наборе данных при изменяемом пороге достоверности.</w:t>
      </w:r>
    </w:p>
    <w:p w14:paraId="5BDF4F4C" w14:textId="1CBC1434" w:rsidR="00CF11D9" w:rsidRPr="00CF11D9" w:rsidRDefault="00CF11D9" w:rsidP="00CF11D9">
      <w:pPr>
        <w:pStyle w:val="a7"/>
        <w:numPr>
          <w:ilvl w:val="0"/>
          <w:numId w:val="2"/>
        </w:numPr>
        <w:tabs>
          <w:tab w:val="left" w:pos="1134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Сформируйте структурированный отчет по результатам работы и загрузите отчет в формате PDF в систему. Отчет должен представлять собой связный и структурированный документ со следующими разделами:  </w:t>
      </w:r>
    </w:p>
    <w:p w14:paraId="20F1FACA" w14:textId="77777777" w:rsidR="00CF11D9" w:rsidRPr="00CF11D9" w:rsidRDefault="00CF11D9" w:rsidP="00CF11D9">
      <w:pPr>
        <w:pStyle w:val="a7"/>
        <w:numPr>
          <w:ilvl w:val="0"/>
          <w:numId w:val="5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1D9">
        <w:rPr>
          <w:rFonts w:ascii="Times New Roman" w:hAnsi="Times New Roman" w:cs="Times New Roman"/>
          <w:sz w:val="28"/>
          <w:szCs w:val="28"/>
        </w:rPr>
        <w:t xml:space="preserve">формулировка задания; </w:t>
      </w:r>
    </w:p>
    <w:p w14:paraId="7E2EEB99" w14:textId="77777777" w:rsidR="00CF11D9" w:rsidRPr="00CF11D9" w:rsidRDefault="00CF11D9" w:rsidP="00CF11D9">
      <w:pPr>
        <w:pStyle w:val="a7"/>
        <w:numPr>
          <w:ilvl w:val="0"/>
          <w:numId w:val="5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1D9">
        <w:rPr>
          <w:rFonts w:ascii="Times New Roman" w:hAnsi="Times New Roman" w:cs="Times New Roman"/>
          <w:sz w:val="28"/>
          <w:szCs w:val="28"/>
        </w:rPr>
        <w:t xml:space="preserve">гиперссылка на каталог </w:t>
      </w:r>
      <w:proofErr w:type="spellStart"/>
      <w:r w:rsidRPr="00CF11D9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 w:rsidRPr="00CF11D9">
        <w:rPr>
          <w:rFonts w:ascii="Times New Roman" w:hAnsi="Times New Roman" w:cs="Times New Roman"/>
          <w:sz w:val="28"/>
          <w:szCs w:val="28"/>
        </w:rPr>
        <w:t xml:space="preserve"> с исходными текстами, набором данных и др. сопутствующими материалами;</w:t>
      </w:r>
    </w:p>
    <w:p w14:paraId="69115313" w14:textId="77777777" w:rsidR="00CF11D9" w:rsidRPr="00CF11D9" w:rsidRDefault="00CF11D9" w:rsidP="00CF11D9">
      <w:pPr>
        <w:pStyle w:val="a7"/>
        <w:numPr>
          <w:ilvl w:val="0"/>
          <w:numId w:val="5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1D9">
        <w:rPr>
          <w:rFonts w:ascii="Times New Roman" w:hAnsi="Times New Roman" w:cs="Times New Roman"/>
          <w:sz w:val="28"/>
          <w:szCs w:val="28"/>
        </w:rPr>
        <w:t xml:space="preserve">рисунки с результатами визуализации; </w:t>
      </w:r>
    </w:p>
    <w:p w14:paraId="58AD01E7" w14:textId="77777777" w:rsidR="00CF11D9" w:rsidRPr="00CF11D9" w:rsidRDefault="00CF11D9" w:rsidP="00CF11D9">
      <w:pPr>
        <w:pStyle w:val="a7"/>
        <w:numPr>
          <w:ilvl w:val="0"/>
          <w:numId w:val="5"/>
        </w:numPr>
        <w:tabs>
          <w:tab w:val="left" w:pos="1701"/>
        </w:tabs>
        <w:ind w:left="56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1D9">
        <w:rPr>
          <w:rFonts w:ascii="Times New Roman" w:hAnsi="Times New Roman" w:cs="Times New Roman"/>
          <w:sz w:val="28"/>
          <w:szCs w:val="28"/>
        </w:rPr>
        <w:t>пояснения, раскрывающие смысл полученных результатов.</w:t>
      </w:r>
    </w:p>
    <w:p w14:paraId="1E36C7D4" w14:textId="7CBC77AE" w:rsidR="008319ED" w:rsidRDefault="008319ED" w:rsidP="00E24D42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t>Ссылка на репозиторий с исходными материалами:</w:t>
      </w:r>
    </w:p>
    <w:p w14:paraId="1F605E61" w14:textId="39902A33" w:rsidR="00343C59" w:rsidRDefault="005823A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823A5">
        <w:rPr>
          <w:rFonts w:ascii="Times New Roman" w:hAnsi="Times New Roman" w:cs="Times New Roman"/>
          <w:b/>
          <w:bCs/>
          <w:sz w:val="28"/>
          <w:szCs w:val="28"/>
        </w:rPr>
        <w:t>https://github.com/DanielKhuputdinov/-</w:t>
      </w:r>
      <w:bookmarkStart w:id="0" w:name="_GoBack"/>
      <w:bookmarkEnd w:id="0"/>
      <w:r w:rsidR="00343C59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35106B" w14:textId="088CDF54" w:rsidR="008319ED" w:rsidRPr="00343C59" w:rsidRDefault="00343C59" w:rsidP="008319ED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43C59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Рисунки с результатами визуализации:</w:t>
      </w:r>
    </w:p>
    <w:p w14:paraId="42550324" w14:textId="20609894" w:rsidR="008319ED" w:rsidRDefault="00A80F4C" w:rsidP="008319E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t>Рассмотрим график, отражающий производительность алгоритма в зависимости от уровня достоверности (рис 1.).</w:t>
      </w:r>
    </w:p>
    <w:p w14:paraId="247BFED6" w14:textId="7F0F1895" w:rsidR="00343C59" w:rsidRDefault="00A80F4C" w:rsidP="00343C59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012F0691" wp14:editId="1CEA1B21">
            <wp:extent cx="5745350" cy="4441632"/>
            <wp:effectExtent l="19050" t="19050" r="27305" b="16510"/>
            <wp:docPr id="1456144724" name="Рисунок 1" descr="Изображение выглядит как текст, диаграмм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144724" name="Рисунок 1" descr="Изображение выглядит как текст, диаграмм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2050" cy="444681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3EA9CCC5" w14:textId="799F2304" w:rsidR="00343C59" w:rsidRPr="00343C59" w:rsidRDefault="00343C59" w:rsidP="00343C59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80D1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Быстродействие алгоритмов</w:t>
      </w:r>
    </w:p>
    <w:p w14:paraId="38462936" w14:textId="77777777" w:rsidR="008319ED" w:rsidRDefault="008319ED" w:rsidP="008319E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AD771B" w14:textId="129267DE" w:rsidR="00A80F4C" w:rsidRDefault="00A80F4C" w:rsidP="00A80F4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t>Время выполнения представлено в миллисекундах. Из-за небольшого набора данных и после поиска частых наборов, данных не так много, чтобы сравнивать быстродействие, при этом всё равно заметно ускорение работы при высоких уровнях достоверности.</w:t>
      </w:r>
    </w:p>
    <w:p w14:paraId="15A75D6F" w14:textId="77777777" w:rsidR="00A80F4C" w:rsidRDefault="00A80F4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E6EB62" w14:textId="1E933E62" w:rsidR="00A80F4C" w:rsidRDefault="00A80F4C" w:rsidP="008319E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lastRenderedPageBreak/>
        <w:t>Проанализируем диаграмму общего количества правил при разном уровне достоверности (рис 2.).</w:t>
      </w:r>
    </w:p>
    <w:p w14:paraId="1F260053" w14:textId="2E8FD6A3" w:rsidR="008319ED" w:rsidRDefault="00A80F4C" w:rsidP="00343C5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F2A0307" wp14:editId="50398481">
            <wp:extent cx="5853122" cy="4656317"/>
            <wp:effectExtent l="19050" t="19050" r="14605" b="11430"/>
            <wp:docPr id="1967609853" name="Рисунок 1" descr="Изображение выглядит как текст, снимок экрана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09853" name="Рисунок 1" descr="Изображение выглядит как текст, снимок экрана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6843" cy="466723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A9F6FC" w14:textId="284B1241" w:rsidR="008319ED" w:rsidRPr="00A80F4C" w:rsidRDefault="00343C59" w:rsidP="00A80F4C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A80D17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О</w:t>
      </w:r>
      <w:r w:rsidRPr="00343C5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бщее количество частых наборов</w:t>
      </w:r>
    </w:p>
    <w:p w14:paraId="4CD37DF1" w14:textId="77777777" w:rsidR="00A80D17" w:rsidRDefault="00A80D17" w:rsidP="008319E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A93AD9" w14:textId="693F21D8" w:rsidR="00A80F4C" w:rsidRDefault="00A80F4C" w:rsidP="008319E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t xml:space="preserve">График демонстрирует гиперболический характер зависимости количества правил от достоверности, при увеличении которой количество правил стремится к нулю. </w:t>
      </w:r>
    </w:p>
    <w:p w14:paraId="536D815C" w14:textId="360250BC" w:rsidR="00A80F4C" w:rsidRDefault="00A80F4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DFFA0A" w14:textId="6AECA110" w:rsidR="00A80F4C" w:rsidRDefault="00A80F4C" w:rsidP="008319E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lastRenderedPageBreak/>
        <w:t>Рассмотрим зависимость максимального числа объектов в правиле в правиле в зависимости от уровня достоверности (рис 3.).</w:t>
      </w:r>
    </w:p>
    <w:p w14:paraId="7725422C" w14:textId="5F15FEBA" w:rsidR="00A80D17" w:rsidRDefault="00A80F4C" w:rsidP="00A80D1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9DA1224" wp14:editId="550EF250">
            <wp:extent cx="5819554" cy="4723663"/>
            <wp:effectExtent l="19050" t="19050" r="10160" b="20320"/>
            <wp:docPr id="1756348211" name="Рисунок 1" descr="Изображение выглядит как текст, снимок экрана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48211" name="Рисунок 1" descr="Изображение выглядит как текст, снимок экрана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29936" cy="473209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0DAAA9" w14:textId="0F3460E1" w:rsidR="00A80D17" w:rsidRPr="00A80D17" w:rsidRDefault="00A80D17" w:rsidP="00A80D1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80D1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A80D17">
        <w:rPr>
          <w:rFonts w:ascii="Times New Roman" w:hAnsi="Times New Roman" w:cs="Times New Roman"/>
          <w:sz w:val="28"/>
          <w:szCs w:val="28"/>
        </w:rPr>
        <w:fldChar w:fldCharType="begin"/>
      </w:r>
      <w:r w:rsidRPr="00A80D17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A80D17"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3</w:t>
      </w:r>
      <w:r w:rsidRPr="00A80D17">
        <w:rPr>
          <w:rFonts w:ascii="Times New Roman" w:hAnsi="Times New Roman" w:cs="Times New Roman"/>
          <w:sz w:val="28"/>
          <w:szCs w:val="28"/>
        </w:rPr>
        <w:fldChar w:fldCharType="end"/>
      </w:r>
      <w:r w:rsidRPr="00A80D1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Максимальная длинна частого набора</w:t>
      </w:r>
    </w:p>
    <w:p w14:paraId="24475E00" w14:textId="77777777" w:rsidR="00A80D17" w:rsidRDefault="00A80D17" w:rsidP="008319E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DCAA3F" w14:textId="47F70644" w:rsidR="00106C97" w:rsidRDefault="00A80F4C" w:rsidP="00C73AC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t>Из графика следует, что наблюдаются только два возможных значения: 3 и 0. Правило состоит как минимум из двух объектов (т.е. значения 1 не бывает), а отдельно значения 2 нет потому, что достоверность выше для длинных правил, ведь они узко-направлены и их отношение будет выше.</w:t>
      </w:r>
    </w:p>
    <w:p w14:paraId="7A58583A" w14:textId="52E8DD71" w:rsidR="00F86466" w:rsidRPr="00F86466" w:rsidRDefault="00106C97" w:rsidP="00C73AC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t>Диаграмма числа правил, где антецедент и консеквент суммарно включают в себя не более семи объектов будет соответствовать предыдущему графику, т.к. набор данных не содержит достаточного количества данных, чтобы правило состояло из более 7 объектов.</w:t>
      </w:r>
    </w:p>
    <w:sectPr w:rsidR="00F86466" w:rsidRPr="00F86466" w:rsidSect="008319ED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3365B"/>
    <w:multiLevelType w:val="hybridMultilevel"/>
    <w:tmpl w:val="11207590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13281A67"/>
    <w:multiLevelType w:val="hybridMultilevel"/>
    <w:tmpl w:val="099AD4C4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28A63504"/>
    <w:multiLevelType w:val="hybridMultilevel"/>
    <w:tmpl w:val="4594CAE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52345C8D"/>
    <w:multiLevelType w:val="hybridMultilevel"/>
    <w:tmpl w:val="BD922AB8"/>
    <w:lvl w:ilvl="0" w:tplc="C2B4E5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930777E"/>
    <w:multiLevelType w:val="hybridMultilevel"/>
    <w:tmpl w:val="2166A682"/>
    <w:lvl w:ilvl="0" w:tplc="E2963F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358A"/>
    <w:rsid w:val="00106C97"/>
    <w:rsid w:val="00287ACC"/>
    <w:rsid w:val="00343C59"/>
    <w:rsid w:val="00351968"/>
    <w:rsid w:val="00443422"/>
    <w:rsid w:val="005823A5"/>
    <w:rsid w:val="008319ED"/>
    <w:rsid w:val="008D4D17"/>
    <w:rsid w:val="008E3C8D"/>
    <w:rsid w:val="00956801"/>
    <w:rsid w:val="00A80D17"/>
    <w:rsid w:val="00A80F4C"/>
    <w:rsid w:val="00B14F39"/>
    <w:rsid w:val="00C1121E"/>
    <w:rsid w:val="00C73ACB"/>
    <w:rsid w:val="00CD0CE9"/>
    <w:rsid w:val="00CF11D9"/>
    <w:rsid w:val="00DC358A"/>
    <w:rsid w:val="00E24D42"/>
    <w:rsid w:val="00E30F43"/>
    <w:rsid w:val="00F41CE4"/>
    <w:rsid w:val="00F86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19998"/>
  <w15:chartTrackingRefBased/>
  <w15:docId w15:val="{109B410C-7FC2-47A9-A7D9-5EE5B5789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80D17"/>
  </w:style>
  <w:style w:type="paragraph" w:styleId="1">
    <w:name w:val="heading 1"/>
    <w:basedOn w:val="a"/>
    <w:next w:val="a"/>
    <w:link w:val="10"/>
    <w:uiPriority w:val="9"/>
    <w:qFormat/>
    <w:rsid w:val="00DC3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3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3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3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3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3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3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3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3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3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3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C3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35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35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35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35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35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35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3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C3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3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3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3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35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35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35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3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35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C358A"/>
    <w:rPr>
      <w:b/>
      <w:bCs/>
      <w:smallCaps/>
      <w:color w:val="0F4761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343C5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4</Pages>
  <Words>477</Words>
  <Characters>2724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Cowrollin Dogeatstun</dc:creator>
  <cp:keywords/>
  <dc:description/>
  <cp:lastModifiedBy>Данизль Хупутдинов</cp:lastModifiedBy>
  <cp:revision>6</cp:revision>
  <dcterms:created xsi:type="dcterms:W3CDTF">2026-02-12T12:59:00Z</dcterms:created>
  <dcterms:modified xsi:type="dcterms:W3CDTF">2026-02-23T16:01:00Z</dcterms:modified>
</cp:coreProperties>
</file>