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04FF" w14:textId="26DB978A" w:rsidR="0024255C" w:rsidRDefault="00306C2E">
      <w:r>
        <w:t>Daniel Kissner</w:t>
      </w:r>
    </w:p>
    <w:p w14:paraId="35AB918B" w14:textId="060700EE" w:rsidR="00306C2E" w:rsidRDefault="00306C2E">
      <w:r>
        <w:t>CSD 310</w:t>
      </w:r>
    </w:p>
    <w:p w14:paraId="0DC52C3F" w14:textId="36AE7C52" w:rsidR="00306C2E" w:rsidRDefault="00306C2E">
      <w:proofErr w:type="spellStart"/>
      <w:r>
        <w:t>Assigment</w:t>
      </w:r>
      <w:proofErr w:type="spellEnd"/>
      <w:r>
        <w:t xml:space="preserve"> 1.2</w:t>
      </w:r>
    </w:p>
    <w:p w14:paraId="72C4C801" w14:textId="47B72CD8" w:rsidR="00306C2E" w:rsidRDefault="00306C2E">
      <w:r>
        <w:t>1/14/2024</w:t>
      </w:r>
    </w:p>
    <w:p w14:paraId="0EA51211" w14:textId="77777777" w:rsidR="00306C2E" w:rsidRDefault="00306C2E"/>
    <w:sectPr w:rsidR="0030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2E"/>
    <w:rsid w:val="0024255C"/>
    <w:rsid w:val="00306C2E"/>
    <w:rsid w:val="00E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9BB1"/>
  <w15:chartTrackingRefBased/>
  <w15:docId w15:val="{30795AE3-AAE7-45AC-9EFC-AAED7EDA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Kissner</dc:creator>
  <cp:keywords/>
  <dc:description/>
  <cp:lastModifiedBy>Dan Kissner</cp:lastModifiedBy>
  <cp:revision>1</cp:revision>
  <dcterms:created xsi:type="dcterms:W3CDTF">2024-01-14T20:50:00Z</dcterms:created>
  <dcterms:modified xsi:type="dcterms:W3CDTF">2024-01-14T20:52:00Z</dcterms:modified>
</cp:coreProperties>
</file>