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A166C" w14:textId="66352B11" w:rsidR="00B2405F" w:rsidRDefault="006C43E5">
      <w:pPr>
        <w:rPr>
          <w:sz w:val="28"/>
          <w:szCs w:val="28"/>
        </w:rPr>
      </w:pPr>
      <w:r w:rsidRPr="00646D49">
        <w:rPr>
          <w:sz w:val="28"/>
          <w:szCs w:val="28"/>
        </w:rPr>
        <w:t>413-513 Notes- Week</w:t>
      </w:r>
      <w:r w:rsidR="007B6799">
        <w:rPr>
          <w:sz w:val="28"/>
          <w:szCs w:val="28"/>
        </w:rPr>
        <w:t xml:space="preserve"> 3</w:t>
      </w:r>
    </w:p>
    <w:p w14:paraId="73D50E4B" w14:textId="3EBDD128" w:rsidR="00A6100E" w:rsidRDefault="00A6100E"/>
    <w:p w14:paraId="130DB7D0" w14:textId="452B29D7" w:rsidR="00672B42" w:rsidRPr="00672B42" w:rsidRDefault="00672B42">
      <w:pPr>
        <w:rPr>
          <w:b/>
        </w:rPr>
      </w:pPr>
      <w:r w:rsidRPr="00672B42">
        <w:rPr>
          <w:b/>
        </w:rPr>
        <w:t>[ String formatting docs ]</w:t>
      </w:r>
    </w:p>
    <w:p w14:paraId="140777E3" w14:textId="7D8F0C44" w:rsidR="00672B42" w:rsidRDefault="00672B42"/>
    <w:p w14:paraId="73D67902" w14:textId="30A6D96B" w:rsidR="00672B42" w:rsidRDefault="00672B42">
      <w:hyperlink r:id="rId7" w:history="1">
        <w:r w:rsidRPr="00BA4426">
          <w:rPr>
            <w:rStyle w:val="Hyperlink"/>
          </w:rPr>
          <w:t>https://docs.python.org/2.5/lib/typesseq-strings.html</w:t>
        </w:r>
      </w:hyperlink>
    </w:p>
    <w:p w14:paraId="264BE5C8" w14:textId="77777777" w:rsidR="00672B42" w:rsidRDefault="00672B42"/>
    <w:p w14:paraId="7C47CFDC" w14:textId="5A053217" w:rsidR="005E0370" w:rsidRPr="00672B42" w:rsidRDefault="00672B42" w:rsidP="006B47BF">
      <w:pPr>
        <w:widowControl w:val="0"/>
        <w:autoSpaceDE w:val="0"/>
        <w:autoSpaceDN w:val="0"/>
        <w:adjustRightInd w:val="0"/>
        <w:rPr>
          <w:rFonts w:eastAsia="Times New Roman" w:cs="Times New Roman"/>
          <w:b/>
        </w:rPr>
      </w:pPr>
      <w:r w:rsidRPr="00672B42">
        <w:rPr>
          <w:rFonts w:eastAsia="Times New Roman" w:cs="Times New Roman"/>
          <w:b/>
        </w:rPr>
        <w:t xml:space="preserve">[ </w:t>
      </w:r>
      <w:r w:rsidR="005E0370" w:rsidRPr="00672B42">
        <w:rPr>
          <w:rFonts w:eastAsia="Times New Roman" w:cs="Times New Roman"/>
          <w:b/>
        </w:rPr>
        <w:t>Loops</w:t>
      </w:r>
      <w:r w:rsidRPr="00672B42">
        <w:rPr>
          <w:rFonts w:eastAsia="Times New Roman" w:cs="Times New Roman"/>
          <w:b/>
        </w:rPr>
        <w:t xml:space="preserve"> ]</w:t>
      </w:r>
    </w:p>
    <w:p w14:paraId="69FE2B59" w14:textId="77777777" w:rsidR="005E0370" w:rsidRDefault="005E0370" w:rsidP="006B47BF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</w:p>
    <w:p w14:paraId="43CFA872" w14:textId="49D6FD8E" w:rsidR="005579A9" w:rsidRDefault="005579A9" w:rsidP="006B47BF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  <w:r>
        <w:rPr>
          <w:rFonts w:eastAsia="Times New Roman" w:cs="Times New Roman"/>
        </w:rPr>
        <w:t>uses:</w:t>
      </w:r>
    </w:p>
    <w:p w14:paraId="57CA0A33" w14:textId="77777777" w:rsidR="005579A9" w:rsidRDefault="005579A9" w:rsidP="005579A9">
      <w:pPr>
        <w:widowControl w:val="0"/>
        <w:autoSpaceDE w:val="0"/>
        <w:autoSpaceDN w:val="0"/>
        <w:adjustRightInd w:val="0"/>
      </w:pPr>
      <w:r>
        <w:t xml:space="preserve">-salary (use of forever loop, use of </w:t>
      </w:r>
      <w:r w:rsidRPr="002B1ED0">
        <w:rPr>
          <w:b/>
        </w:rPr>
        <w:t>break</w:t>
      </w:r>
      <w:r>
        <w:t xml:space="preserve"> statement)</w:t>
      </w:r>
    </w:p>
    <w:p w14:paraId="7CF629A7" w14:textId="77777777" w:rsidR="005579A9" w:rsidRDefault="005579A9" w:rsidP="005579A9">
      <w:pPr>
        <w:widowControl w:val="0"/>
        <w:autoSpaceDE w:val="0"/>
        <w:autoSpaceDN w:val="0"/>
        <w:adjustRightInd w:val="0"/>
      </w:pPr>
      <w:r>
        <w:t>-</w:t>
      </w:r>
      <w:r w:rsidRPr="009813A1">
        <w:t>prime num tester</w:t>
      </w:r>
      <w:r>
        <w:t xml:space="preserve"> (use of loop)</w:t>
      </w:r>
    </w:p>
    <w:p w14:paraId="107DEC18" w14:textId="723C4BC1" w:rsidR="005579A9" w:rsidRDefault="005579A9" w:rsidP="006B47BF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</w:p>
    <w:p w14:paraId="0E3313DE" w14:textId="77777777" w:rsidR="00500684" w:rsidRDefault="00500684" w:rsidP="006B47BF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</w:p>
    <w:p w14:paraId="49802BC5" w14:textId="77777777" w:rsidR="006317C4" w:rsidRPr="005E0370" w:rsidRDefault="00776693" w:rsidP="005E0370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eastAsia="Times New Roman" w:cs="Times New Roman"/>
        </w:rPr>
      </w:pPr>
      <w:r w:rsidRPr="005E0370">
        <w:rPr>
          <w:rFonts w:eastAsia="Times New Roman" w:cs="Times New Roman"/>
          <w:b/>
          <w:bCs/>
        </w:rPr>
        <w:t>The range function simplifies the process of writing a for loop</w:t>
      </w:r>
    </w:p>
    <w:p w14:paraId="551C11E3" w14:textId="77777777" w:rsidR="006317C4" w:rsidRPr="005E0370" w:rsidRDefault="00776693" w:rsidP="005E0370">
      <w:pPr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eastAsia="Times New Roman" w:cs="Times New Roman"/>
        </w:rPr>
      </w:pPr>
      <w:r w:rsidRPr="005E0370">
        <w:rPr>
          <w:rFonts w:eastAsia="Times New Roman" w:cs="Times New Roman"/>
        </w:rPr>
        <w:t>range returns an iterable object</w:t>
      </w:r>
    </w:p>
    <w:p w14:paraId="30E70BD4" w14:textId="7EB91273" w:rsidR="006317C4" w:rsidRDefault="00776693" w:rsidP="00AE7A4F">
      <w:pPr>
        <w:widowControl w:val="0"/>
        <w:numPr>
          <w:ilvl w:val="2"/>
          <w:numId w:val="6"/>
        </w:numPr>
        <w:tabs>
          <w:tab w:val="num" w:pos="1710"/>
        </w:tabs>
        <w:autoSpaceDE w:val="0"/>
        <w:autoSpaceDN w:val="0"/>
        <w:adjustRightInd w:val="0"/>
        <w:ind w:hanging="720"/>
        <w:rPr>
          <w:rFonts w:eastAsia="Times New Roman" w:cs="Times New Roman"/>
        </w:rPr>
      </w:pPr>
      <w:r w:rsidRPr="005E0370">
        <w:rPr>
          <w:rFonts w:eastAsia="Times New Roman" w:cs="Times New Roman"/>
          <w:u w:val="single"/>
        </w:rPr>
        <w:t>Iterable</w:t>
      </w:r>
      <w:r w:rsidRPr="005E0370">
        <w:rPr>
          <w:rFonts w:eastAsia="Times New Roman" w:cs="Times New Roman"/>
        </w:rPr>
        <w:t xml:space="preserve">: contains a </w:t>
      </w:r>
      <w:r w:rsidRPr="00AE7A4F">
        <w:rPr>
          <w:rFonts w:eastAsia="Times New Roman" w:cs="Times New Roman"/>
          <w:u w:val="single"/>
        </w:rPr>
        <w:t>sequence</w:t>
      </w:r>
      <w:r w:rsidRPr="005E0370">
        <w:rPr>
          <w:rFonts w:eastAsia="Times New Roman" w:cs="Times New Roman"/>
        </w:rPr>
        <w:t xml:space="preserve"> of values that can be iterated over</w:t>
      </w:r>
    </w:p>
    <w:p w14:paraId="1D05C349" w14:textId="77777777" w:rsidR="00AE7A4F" w:rsidRPr="00AE7A4F" w:rsidRDefault="00AE7A4F" w:rsidP="00AE7A4F">
      <w:pPr>
        <w:pStyle w:val="NoSpacing"/>
        <w:rPr>
          <w:sz w:val="10"/>
        </w:rPr>
      </w:pPr>
    </w:p>
    <w:p w14:paraId="2ABDA01B" w14:textId="77777777" w:rsidR="006317C4" w:rsidRPr="005E0370" w:rsidRDefault="00776693" w:rsidP="005E037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eastAsia="Times New Roman" w:cs="Times New Roman"/>
        </w:rPr>
      </w:pPr>
      <w:r w:rsidRPr="005E0370">
        <w:rPr>
          <w:rFonts w:eastAsia="Times New Roman" w:cs="Times New Roman"/>
          <w:b/>
          <w:bCs/>
        </w:rPr>
        <w:t>range characteristics:</w:t>
      </w:r>
    </w:p>
    <w:p w14:paraId="47B3E85A" w14:textId="77777777" w:rsidR="006317C4" w:rsidRPr="005E0370" w:rsidRDefault="00776693" w:rsidP="005E0370">
      <w:pPr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eastAsia="Times New Roman" w:cs="Times New Roman"/>
        </w:rPr>
      </w:pPr>
      <w:r w:rsidRPr="005E0370">
        <w:rPr>
          <w:rFonts w:eastAsia="Times New Roman" w:cs="Times New Roman"/>
        </w:rPr>
        <w:t xml:space="preserve">One argument: used as ending limit </w:t>
      </w:r>
    </w:p>
    <w:p w14:paraId="5BE5958B" w14:textId="36F9D6B2" w:rsidR="006317C4" w:rsidRPr="005E0370" w:rsidRDefault="00776693" w:rsidP="005E0370">
      <w:pPr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eastAsia="Times New Roman" w:cs="Times New Roman"/>
        </w:rPr>
      </w:pPr>
      <w:r w:rsidRPr="005E0370">
        <w:rPr>
          <w:rFonts w:eastAsia="Times New Roman" w:cs="Times New Roman"/>
        </w:rPr>
        <w:t>Tw</w:t>
      </w:r>
      <w:r w:rsidR="00F00954">
        <w:rPr>
          <w:rFonts w:eastAsia="Times New Roman" w:cs="Times New Roman"/>
        </w:rPr>
        <w:t xml:space="preserve">o arguments: starting value up to but </w:t>
      </w:r>
      <w:r w:rsidR="00F00954" w:rsidRPr="00F00954">
        <w:rPr>
          <w:rFonts w:eastAsia="Times New Roman" w:cs="Times New Roman"/>
          <w:i/>
        </w:rPr>
        <w:t>not</w:t>
      </w:r>
      <w:r w:rsidR="00F00954">
        <w:rPr>
          <w:rFonts w:eastAsia="Times New Roman" w:cs="Times New Roman"/>
        </w:rPr>
        <w:t xml:space="preserve"> including </w:t>
      </w:r>
      <w:r w:rsidRPr="005E0370">
        <w:rPr>
          <w:rFonts w:eastAsia="Times New Roman" w:cs="Times New Roman"/>
        </w:rPr>
        <w:t>ending limit</w:t>
      </w:r>
    </w:p>
    <w:p w14:paraId="11A6CEF7" w14:textId="77777777" w:rsidR="006317C4" w:rsidRPr="005E0370" w:rsidRDefault="00776693" w:rsidP="005E0370">
      <w:pPr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eastAsia="Times New Roman" w:cs="Times New Roman"/>
        </w:rPr>
      </w:pPr>
      <w:r w:rsidRPr="005E0370">
        <w:rPr>
          <w:rFonts w:eastAsia="Times New Roman" w:cs="Times New Roman"/>
        </w:rPr>
        <w:t xml:space="preserve">Three arguments: third argument is step value </w:t>
      </w:r>
    </w:p>
    <w:p w14:paraId="4BF40669" w14:textId="77777777" w:rsidR="005E0370" w:rsidRDefault="005E0370" w:rsidP="006B47BF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</w:p>
    <w:p w14:paraId="61EEB929" w14:textId="711A332D" w:rsidR="006317C4" w:rsidRDefault="005579A9" w:rsidP="005579A9">
      <w:pPr>
        <w:widowControl w:val="0"/>
        <w:autoSpaceDE w:val="0"/>
        <w:autoSpaceDN w:val="0"/>
        <w:adjustRightInd w:val="0"/>
        <w:rPr>
          <w:rFonts w:eastAsia="Times New Roman" w:cs="Times New Roman"/>
          <w:b/>
        </w:rPr>
      </w:pPr>
      <w:r>
        <w:rPr>
          <w:rFonts w:eastAsia="Times New Roman" w:cs="Times New Roman"/>
        </w:rPr>
        <w:t xml:space="preserve">ex.     </w:t>
      </w:r>
      <w:r w:rsidR="00776693" w:rsidRPr="005579A9">
        <w:rPr>
          <w:rFonts w:eastAsia="Times New Roman" w:cs="Times New Roman"/>
          <w:b/>
        </w:rPr>
        <w:t>range (10, 0, -1)</w:t>
      </w:r>
    </w:p>
    <w:p w14:paraId="484AA23D" w14:textId="77777777" w:rsidR="00632EEF" w:rsidRDefault="00632EEF" w:rsidP="005579A9">
      <w:pPr>
        <w:widowControl w:val="0"/>
        <w:autoSpaceDE w:val="0"/>
        <w:autoSpaceDN w:val="0"/>
        <w:adjustRightInd w:val="0"/>
        <w:rPr>
          <w:rFonts w:eastAsia="Times New Roman" w:cs="Times New Roman"/>
          <w:b/>
        </w:rPr>
      </w:pPr>
    </w:p>
    <w:p w14:paraId="3A231A57" w14:textId="77FC1850" w:rsidR="00443B2D" w:rsidRPr="00FB41CB" w:rsidRDefault="00443B2D" w:rsidP="00443B2D">
      <w:pPr>
        <w:widowControl w:val="0"/>
        <w:autoSpaceDE w:val="0"/>
        <w:autoSpaceDN w:val="0"/>
        <w:adjustRightInd w:val="0"/>
        <w:rPr>
          <w:rFonts w:cs="Arial"/>
        </w:rPr>
      </w:pPr>
      <w:r w:rsidRPr="00FB41CB">
        <w:rPr>
          <w:rFonts w:cs="Arial"/>
          <w:iCs/>
        </w:rPr>
        <w:t>Fixed loop</w:t>
      </w:r>
      <w:r w:rsidR="00FB41CB" w:rsidRPr="00FB41CB">
        <w:rPr>
          <w:rFonts w:cs="Arial"/>
          <w:iCs/>
        </w:rPr>
        <w:t xml:space="preserve"> example </w:t>
      </w:r>
      <w:r w:rsidRPr="00FB41CB">
        <w:rPr>
          <w:rFonts w:cs="Arial"/>
          <w:iCs/>
        </w:rPr>
        <w:t>--</w:t>
      </w:r>
      <w:r w:rsidRPr="00FB41CB">
        <w:rPr>
          <w:rFonts w:cs="Arial"/>
          <w:i/>
          <w:iCs/>
        </w:rPr>
        <w:t>For loop from 0 to 2, therefore running 3 times.</w:t>
      </w:r>
    </w:p>
    <w:p w14:paraId="6FB65F55" w14:textId="77777777" w:rsidR="00443B2D" w:rsidRDefault="00443B2D" w:rsidP="00443B2D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42743704" w14:textId="77777777" w:rsidR="00443B2D" w:rsidRPr="00FB41CB" w:rsidRDefault="00443B2D" w:rsidP="00443B2D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 w:rsidRPr="00FB41CB">
        <w:rPr>
          <w:rFonts w:ascii="Courier" w:hAnsi="Courier" w:cs="Courier"/>
        </w:rPr>
        <w:t>for x in range(0, 3):</w:t>
      </w:r>
    </w:p>
    <w:p w14:paraId="7F6F6718" w14:textId="77777777" w:rsidR="00443B2D" w:rsidRDefault="00443B2D" w:rsidP="00443B2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 w:rsidRPr="00FB41CB">
        <w:rPr>
          <w:rFonts w:ascii="Courier" w:hAnsi="Courier" w:cs="Courier"/>
        </w:rPr>
        <w:t xml:space="preserve">    print "We're on time %d" % (x)</w:t>
      </w:r>
    </w:p>
    <w:p w14:paraId="4B29E31F" w14:textId="77777777" w:rsidR="00443B2D" w:rsidRDefault="00443B2D" w:rsidP="00443B2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</w:p>
    <w:p w14:paraId="6FD31155" w14:textId="77777777" w:rsidR="00443B2D" w:rsidRPr="00FB41CB" w:rsidRDefault="00443B2D" w:rsidP="00443B2D">
      <w:pPr>
        <w:widowControl w:val="0"/>
        <w:autoSpaceDE w:val="0"/>
        <w:autoSpaceDN w:val="0"/>
        <w:adjustRightInd w:val="0"/>
        <w:rPr>
          <w:rFonts w:cs="Arial"/>
          <w:i/>
          <w:iCs/>
        </w:rPr>
      </w:pPr>
      <w:r w:rsidRPr="00FB41CB">
        <w:rPr>
          <w:rFonts w:cs="Arial"/>
          <w:i/>
          <w:iCs/>
        </w:rPr>
        <w:t>While loop from 1 to infinity, therefore running infinity times.</w:t>
      </w:r>
    </w:p>
    <w:p w14:paraId="0F4CCF69" w14:textId="77777777" w:rsidR="00443B2D" w:rsidRDefault="00443B2D" w:rsidP="00443B2D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10BDA76B" w14:textId="77777777" w:rsidR="00443B2D" w:rsidRPr="00FB41CB" w:rsidRDefault="00443B2D" w:rsidP="00443B2D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 w:rsidRPr="00FB41CB">
        <w:rPr>
          <w:rFonts w:ascii="Courier" w:hAnsi="Courier" w:cs="Courier"/>
        </w:rPr>
        <w:t>x = 1</w:t>
      </w:r>
    </w:p>
    <w:p w14:paraId="56CC7728" w14:textId="77777777" w:rsidR="00443B2D" w:rsidRPr="00FB41CB" w:rsidRDefault="00443B2D" w:rsidP="00443B2D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 w:rsidRPr="00FB41CB">
        <w:rPr>
          <w:rFonts w:ascii="Courier" w:hAnsi="Courier" w:cs="Courier"/>
        </w:rPr>
        <w:t>while True:</w:t>
      </w:r>
    </w:p>
    <w:p w14:paraId="15556CBB" w14:textId="77777777" w:rsidR="00DA7065" w:rsidRDefault="00443B2D" w:rsidP="00443B2D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 w:rsidRPr="00FB41CB">
        <w:rPr>
          <w:rFonts w:ascii="Courier" w:hAnsi="Courier" w:cs="Courier"/>
        </w:rPr>
        <w:t xml:space="preserve">    print </w:t>
      </w:r>
      <w:r w:rsidR="00F00954">
        <w:rPr>
          <w:rFonts w:ascii="Courier" w:hAnsi="Courier" w:cs="Courier"/>
        </w:rPr>
        <w:t>(</w:t>
      </w:r>
      <w:r w:rsidRPr="00FB41CB">
        <w:rPr>
          <w:rFonts w:ascii="Courier" w:hAnsi="Courier" w:cs="Courier"/>
        </w:rPr>
        <w:t xml:space="preserve">"To infinity and beyond! We're getting close, </w:t>
      </w:r>
      <w:r w:rsidR="00DA7065">
        <w:rPr>
          <w:rFonts w:ascii="Courier" w:hAnsi="Courier" w:cs="Courier"/>
        </w:rPr>
        <w:t>\</w:t>
      </w:r>
    </w:p>
    <w:p w14:paraId="7D0417B6" w14:textId="7AFEB767" w:rsidR="00443B2D" w:rsidRPr="00FB41CB" w:rsidRDefault="00DA7065" w:rsidP="00443B2D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</w:t>
      </w:r>
      <w:r w:rsidR="00443B2D" w:rsidRPr="00FB41CB">
        <w:rPr>
          <w:rFonts w:ascii="Courier" w:hAnsi="Courier" w:cs="Courier"/>
        </w:rPr>
        <w:t>on %d now!" % (x)</w:t>
      </w:r>
      <w:r>
        <w:rPr>
          <w:rFonts w:ascii="Courier" w:hAnsi="Courier" w:cs="Courier"/>
        </w:rPr>
        <w:t>)</w:t>
      </w:r>
    </w:p>
    <w:p w14:paraId="5433EEC3" w14:textId="210EADAF" w:rsidR="00EA467A" w:rsidRPr="00FB41CB" w:rsidRDefault="00443B2D" w:rsidP="00443B2D">
      <w:r w:rsidRPr="00FB41CB">
        <w:rPr>
          <w:rFonts w:ascii="Courier" w:hAnsi="Courier" w:cs="Courier"/>
        </w:rPr>
        <w:t xml:space="preserve">    x += 1</w:t>
      </w:r>
    </w:p>
    <w:p w14:paraId="675B818F" w14:textId="77777777" w:rsidR="00EA467A" w:rsidRDefault="00EA467A" w:rsidP="00923348"/>
    <w:p w14:paraId="3C86392B" w14:textId="480BDCBD" w:rsidR="00EA467A" w:rsidRDefault="004E7CAF" w:rsidP="00923348">
      <w:r>
        <w:t xml:space="preserve">#salary problem </w:t>
      </w:r>
    </w:p>
    <w:p w14:paraId="279134D0" w14:textId="77777777" w:rsidR="004E7CAF" w:rsidRDefault="004E7CAF" w:rsidP="00923348"/>
    <w:p w14:paraId="586198CA" w14:textId="62858D43" w:rsidR="0083296D" w:rsidRPr="006B16A4" w:rsidRDefault="0083296D" w:rsidP="0083296D">
      <w:r w:rsidRPr="006B16A4">
        <w:t>Sammy begins a new job with an annual salary of $</w:t>
      </w:r>
      <w:r w:rsidRPr="006B16A4">
        <w:rPr>
          <w:spacing w:val="-20"/>
        </w:rPr>
        <w:t xml:space="preserve"> </w:t>
      </w:r>
      <w:r w:rsidRPr="006B16A4">
        <w:t>52</w:t>
      </w:r>
      <w:r>
        <w:t xml:space="preserve">,500 for his first year of </w:t>
      </w:r>
      <w:r w:rsidRPr="006B16A4">
        <w:t>employment, a guarantee of a 5</w:t>
      </w:r>
      <w:r w:rsidRPr="006B16A4">
        <w:rPr>
          <w:spacing w:val="-20"/>
        </w:rPr>
        <w:t xml:space="preserve"> </w:t>
      </w:r>
      <w:r>
        <w:t>%</w:t>
      </w:r>
      <w:r w:rsidRPr="006B16A4">
        <w:t xml:space="preserve"> salary increase each for his second, third and </w:t>
      </w:r>
    </w:p>
    <w:p w14:paraId="4DA425ED" w14:textId="7DAA04A7" w:rsidR="0083296D" w:rsidRDefault="0083296D" w:rsidP="0083296D">
      <w:r w:rsidRPr="006B16A4">
        <w:t>fourth year and a guarantee of a 9.5</w:t>
      </w:r>
      <w:r w:rsidRPr="006B16A4">
        <w:rPr>
          <w:spacing w:val="-20"/>
        </w:rPr>
        <w:t xml:space="preserve"> </w:t>
      </w:r>
      <w:r>
        <w:t>%</w:t>
      </w:r>
      <w:r w:rsidRPr="006B16A4">
        <w:t xml:space="preserve"> increase for his fifth and sixth year.  Write a </w:t>
      </w:r>
      <w:r>
        <w:t xml:space="preserve">code </w:t>
      </w:r>
      <w:r w:rsidRPr="006B16A4">
        <w:t xml:space="preserve">that will output Sammy’s salary schedule for his first six years of employment.  Round all amounts to two decimal places. </w:t>
      </w:r>
      <w:r w:rsidR="00672B42">
        <w:t xml:space="preserve"> </w:t>
      </w:r>
      <w:r w:rsidRPr="006B16A4">
        <w:t xml:space="preserve">Write your program such that your output will appear similar to the </w:t>
      </w:r>
      <w:r w:rsidRPr="0083296D">
        <w:rPr>
          <w:u w:val="single"/>
        </w:rPr>
        <w:t>tabular</w:t>
      </w:r>
      <w:r w:rsidRPr="006B16A4">
        <w:t xml:space="preserve"> format </w:t>
      </w:r>
      <w:r w:rsidR="007B6799">
        <w:t>shown as follows…</w:t>
      </w:r>
      <w:r w:rsidRPr="006B16A4">
        <w:t>.</w:t>
      </w:r>
    </w:p>
    <w:p w14:paraId="521E4FE5" w14:textId="6FEBE79E" w:rsidR="007B6799" w:rsidRDefault="007B6799" w:rsidP="0083296D"/>
    <w:p w14:paraId="48219A06" w14:textId="4C1EBB4F" w:rsidR="007B6799" w:rsidRDefault="007B6799" w:rsidP="0083296D"/>
    <w:p w14:paraId="5204AB73" w14:textId="77777777" w:rsidR="007B6799" w:rsidRDefault="007B6799" w:rsidP="0083296D"/>
    <w:p w14:paraId="698081D5" w14:textId="77777777" w:rsidR="0083296D" w:rsidRPr="006B16A4" w:rsidRDefault="0083296D" w:rsidP="0083296D">
      <w:pPr>
        <w:tabs>
          <w:tab w:val="left" w:pos="720"/>
          <w:tab w:val="center" w:pos="4320"/>
          <w:tab w:val="right" w:pos="8640"/>
        </w:tabs>
        <w:snapToGrid w:val="0"/>
        <w:rPr>
          <w:rFonts w:ascii="Tahoma" w:hAnsi="Tahoma" w:cs="Tahoma"/>
          <w:sz w:val="10"/>
          <w:szCs w:val="10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85"/>
        <w:gridCol w:w="2791"/>
      </w:tblGrid>
      <w:tr w:rsidR="0083296D" w:rsidRPr="006B16A4" w14:paraId="1A666A0B" w14:textId="77777777" w:rsidTr="00905BB7">
        <w:trPr>
          <w:jc w:val="center"/>
        </w:trPr>
        <w:tc>
          <w:tcPr>
            <w:tcW w:w="2685" w:type="dxa"/>
          </w:tcPr>
          <w:p w14:paraId="0201B3D5" w14:textId="77777777" w:rsidR="0083296D" w:rsidRPr="006B16A4" w:rsidRDefault="0083296D" w:rsidP="00905BB7">
            <w:pPr>
              <w:snapToGrid w:val="0"/>
              <w:rPr>
                <w:rFonts w:ascii="Tahoma" w:hAnsi="Tahoma"/>
                <w:b/>
                <w:sz w:val="4"/>
              </w:rPr>
            </w:pPr>
          </w:p>
          <w:p w14:paraId="165C91A0" w14:textId="77777777" w:rsidR="0083296D" w:rsidRPr="006B16A4" w:rsidRDefault="0083296D" w:rsidP="00905BB7">
            <w:pPr>
              <w:snapToGrid w:val="0"/>
              <w:rPr>
                <w:rFonts w:ascii="Tahoma" w:hAnsi="Tahoma"/>
                <w:b/>
              </w:rPr>
            </w:pPr>
            <w:r w:rsidRPr="006B16A4">
              <w:rPr>
                <w:rFonts w:ascii="Tahoma" w:hAnsi="Tahoma"/>
                <w:b/>
              </w:rPr>
              <w:t>Year</w:t>
            </w:r>
          </w:p>
          <w:p w14:paraId="784B7726" w14:textId="77777777" w:rsidR="0083296D" w:rsidRPr="006B16A4" w:rsidRDefault="0083296D" w:rsidP="00905BB7">
            <w:pPr>
              <w:snapToGrid w:val="0"/>
              <w:rPr>
                <w:rFonts w:ascii="Tahoma" w:hAnsi="Tahoma"/>
                <w:b/>
                <w:sz w:val="4"/>
              </w:rPr>
            </w:pPr>
          </w:p>
        </w:tc>
        <w:tc>
          <w:tcPr>
            <w:tcW w:w="2791" w:type="dxa"/>
          </w:tcPr>
          <w:p w14:paraId="0226DD5A" w14:textId="77777777" w:rsidR="0083296D" w:rsidRPr="006B16A4" w:rsidRDefault="0083296D" w:rsidP="00905BB7">
            <w:pPr>
              <w:snapToGrid w:val="0"/>
              <w:rPr>
                <w:rFonts w:ascii="Tahoma" w:hAnsi="Tahoma"/>
                <w:b/>
                <w:sz w:val="4"/>
              </w:rPr>
            </w:pPr>
          </w:p>
          <w:p w14:paraId="28067294" w14:textId="77777777" w:rsidR="0083296D" w:rsidRPr="006B16A4" w:rsidRDefault="0083296D" w:rsidP="00905BB7">
            <w:pPr>
              <w:snapToGrid w:val="0"/>
              <w:rPr>
                <w:rFonts w:ascii="Tahoma" w:hAnsi="Tahoma"/>
                <w:b/>
              </w:rPr>
            </w:pPr>
            <w:r w:rsidRPr="006B16A4">
              <w:rPr>
                <w:rFonts w:ascii="Tahoma" w:hAnsi="Tahoma"/>
                <w:b/>
              </w:rPr>
              <w:t>Salary</w:t>
            </w:r>
          </w:p>
        </w:tc>
      </w:tr>
      <w:tr w:rsidR="0083296D" w:rsidRPr="006B16A4" w14:paraId="25A850D8" w14:textId="77777777" w:rsidTr="00905BB7">
        <w:trPr>
          <w:jc w:val="center"/>
        </w:trPr>
        <w:tc>
          <w:tcPr>
            <w:tcW w:w="2685" w:type="dxa"/>
          </w:tcPr>
          <w:p w14:paraId="65FEDD0B" w14:textId="77777777" w:rsidR="0083296D" w:rsidRPr="006B16A4" w:rsidRDefault="0083296D" w:rsidP="00905BB7">
            <w:pPr>
              <w:snapToGrid w:val="0"/>
              <w:rPr>
                <w:rFonts w:ascii="Tahoma" w:hAnsi="Tahoma"/>
                <w:sz w:val="4"/>
              </w:rPr>
            </w:pPr>
          </w:p>
          <w:p w14:paraId="7D72DFE9" w14:textId="25547700" w:rsidR="0083296D" w:rsidRPr="006B16A4" w:rsidRDefault="00E444C3" w:rsidP="00905BB7">
            <w:pPr>
              <w:snapToGrid w:val="0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  </w:t>
            </w:r>
            <w:r w:rsidR="00D62214">
              <w:rPr>
                <w:rFonts w:ascii="Tahoma" w:hAnsi="Tahoma"/>
              </w:rPr>
              <w:t>1</w:t>
            </w:r>
          </w:p>
          <w:p w14:paraId="3B04E395" w14:textId="77777777" w:rsidR="0083296D" w:rsidRPr="006B16A4" w:rsidRDefault="0083296D" w:rsidP="00905BB7">
            <w:pPr>
              <w:snapToGrid w:val="0"/>
              <w:rPr>
                <w:rFonts w:ascii="Tahoma" w:hAnsi="Tahoma"/>
                <w:sz w:val="4"/>
              </w:rPr>
            </w:pPr>
          </w:p>
        </w:tc>
        <w:tc>
          <w:tcPr>
            <w:tcW w:w="2791" w:type="dxa"/>
          </w:tcPr>
          <w:p w14:paraId="459BA15F" w14:textId="77777777" w:rsidR="0083296D" w:rsidRPr="006B16A4" w:rsidRDefault="0083296D" w:rsidP="00905BB7">
            <w:pPr>
              <w:snapToGrid w:val="0"/>
              <w:jc w:val="center"/>
              <w:rPr>
                <w:rFonts w:ascii="Tahoma" w:hAnsi="Tahoma"/>
                <w:sz w:val="4"/>
              </w:rPr>
            </w:pPr>
          </w:p>
          <w:p w14:paraId="7E8A95F8" w14:textId="77777777" w:rsidR="0083296D" w:rsidRPr="006B16A4" w:rsidRDefault="0083296D" w:rsidP="00905BB7">
            <w:pPr>
              <w:snapToGrid w:val="0"/>
              <w:rPr>
                <w:rFonts w:ascii="Tahoma" w:hAnsi="Tahoma"/>
              </w:rPr>
            </w:pPr>
            <w:r w:rsidRPr="006B16A4">
              <w:rPr>
                <w:rFonts w:ascii="Tahoma" w:hAnsi="Tahoma"/>
              </w:rPr>
              <w:t>$</w:t>
            </w:r>
            <w:r w:rsidRPr="006B16A4">
              <w:rPr>
                <w:rFonts w:ascii="Tahoma" w:hAnsi="Tahoma"/>
                <w:spacing w:val="-20"/>
              </w:rPr>
              <w:t xml:space="preserve"> </w:t>
            </w:r>
            <w:r w:rsidRPr="006B16A4">
              <w:rPr>
                <w:rFonts w:ascii="Tahoma" w:hAnsi="Tahoma"/>
                <w:b/>
              </w:rPr>
              <w:t>52500.00</w:t>
            </w:r>
            <w:r w:rsidRPr="006B16A4">
              <w:rPr>
                <w:rFonts w:ascii="Tahoma" w:hAnsi="Tahoma"/>
              </w:rPr>
              <w:t xml:space="preserve"> </w:t>
            </w:r>
          </w:p>
        </w:tc>
      </w:tr>
      <w:tr w:rsidR="0083296D" w:rsidRPr="006B16A4" w14:paraId="2151F102" w14:textId="77777777" w:rsidTr="00905BB7">
        <w:trPr>
          <w:jc w:val="center"/>
        </w:trPr>
        <w:tc>
          <w:tcPr>
            <w:tcW w:w="2685" w:type="dxa"/>
          </w:tcPr>
          <w:p w14:paraId="45322AC9" w14:textId="77777777" w:rsidR="0083296D" w:rsidRPr="006B16A4" w:rsidRDefault="0083296D" w:rsidP="00905BB7">
            <w:pPr>
              <w:snapToGrid w:val="0"/>
              <w:rPr>
                <w:rFonts w:ascii="Tahoma" w:hAnsi="Tahoma"/>
                <w:b/>
                <w:bCs/>
                <w:sz w:val="4"/>
              </w:rPr>
            </w:pPr>
          </w:p>
          <w:p w14:paraId="30A04354" w14:textId="53595666" w:rsidR="0083296D" w:rsidRPr="006B16A4" w:rsidRDefault="00E444C3" w:rsidP="00905BB7">
            <w:pPr>
              <w:snapToGrid w:val="0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  </w:t>
            </w:r>
            <w:r w:rsidR="00D62214">
              <w:rPr>
                <w:rFonts w:ascii="Tahoma" w:hAnsi="Tahoma"/>
              </w:rPr>
              <w:t>2</w:t>
            </w:r>
          </w:p>
          <w:p w14:paraId="0F43ACFC" w14:textId="77777777" w:rsidR="0083296D" w:rsidRPr="006B16A4" w:rsidRDefault="0083296D" w:rsidP="00905BB7">
            <w:pPr>
              <w:snapToGrid w:val="0"/>
              <w:rPr>
                <w:rFonts w:ascii="Tahoma" w:hAnsi="Tahoma"/>
                <w:sz w:val="4"/>
              </w:rPr>
            </w:pPr>
          </w:p>
        </w:tc>
        <w:tc>
          <w:tcPr>
            <w:tcW w:w="2791" w:type="dxa"/>
          </w:tcPr>
          <w:p w14:paraId="324FED41" w14:textId="77777777" w:rsidR="0083296D" w:rsidRPr="006B16A4" w:rsidRDefault="0083296D" w:rsidP="00905BB7">
            <w:pPr>
              <w:snapToGrid w:val="0"/>
              <w:jc w:val="center"/>
              <w:rPr>
                <w:rFonts w:ascii="Tahoma" w:hAnsi="Tahoma"/>
                <w:sz w:val="4"/>
              </w:rPr>
            </w:pPr>
          </w:p>
          <w:p w14:paraId="3F4DA8CF" w14:textId="77777777" w:rsidR="0083296D" w:rsidRPr="006B16A4" w:rsidRDefault="0083296D" w:rsidP="00905BB7">
            <w:pPr>
              <w:snapToGrid w:val="0"/>
              <w:rPr>
                <w:rFonts w:ascii="Tahoma" w:hAnsi="Tahoma"/>
              </w:rPr>
            </w:pPr>
            <w:r w:rsidRPr="006B16A4">
              <w:rPr>
                <w:rFonts w:ascii="Tahoma" w:hAnsi="Tahoma"/>
              </w:rPr>
              <w:t>$</w:t>
            </w:r>
            <w:r w:rsidRPr="006B16A4">
              <w:rPr>
                <w:rFonts w:ascii="Tahoma" w:hAnsi="Tahoma"/>
                <w:spacing w:val="-20"/>
              </w:rPr>
              <w:t xml:space="preserve"> </w:t>
            </w:r>
            <w:r w:rsidRPr="006B16A4">
              <w:rPr>
                <w:rFonts w:ascii="Tahoma" w:hAnsi="Tahoma"/>
              </w:rPr>
              <w:t xml:space="preserve">  </w:t>
            </w:r>
          </w:p>
        </w:tc>
      </w:tr>
      <w:tr w:rsidR="0083296D" w:rsidRPr="006B16A4" w14:paraId="6A848CC3" w14:textId="77777777" w:rsidTr="00905BB7">
        <w:trPr>
          <w:jc w:val="center"/>
        </w:trPr>
        <w:tc>
          <w:tcPr>
            <w:tcW w:w="2685" w:type="dxa"/>
          </w:tcPr>
          <w:p w14:paraId="5F978B1A" w14:textId="77777777" w:rsidR="0083296D" w:rsidRPr="006B16A4" w:rsidRDefault="0083296D" w:rsidP="00905BB7">
            <w:pPr>
              <w:snapToGrid w:val="0"/>
              <w:rPr>
                <w:rFonts w:ascii="Tahoma" w:hAnsi="Tahoma"/>
                <w:sz w:val="4"/>
              </w:rPr>
            </w:pPr>
          </w:p>
          <w:p w14:paraId="53C0592F" w14:textId="3D99E0FE" w:rsidR="0083296D" w:rsidRPr="006B16A4" w:rsidRDefault="00E444C3" w:rsidP="00905BB7">
            <w:pPr>
              <w:snapToGrid w:val="0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  </w:t>
            </w:r>
            <w:r w:rsidR="00D62214">
              <w:rPr>
                <w:rFonts w:ascii="Tahoma" w:hAnsi="Tahoma"/>
              </w:rPr>
              <w:t>3</w:t>
            </w:r>
          </w:p>
          <w:p w14:paraId="152A39C4" w14:textId="77777777" w:rsidR="0083296D" w:rsidRPr="006B16A4" w:rsidRDefault="0083296D" w:rsidP="00905BB7">
            <w:pPr>
              <w:snapToGrid w:val="0"/>
              <w:rPr>
                <w:rFonts w:ascii="Tahoma" w:hAnsi="Tahoma"/>
                <w:sz w:val="4"/>
              </w:rPr>
            </w:pPr>
          </w:p>
        </w:tc>
        <w:tc>
          <w:tcPr>
            <w:tcW w:w="2791" w:type="dxa"/>
          </w:tcPr>
          <w:p w14:paraId="0FF6D7F1" w14:textId="77777777" w:rsidR="0083296D" w:rsidRPr="006B16A4" w:rsidRDefault="0083296D" w:rsidP="00905BB7">
            <w:pPr>
              <w:snapToGrid w:val="0"/>
              <w:jc w:val="center"/>
              <w:rPr>
                <w:rFonts w:ascii="Tahoma" w:hAnsi="Tahoma"/>
                <w:sz w:val="4"/>
              </w:rPr>
            </w:pPr>
          </w:p>
          <w:p w14:paraId="0BC6F3D3" w14:textId="77777777" w:rsidR="0083296D" w:rsidRPr="006B16A4" w:rsidRDefault="0083296D" w:rsidP="00905BB7">
            <w:pPr>
              <w:snapToGrid w:val="0"/>
              <w:rPr>
                <w:rFonts w:ascii="Tahoma" w:hAnsi="Tahoma"/>
              </w:rPr>
            </w:pPr>
            <w:r w:rsidRPr="006B16A4">
              <w:rPr>
                <w:rFonts w:ascii="Tahoma" w:hAnsi="Tahoma"/>
              </w:rPr>
              <w:t xml:space="preserve">$ </w:t>
            </w:r>
          </w:p>
        </w:tc>
      </w:tr>
      <w:tr w:rsidR="0083296D" w:rsidRPr="006B16A4" w14:paraId="54F5F30F" w14:textId="77777777" w:rsidTr="00905BB7">
        <w:trPr>
          <w:jc w:val="center"/>
        </w:trPr>
        <w:tc>
          <w:tcPr>
            <w:tcW w:w="2685" w:type="dxa"/>
          </w:tcPr>
          <w:p w14:paraId="7A190DFF" w14:textId="77777777" w:rsidR="0083296D" w:rsidRPr="006B16A4" w:rsidRDefault="0083296D" w:rsidP="00905BB7">
            <w:pPr>
              <w:snapToGrid w:val="0"/>
              <w:rPr>
                <w:rFonts w:ascii="Tahoma" w:hAnsi="Tahoma"/>
                <w:sz w:val="4"/>
              </w:rPr>
            </w:pPr>
          </w:p>
          <w:p w14:paraId="2E3AE4D3" w14:textId="3465FCB7" w:rsidR="0083296D" w:rsidRPr="006B16A4" w:rsidRDefault="00E444C3" w:rsidP="00905BB7">
            <w:pPr>
              <w:snapToGrid w:val="0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  </w:t>
            </w:r>
            <w:r w:rsidR="00D62214">
              <w:rPr>
                <w:rFonts w:ascii="Tahoma" w:hAnsi="Tahoma"/>
              </w:rPr>
              <w:t>4</w:t>
            </w:r>
          </w:p>
          <w:p w14:paraId="24694FCA" w14:textId="77777777" w:rsidR="0083296D" w:rsidRPr="006B16A4" w:rsidRDefault="0083296D" w:rsidP="00905BB7">
            <w:pPr>
              <w:snapToGrid w:val="0"/>
              <w:rPr>
                <w:rFonts w:ascii="Tahoma" w:hAnsi="Tahoma"/>
                <w:sz w:val="4"/>
              </w:rPr>
            </w:pPr>
          </w:p>
        </w:tc>
        <w:tc>
          <w:tcPr>
            <w:tcW w:w="2791" w:type="dxa"/>
          </w:tcPr>
          <w:p w14:paraId="7726C9C0" w14:textId="77777777" w:rsidR="0083296D" w:rsidRPr="006B16A4" w:rsidRDefault="0083296D" w:rsidP="00905BB7">
            <w:pPr>
              <w:snapToGrid w:val="0"/>
              <w:jc w:val="center"/>
              <w:rPr>
                <w:rFonts w:ascii="Tahoma" w:hAnsi="Tahoma"/>
                <w:sz w:val="4"/>
              </w:rPr>
            </w:pPr>
          </w:p>
          <w:p w14:paraId="2616D4FF" w14:textId="77777777" w:rsidR="0083296D" w:rsidRPr="006B16A4" w:rsidRDefault="0083296D" w:rsidP="00905BB7">
            <w:pPr>
              <w:snapToGrid w:val="0"/>
              <w:rPr>
                <w:rFonts w:ascii="Tahoma" w:hAnsi="Tahoma"/>
              </w:rPr>
            </w:pPr>
            <w:r w:rsidRPr="006B16A4">
              <w:rPr>
                <w:rFonts w:ascii="Tahoma" w:hAnsi="Tahoma"/>
              </w:rPr>
              <w:t>$</w:t>
            </w:r>
          </w:p>
        </w:tc>
      </w:tr>
      <w:tr w:rsidR="0083296D" w:rsidRPr="006B16A4" w14:paraId="5905B379" w14:textId="77777777" w:rsidTr="00905BB7">
        <w:trPr>
          <w:jc w:val="center"/>
        </w:trPr>
        <w:tc>
          <w:tcPr>
            <w:tcW w:w="2685" w:type="dxa"/>
          </w:tcPr>
          <w:p w14:paraId="7A7A57AB" w14:textId="77777777" w:rsidR="0083296D" w:rsidRPr="006B16A4" w:rsidRDefault="0083296D" w:rsidP="00905BB7">
            <w:pPr>
              <w:snapToGrid w:val="0"/>
              <w:rPr>
                <w:rFonts w:ascii="Tahoma" w:hAnsi="Tahoma"/>
                <w:sz w:val="4"/>
              </w:rPr>
            </w:pPr>
          </w:p>
          <w:p w14:paraId="4282376D" w14:textId="49BEEB14" w:rsidR="0083296D" w:rsidRPr="006B16A4" w:rsidRDefault="00E444C3" w:rsidP="00905BB7">
            <w:pPr>
              <w:snapToGrid w:val="0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  </w:t>
            </w:r>
            <w:r w:rsidR="00D62214">
              <w:rPr>
                <w:rFonts w:ascii="Tahoma" w:hAnsi="Tahoma"/>
              </w:rPr>
              <w:t>5</w:t>
            </w:r>
          </w:p>
          <w:p w14:paraId="189537A0" w14:textId="77777777" w:rsidR="0083296D" w:rsidRPr="006B16A4" w:rsidRDefault="0083296D" w:rsidP="00905BB7">
            <w:pPr>
              <w:snapToGrid w:val="0"/>
              <w:rPr>
                <w:rFonts w:ascii="Tahoma" w:hAnsi="Tahoma"/>
                <w:sz w:val="4"/>
              </w:rPr>
            </w:pPr>
          </w:p>
        </w:tc>
        <w:tc>
          <w:tcPr>
            <w:tcW w:w="2791" w:type="dxa"/>
          </w:tcPr>
          <w:p w14:paraId="2F83C599" w14:textId="77777777" w:rsidR="0083296D" w:rsidRPr="006B16A4" w:rsidRDefault="0083296D" w:rsidP="00905BB7">
            <w:pPr>
              <w:snapToGrid w:val="0"/>
              <w:jc w:val="center"/>
              <w:rPr>
                <w:rFonts w:ascii="Tahoma" w:hAnsi="Tahoma"/>
                <w:sz w:val="4"/>
              </w:rPr>
            </w:pPr>
          </w:p>
          <w:p w14:paraId="6D405B91" w14:textId="77777777" w:rsidR="0083296D" w:rsidRPr="006B16A4" w:rsidRDefault="0083296D" w:rsidP="00905BB7">
            <w:pPr>
              <w:snapToGrid w:val="0"/>
              <w:rPr>
                <w:rFonts w:ascii="Tahoma" w:hAnsi="Tahoma"/>
              </w:rPr>
            </w:pPr>
            <w:r w:rsidRPr="006B16A4">
              <w:rPr>
                <w:rFonts w:ascii="Tahoma" w:hAnsi="Tahoma"/>
              </w:rPr>
              <w:t xml:space="preserve">$ </w:t>
            </w:r>
          </w:p>
        </w:tc>
      </w:tr>
      <w:tr w:rsidR="0083296D" w:rsidRPr="006B16A4" w14:paraId="7E132108" w14:textId="77777777" w:rsidTr="00905BB7">
        <w:trPr>
          <w:jc w:val="center"/>
        </w:trPr>
        <w:tc>
          <w:tcPr>
            <w:tcW w:w="2685" w:type="dxa"/>
          </w:tcPr>
          <w:p w14:paraId="4AC31514" w14:textId="77777777" w:rsidR="0083296D" w:rsidRPr="006B16A4" w:rsidRDefault="0083296D" w:rsidP="00905BB7">
            <w:pPr>
              <w:snapToGrid w:val="0"/>
              <w:rPr>
                <w:rFonts w:ascii="Tahoma" w:hAnsi="Tahoma"/>
                <w:sz w:val="4"/>
              </w:rPr>
            </w:pPr>
          </w:p>
          <w:p w14:paraId="390C7E3A" w14:textId="3C4D3901" w:rsidR="0083296D" w:rsidRPr="006B16A4" w:rsidRDefault="00E444C3" w:rsidP="00905BB7">
            <w:pPr>
              <w:snapToGrid w:val="0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  </w:t>
            </w:r>
            <w:r w:rsidR="00D62214">
              <w:rPr>
                <w:rFonts w:ascii="Tahoma" w:hAnsi="Tahoma"/>
              </w:rPr>
              <w:t>6</w:t>
            </w:r>
          </w:p>
          <w:p w14:paraId="2F53485E" w14:textId="77777777" w:rsidR="0083296D" w:rsidRPr="006B16A4" w:rsidRDefault="0083296D" w:rsidP="00905BB7">
            <w:pPr>
              <w:snapToGrid w:val="0"/>
              <w:rPr>
                <w:rFonts w:ascii="Tahoma" w:hAnsi="Tahoma"/>
                <w:sz w:val="4"/>
              </w:rPr>
            </w:pPr>
          </w:p>
        </w:tc>
        <w:tc>
          <w:tcPr>
            <w:tcW w:w="2791" w:type="dxa"/>
          </w:tcPr>
          <w:p w14:paraId="290C1B10" w14:textId="77777777" w:rsidR="0083296D" w:rsidRPr="006B16A4" w:rsidRDefault="0083296D" w:rsidP="00905BB7">
            <w:pPr>
              <w:snapToGrid w:val="0"/>
              <w:jc w:val="center"/>
              <w:rPr>
                <w:rFonts w:ascii="Tahoma" w:hAnsi="Tahoma"/>
                <w:sz w:val="4"/>
              </w:rPr>
            </w:pPr>
          </w:p>
          <w:p w14:paraId="5076F147" w14:textId="77777777" w:rsidR="0083296D" w:rsidRPr="006B16A4" w:rsidRDefault="0083296D" w:rsidP="00905BB7">
            <w:pPr>
              <w:snapToGrid w:val="0"/>
              <w:rPr>
                <w:rFonts w:ascii="Tahoma" w:hAnsi="Tahoma"/>
              </w:rPr>
            </w:pPr>
            <w:r w:rsidRPr="006B16A4">
              <w:rPr>
                <w:rFonts w:ascii="Tahoma" w:hAnsi="Tahoma"/>
              </w:rPr>
              <w:t xml:space="preserve">$ </w:t>
            </w:r>
          </w:p>
        </w:tc>
      </w:tr>
    </w:tbl>
    <w:p w14:paraId="7BCA71FA" w14:textId="0A201881" w:rsidR="00EA467A" w:rsidRDefault="00EA467A" w:rsidP="00923348"/>
    <w:p w14:paraId="0C58B82D" w14:textId="77777777" w:rsidR="00FB41CB" w:rsidRDefault="00FB41CB" w:rsidP="00923348"/>
    <w:p w14:paraId="61AAA9AC" w14:textId="77777777" w:rsidR="00F93EC0" w:rsidRDefault="00F93EC0" w:rsidP="00F93EC0">
      <w:r>
        <w:t>'''salary problem'''</w:t>
      </w:r>
    </w:p>
    <w:p w14:paraId="6B3C2012" w14:textId="77777777" w:rsidR="00F93EC0" w:rsidRDefault="00F93EC0" w:rsidP="00F93EC0">
      <w:r>
        <w:t>#housekeeping - declare &amp; initialize vars</w:t>
      </w:r>
    </w:p>
    <w:p w14:paraId="7CA744A7" w14:textId="77777777" w:rsidR="00F93EC0" w:rsidRDefault="00F93EC0" w:rsidP="00F93EC0">
      <w:r>
        <w:t>salary = 52500</w:t>
      </w:r>
    </w:p>
    <w:p w14:paraId="3801AD16" w14:textId="77777777" w:rsidR="00F93EC0" w:rsidRDefault="00F93EC0" w:rsidP="00F93EC0"/>
    <w:p w14:paraId="3359E68E" w14:textId="77777777" w:rsidR="00F93EC0" w:rsidRDefault="00F93EC0" w:rsidP="00F93EC0">
      <w:r>
        <w:t>#print iniital header</w:t>
      </w:r>
    </w:p>
    <w:p w14:paraId="1AEEACF4" w14:textId="77777777" w:rsidR="00F93EC0" w:rsidRDefault="00F93EC0" w:rsidP="00F93EC0">
      <w:r>
        <w:t>print ("\t", "Year".ljust(16), "Salary".ljust(16))</w:t>
      </w:r>
    </w:p>
    <w:p w14:paraId="7EFF1C0F" w14:textId="429E4960" w:rsidR="00F93EC0" w:rsidRDefault="00F93EC0" w:rsidP="00F93EC0"/>
    <w:p w14:paraId="1BE47A0A" w14:textId="77777777" w:rsidR="00F93EC0" w:rsidRDefault="00F93EC0" w:rsidP="00F93EC0">
      <w:r>
        <w:t>#print 1st year salary</w:t>
      </w:r>
    </w:p>
    <w:p w14:paraId="272A9E96" w14:textId="77777777" w:rsidR="00F93EC0" w:rsidRDefault="00F93EC0" w:rsidP="00F93EC0">
      <w:r>
        <w:t>print ("\t", "1".center(3).ljust(16), "${:,.2f}".format(salary).ljust(16))</w:t>
      </w:r>
    </w:p>
    <w:p w14:paraId="2912A8E0" w14:textId="77777777" w:rsidR="00F93EC0" w:rsidRDefault="00F93EC0" w:rsidP="00F93EC0"/>
    <w:p w14:paraId="4BE55EAF" w14:textId="77777777" w:rsidR="00F93EC0" w:rsidRDefault="00F93EC0" w:rsidP="00F93EC0">
      <w:r>
        <w:t>#set loop range to years (2-6) of the salary increases</w:t>
      </w:r>
    </w:p>
    <w:p w14:paraId="396E3A17" w14:textId="77777777" w:rsidR="00F93EC0" w:rsidRDefault="00F93EC0" w:rsidP="00F93EC0">
      <w:r>
        <w:t xml:space="preserve"> </w:t>
      </w:r>
    </w:p>
    <w:p w14:paraId="54B74804" w14:textId="77777777" w:rsidR="00F93EC0" w:rsidRDefault="00F93EC0" w:rsidP="00F93EC0">
      <w:r>
        <w:t>for x in range(2,7):</w:t>
      </w:r>
    </w:p>
    <w:p w14:paraId="16529C1F" w14:textId="77777777" w:rsidR="00F93EC0" w:rsidRDefault="00F93EC0" w:rsidP="00F93EC0">
      <w:r>
        <w:t xml:space="preserve">    if x &lt; 5:</w:t>
      </w:r>
    </w:p>
    <w:p w14:paraId="7A3BFC7E" w14:textId="77777777" w:rsidR="00F93EC0" w:rsidRDefault="00F93EC0" w:rsidP="00F93EC0">
      <w:r>
        <w:t xml:space="preserve">        salary *= 1.05</w:t>
      </w:r>
    </w:p>
    <w:p w14:paraId="6A52668E" w14:textId="77777777" w:rsidR="00F93EC0" w:rsidRDefault="00F93EC0" w:rsidP="00F93EC0">
      <w:r>
        <w:t xml:space="preserve">        print ("\t", str(x).center(3).ljust(16), "${:,.2f}".format(salary).ljust(16))</w:t>
      </w:r>
    </w:p>
    <w:p w14:paraId="76354E4B" w14:textId="77777777" w:rsidR="00F93EC0" w:rsidRDefault="00F93EC0" w:rsidP="00F93EC0">
      <w:r>
        <w:t xml:space="preserve">    else:</w:t>
      </w:r>
    </w:p>
    <w:p w14:paraId="760984FC" w14:textId="77777777" w:rsidR="00F93EC0" w:rsidRDefault="00F93EC0" w:rsidP="00F93EC0">
      <w:r>
        <w:t xml:space="preserve">        salary *= 1.095</w:t>
      </w:r>
    </w:p>
    <w:p w14:paraId="663FAD8F" w14:textId="77777777" w:rsidR="00F93EC0" w:rsidRDefault="00F93EC0" w:rsidP="00F93EC0">
      <w:r>
        <w:t xml:space="preserve">        print ("\t", str(x).center(3).ljust(16), "${:,.2f}".format(salary).ljust(16))</w:t>
      </w:r>
    </w:p>
    <w:p w14:paraId="20837291" w14:textId="2E633C9C" w:rsidR="00EA467A" w:rsidRDefault="00F93EC0" w:rsidP="00923348">
      <w:r>
        <w:t xml:space="preserve">     </w:t>
      </w:r>
    </w:p>
    <w:p w14:paraId="3019047D" w14:textId="4ACE04C1" w:rsidR="00500684" w:rsidRDefault="00500684" w:rsidP="00923348"/>
    <w:p w14:paraId="5C9935AE" w14:textId="7CAD3EAE" w:rsidR="00500684" w:rsidRDefault="00500684" w:rsidP="00923348"/>
    <w:p w14:paraId="1D4A9DB0" w14:textId="529021CF" w:rsidR="00500684" w:rsidRDefault="00500684" w:rsidP="00923348"/>
    <w:p w14:paraId="7E6DD6DD" w14:textId="56D8E63A" w:rsidR="00500684" w:rsidRDefault="00500684" w:rsidP="00923348"/>
    <w:p w14:paraId="5A052858" w14:textId="12E999AE" w:rsidR="00500684" w:rsidRDefault="00500684" w:rsidP="00923348"/>
    <w:p w14:paraId="26B9564B" w14:textId="2F3049EC" w:rsidR="00500684" w:rsidRDefault="00500684" w:rsidP="00923348"/>
    <w:p w14:paraId="6A90B1EE" w14:textId="4C06F770" w:rsidR="00500684" w:rsidRDefault="00500684" w:rsidP="00923348"/>
    <w:p w14:paraId="424F66D1" w14:textId="7B2845AD" w:rsidR="00500684" w:rsidRDefault="00500684" w:rsidP="00923348"/>
    <w:p w14:paraId="5305F150" w14:textId="26076075" w:rsidR="00500684" w:rsidRDefault="00500684" w:rsidP="00923348"/>
    <w:p w14:paraId="040C2C8B" w14:textId="62158146" w:rsidR="00500684" w:rsidRDefault="00500684" w:rsidP="00923348"/>
    <w:p w14:paraId="6E0D3DC8" w14:textId="0D081C51" w:rsidR="00500684" w:rsidRDefault="00500684" w:rsidP="00923348"/>
    <w:p w14:paraId="0B33103E" w14:textId="4102D292" w:rsidR="00500684" w:rsidRDefault="00500684" w:rsidP="00923348"/>
    <w:p w14:paraId="2454FFC9" w14:textId="6BE58634" w:rsidR="00500684" w:rsidRDefault="00500684" w:rsidP="00923348"/>
    <w:p w14:paraId="5F5A5DF8" w14:textId="28D3CE49" w:rsidR="00500684" w:rsidRPr="00672B42" w:rsidRDefault="00500684" w:rsidP="00923348">
      <w:pPr>
        <w:rPr>
          <w:b/>
        </w:rPr>
      </w:pPr>
    </w:p>
    <w:p w14:paraId="40679AF9" w14:textId="1191C134" w:rsidR="001F6A5A" w:rsidRPr="00672B42" w:rsidRDefault="00672B42" w:rsidP="001F6A5A">
      <w:pPr>
        <w:widowControl w:val="0"/>
        <w:autoSpaceDE w:val="0"/>
        <w:autoSpaceDN w:val="0"/>
        <w:adjustRightInd w:val="0"/>
        <w:rPr>
          <w:b/>
        </w:rPr>
      </w:pPr>
      <w:r w:rsidRPr="00672B42">
        <w:rPr>
          <w:b/>
        </w:rPr>
        <w:t xml:space="preserve">[ Handling </w:t>
      </w:r>
      <w:r w:rsidR="001F6A5A" w:rsidRPr="00672B42">
        <w:rPr>
          <w:b/>
        </w:rPr>
        <w:t>programming errors</w:t>
      </w:r>
      <w:r w:rsidRPr="00672B42">
        <w:rPr>
          <w:b/>
        </w:rPr>
        <w:t xml:space="preserve"> ]</w:t>
      </w:r>
    </w:p>
    <w:p w14:paraId="61B1212A" w14:textId="77777777" w:rsidR="001F6A5A" w:rsidRDefault="001F6A5A" w:rsidP="001F6A5A"/>
    <w:p w14:paraId="635238E0" w14:textId="77777777" w:rsidR="001F6A5A" w:rsidRDefault="001F6A5A" w:rsidP="001F6A5A">
      <w:pPr>
        <w:tabs>
          <w:tab w:val="left" w:pos="7926"/>
        </w:tabs>
      </w:pPr>
      <w:r>
        <w:t xml:space="preserve">Ex. input validation, check for errors – </w:t>
      </w:r>
    </w:p>
    <w:p w14:paraId="645CC370" w14:textId="77777777" w:rsidR="001F6A5A" w:rsidRDefault="001F6A5A" w:rsidP="001F6A5A">
      <w:pPr>
        <w:tabs>
          <w:tab w:val="left" w:pos="7926"/>
        </w:tabs>
      </w:pPr>
      <w:r>
        <w:t>ex. password incorrect allow for 3 tries, etc.</w:t>
      </w:r>
    </w:p>
    <w:p w14:paraId="55C28643" w14:textId="77777777" w:rsidR="001F6A5A" w:rsidRDefault="001F6A5A" w:rsidP="001F6A5A">
      <w:pPr>
        <w:tabs>
          <w:tab w:val="left" w:pos="7926"/>
        </w:tabs>
      </w:pPr>
    </w:p>
    <w:p w14:paraId="48B9F448" w14:textId="6F5E5259" w:rsidR="001F6A5A" w:rsidRDefault="001F6A5A" w:rsidP="001F6A5A"/>
    <w:p w14:paraId="20DD55B6" w14:textId="77777777" w:rsidR="001F6A5A" w:rsidRDefault="001F6A5A" w:rsidP="001F6A5A">
      <w:r>
        <w:t>Problem: (Registration Input verification checker) program.</w:t>
      </w:r>
    </w:p>
    <w:p w14:paraId="662DDBA4" w14:textId="77777777" w:rsidR="001F6A5A" w:rsidRDefault="001F6A5A" w:rsidP="001F6A5A"/>
    <w:p w14:paraId="08500915" w14:textId="77777777" w:rsidR="001F6A5A" w:rsidRDefault="001F6A5A" w:rsidP="001F6A5A">
      <w:r>
        <w:t>a. Using various 'built-in' string methods, write code to check a user input for a</w:t>
      </w:r>
    </w:p>
    <w:p w14:paraId="017930B1" w14:textId="77777777" w:rsidR="001F6A5A" w:rsidRDefault="001F6A5A" w:rsidP="001F6A5A">
      <w:r>
        <w:t>registration form.</w:t>
      </w:r>
    </w:p>
    <w:p w14:paraId="214DA369" w14:textId="77777777" w:rsidR="001F6A5A" w:rsidRDefault="001F6A5A" w:rsidP="001F6A5A"/>
    <w:p w14:paraId="3A82B3F6" w14:textId="77777777" w:rsidR="001F6A5A" w:rsidRDefault="001F6A5A" w:rsidP="001F6A5A">
      <w:pPr>
        <w:tabs>
          <w:tab w:val="left" w:pos="7926"/>
        </w:tabs>
      </w:pPr>
      <w:hyperlink r:id="rId8" w:history="1">
        <w:r w:rsidRPr="007C77AC">
          <w:rPr>
            <w:rStyle w:val="Hyperlink"/>
          </w:rPr>
          <w:t>http://www.codeproject.com/Artic</w:t>
        </w:r>
        <w:r w:rsidRPr="007C77AC">
          <w:rPr>
            <w:rStyle w:val="Hyperlink"/>
          </w:rPr>
          <w:t>l</w:t>
        </w:r>
        <w:r w:rsidRPr="007C77AC">
          <w:rPr>
            <w:rStyle w:val="Hyperlink"/>
          </w:rPr>
          <w:t>es/2782/Credit-Card-Validator-control-for-ASP-NET</w:t>
        </w:r>
      </w:hyperlink>
    </w:p>
    <w:p w14:paraId="433EA7EA" w14:textId="77777777" w:rsidR="001F6A5A" w:rsidRDefault="001F6A5A" w:rsidP="001F6A5A"/>
    <w:p w14:paraId="55BC9F5D" w14:textId="77777777" w:rsidR="001F6A5A" w:rsidRDefault="001F6A5A" w:rsidP="001F6A5A">
      <w:r>
        <w:t>Verify a persons:</w:t>
      </w:r>
    </w:p>
    <w:p w14:paraId="403A8714" w14:textId="77777777" w:rsidR="001F6A5A" w:rsidRDefault="001F6A5A" w:rsidP="001F6A5A">
      <w:r>
        <w:t>username (</w:t>
      </w:r>
      <w:r w:rsidRPr="00345229">
        <w:rPr>
          <w:color w:val="4F81BD" w:themeColor="accent1"/>
        </w:rPr>
        <w:t>email address</w:t>
      </w:r>
      <w:r>
        <w:t>?)</w:t>
      </w:r>
    </w:p>
    <w:p w14:paraId="205CF15F" w14:textId="77777777" w:rsidR="001F6A5A" w:rsidRDefault="001F6A5A" w:rsidP="001F6A5A">
      <w:r>
        <w:t xml:space="preserve">password (at least 6 digits, </w:t>
      </w:r>
      <w:r w:rsidRPr="00345229">
        <w:rPr>
          <w:color w:val="4F81BD" w:themeColor="accent1"/>
        </w:rPr>
        <w:t>mask password</w:t>
      </w:r>
      <w:r>
        <w:t>?)</w:t>
      </w:r>
    </w:p>
    <w:p w14:paraId="28A47A97" w14:textId="77777777" w:rsidR="001F6A5A" w:rsidRDefault="001F6A5A" w:rsidP="001F6A5A">
      <w:r>
        <w:t>address (city,state,zip (digits only))</w:t>
      </w:r>
    </w:p>
    <w:p w14:paraId="48FFCBB8" w14:textId="77777777" w:rsidR="001F6A5A" w:rsidRDefault="001F6A5A" w:rsidP="001F6A5A"/>
    <w:p w14:paraId="18373C05" w14:textId="77777777" w:rsidR="001F6A5A" w:rsidRDefault="001F6A5A" w:rsidP="001F6A5A">
      <w:r>
        <w:t>b. Include user defined methods as well to validate input data.</w:t>
      </w:r>
    </w:p>
    <w:p w14:paraId="1A064E0E" w14:textId="77777777" w:rsidR="001F6A5A" w:rsidRDefault="001F6A5A" w:rsidP="001F6A5A"/>
    <w:p w14:paraId="7EED3870" w14:textId="77777777" w:rsidR="001F6A5A" w:rsidRDefault="001F6A5A" w:rsidP="001F6A5A">
      <w:r>
        <w:t xml:space="preserve">c. Error trap any erroneous </w:t>
      </w:r>
      <w:r w:rsidRPr="00F12AB4">
        <w:rPr>
          <w:u w:val="single"/>
        </w:rPr>
        <w:t>input data</w:t>
      </w:r>
      <w:r>
        <w:t>.</w:t>
      </w:r>
    </w:p>
    <w:p w14:paraId="6D9B1A38" w14:textId="21BAC713" w:rsidR="001F6A5A" w:rsidRDefault="001F6A5A" w:rsidP="001F6A5A"/>
    <w:p w14:paraId="1390A371" w14:textId="6053B4C1" w:rsidR="001F6A5A" w:rsidRPr="00C26054" w:rsidRDefault="001F6A5A" w:rsidP="001F6A5A">
      <w:pPr>
        <w:rPr>
          <w:color w:val="984806" w:themeColor="accent6" w:themeShade="80"/>
        </w:rPr>
      </w:pPr>
      <w:r w:rsidRPr="00C26054">
        <w:rPr>
          <w:color w:val="984806" w:themeColor="accent6" w:themeShade="80"/>
        </w:rPr>
        <w:t>Error trap suggestions ~meeting specialty criteria</w:t>
      </w:r>
    </w:p>
    <w:p w14:paraId="2EDAD1BC" w14:textId="77777777" w:rsidR="001F6A5A" w:rsidRDefault="001F6A5A" w:rsidP="001F6A5A"/>
    <w:p w14:paraId="1BACEF2B" w14:textId="35936114" w:rsidR="001F6A5A" w:rsidRDefault="001F6A5A" w:rsidP="001F6A5A">
      <w:r>
        <w:t>-General checking</w:t>
      </w:r>
      <w:r w:rsidR="00F12AB4">
        <w:t>!</w:t>
      </w:r>
    </w:p>
    <w:p w14:paraId="545FFE3D" w14:textId="77777777" w:rsidR="001F6A5A" w:rsidRDefault="001F6A5A" w:rsidP="001F6A5A"/>
    <w:p w14:paraId="01A95E27" w14:textId="77777777" w:rsidR="001F6A5A" w:rsidRDefault="001F6A5A" w:rsidP="001F6A5A">
      <w:pPr>
        <w:pStyle w:val="ListParagraph"/>
        <w:numPr>
          <w:ilvl w:val="0"/>
          <w:numId w:val="11"/>
        </w:numPr>
      </w:pPr>
      <w:r>
        <w:t>input is not null (for ANY input)</w:t>
      </w:r>
    </w:p>
    <w:p w14:paraId="598DB889" w14:textId="77777777" w:rsidR="001F6A5A" w:rsidRDefault="001F6A5A" w:rsidP="001F6A5A"/>
    <w:p w14:paraId="2CED4CB8" w14:textId="77777777" w:rsidR="001F6A5A" w:rsidRDefault="001F6A5A" w:rsidP="001F6A5A">
      <w:r>
        <w:t>-Numeric checking</w:t>
      </w:r>
    </w:p>
    <w:p w14:paraId="26A4F1D5" w14:textId="77777777" w:rsidR="001F6A5A" w:rsidRDefault="001F6A5A" w:rsidP="001F6A5A"/>
    <w:p w14:paraId="20DE3AB1" w14:textId="77777777" w:rsidR="001F6A5A" w:rsidRDefault="001F6A5A" w:rsidP="001F6A5A">
      <w:r>
        <w:t xml:space="preserve">       2.   input is a number</w:t>
      </w:r>
    </w:p>
    <w:p w14:paraId="087E68A1" w14:textId="77777777" w:rsidR="001F6A5A" w:rsidRDefault="001F6A5A" w:rsidP="001F6A5A"/>
    <w:p w14:paraId="7480912C" w14:textId="77777777" w:rsidR="001F6A5A" w:rsidRDefault="001F6A5A" w:rsidP="001F6A5A">
      <w:r>
        <w:t>-Character length checking</w:t>
      </w:r>
    </w:p>
    <w:p w14:paraId="034E3707" w14:textId="77777777" w:rsidR="001F6A5A" w:rsidRDefault="001F6A5A" w:rsidP="001F6A5A"/>
    <w:p w14:paraId="6AA1CCB3" w14:textId="77777777" w:rsidR="001F6A5A" w:rsidRDefault="001F6A5A" w:rsidP="001F6A5A">
      <w:pPr>
        <w:ind w:left="360"/>
      </w:pPr>
      <w:r>
        <w:t>3.    check input len (password, zip)</w:t>
      </w:r>
    </w:p>
    <w:p w14:paraId="5C36E1F8" w14:textId="77777777" w:rsidR="001F6A5A" w:rsidRDefault="001F6A5A" w:rsidP="001F6A5A"/>
    <w:p w14:paraId="7674884B" w14:textId="2C309F15" w:rsidR="001F6A5A" w:rsidRDefault="001F6A5A" w:rsidP="001F6A5A">
      <w:r>
        <w:t>#Number validator</w:t>
      </w:r>
    </w:p>
    <w:p w14:paraId="6F9DA0CD" w14:textId="77777777" w:rsidR="001F6A5A" w:rsidRPr="00E04C56" w:rsidRDefault="001F6A5A" w:rsidP="001F6A5A">
      <w:r w:rsidRPr="00C8516F">
        <w:rPr>
          <w:b/>
        </w:rPr>
        <w:t>while True:</w:t>
      </w:r>
      <w:r>
        <w:rPr>
          <w:b/>
        </w:rPr>
        <w:t xml:space="preserve">  </w:t>
      </w:r>
      <w:r w:rsidRPr="00E04C56">
        <w:t>#use as do loop logic, need break to quit</w:t>
      </w:r>
    </w:p>
    <w:p w14:paraId="0D2EC68C" w14:textId="77777777" w:rsidR="001F6A5A" w:rsidRPr="00E04C56" w:rsidRDefault="001F6A5A" w:rsidP="001F6A5A">
      <w:r w:rsidRPr="00E04C56">
        <w:t xml:space="preserve">    try:</w:t>
      </w:r>
    </w:p>
    <w:p w14:paraId="568395E4" w14:textId="625E7B4F" w:rsidR="001F6A5A" w:rsidRPr="00C8516F" w:rsidRDefault="00F12AB4" w:rsidP="001F6A5A">
      <w:pPr>
        <w:rPr>
          <w:b/>
        </w:rPr>
      </w:pPr>
      <w:r>
        <w:rPr>
          <w:b/>
        </w:rPr>
        <w:t xml:space="preserve">         x = int(</w:t>
      </w:r>
      <w:r w:rsidR="001F6A5A" w:rsidRPr="00C8516F">
        <w:rPr>
          <w:b/>
        </w:rPr>
        <w:t>input("Please enter a number: "))</w:t>
      </w:r>
    </w:p>
    <w:p w14:paraId="111A2C0A" w14:textId="77777777" w:rsidR="001F6A5A" w:rsidRPr="00C8516F" w:rsidRDefault="001F6A5A" w:rsidP="001F6A5A">
      <w:pPr>
        <w:rPr>
          <w:b/>
        </w:rPr>
      </w:pPr>
      <w:r w:rsidRPr="00C8516F">
        <w:rPr>
          <w:b/>
        </w:rPr>
        <w:t xml:space="preserve">         break</w:t>
      </w:r>
    </w:p>
    <w:p w14:paraId="341837CD" w14:textId="77777777" w:rsidR="001F6A5A" w:rsidRPr="00C8516F" w:rsidRDefault="001F6A5A" w:rsidP="001F6A5A">
      <w:pPr>
        <w:rPr>
          <w:b/>
        </w:rPr>
      </w:pPr>
      <w:r w:rsidRPr="00C8516F">
        <w:rPr>
          <w:b/>
        </w:rPr>
        <w:t xml:space="preserve">    except ValueError:</w:t>
      </w:r>
    </w:p>
    <w:p w14:paraId="202187D8" w14:textId="77777777" w:rsidR="001F6A5A" w:rsidRPr="00C8516F" w:rsidRDefault="001F6A5A" w:rsidP="001F6A5A">
      <w:pPr>
        <w:rPr>
          <w:b/>
        </w:rPr>
      </w:pPr>
      <w:r w:rsidRPr="00C8516F">
        <w:rPr>
          <w:b/>
        </w:rPr>
        <w:t xml:space="preserve">         print "Oops!  That was no valid number.  Try again..."</w:t>
      </w:r>
    </w:p>
    <w:p w14:paraId="5750FCA4" w14:textId="3BEDD390" w:rsidR="001F6A5A" w:rsidRPr="008A5176" w:rsidRDefault="007B313A" w:rsidP="001F6A5A">
      <w:pPr>
        <w:rPr>
          <w:b/>
        </w:rPr>
      </w:pPr>
      <w:r>
        <w:rPr>
          <w:b/>
        </w:rPr>
        <w:lastRenderedPageBreak/>
        <w:t xml:space="preserve">[ </w:t>
      </w:r>
      <w:r w:rsidR="001F6A5A" w:rsidRPr="008A5176">
        <w:rPr>
          <w:b/>
        </w:rPr>
        <w:t>Functions</w:t>
      </w:r>
      <w:r w:rsidR="001F6A5A">
        <w:rPr>
          <w:b/>
        </w:rPr>
        <w:t xml:space="preserve"> </w:t>
      </w:r>
      <w:r>
        <w:rPr>
          <w:b/>
        </w:rPr>
        <w:t>–</w:t>
      </w:r>
      <w:r w:rsidR="001F6A5A">
        <w:rPr>
          <w:b/>
        </w:rPr>
        <w:t xml:space="preserve"> intro</w:t>
      </w:r>
      <w:r>
        <w:rPr>
          <w:b/>
        </w:rPr>
        <w:t xml:space="preserve"> ]</w:t>
      </w:r>
    </w:p>
    <w:p w14:paraId="58F9088D" w14:textId="77777777" w:rsidR="001F6A5A" w:rsidRDefault="001F6A5A" w:rsidP="001F6A5A">
      <w:pPr>
        <w:tabs>
          <w:tab w:val="left" w:pos="810"/>
        </w:tabs>
      </w:pPr>
    </w:p>
    <w:p w14:paraId="64C9F56B" w14:textId="65988F39" w:rsidR="001F6A5A" w:rsidRDefault="00F12AB4" w:rsidP="001F6A5A">
      <w:r>
        <w:t>B</w:t>
      </w:r>
      <w:r w:rsidR="001F6A5A">
        <w:t>uiltin – math, random num generators, etc.</w:t>
      </w:r>
    </w:p>
    <w:p w14:paraId="32D8EECD" w14:textId="77777777" w:rsidR="001F6A5A" w:rsidRDefault="001F6A5A" w:rsidP="001F6A5A">
      <w:pPr>
        <w:tabs>
          <w:tab w:val="left" w:pos="810"/>
        </w:tabs>
      </w:pPr>
    </w:p>
    <w:p w14:paraId="474DFBA6" w14:textId="5C9AE7E3" w:rsidR="001F6A5A" w:rsidRDefault="00F12AB4" w:rsidP="001F6A5A">
      <w:r>
        <w:t>K</w:t>
      </w:r>
      <w:r w:rsidR="001F6A5A">
        <w:t>eywords passed (given in line after [positional args])</w:t>
      </w:r>
    </w:p>
    <w:p w14:paraId="15BBEC98" w14:textId="77777777" w:rsidR="001F6A5A" w:rsidRPr="007B313A" w:rsidRDefault="001F6A5A" w:rsidP="001F6A5A">
      <w:pPr>
        <w:rPr>
          <w:color w:val="984806" w:themeColor="accent6" w:themeShade="80"/>
        </w:rPr>
      </w:pPr>
      <w:r w:rsidRPr="007B313A">
        <w:rPr>
          <w:color w:val="984806" w:themeColor="accent6" w:themeShade="80"/>
        </w:rPr>
        <w:t>def counter(start=0, step=1)</w:t>
      </w:r>
    </w:p>
    <w:p w14:paraId="65703C2A" w14:textId="77777777" w:rsidR="001F6A5A" w:rsidRDefault="001F6A5A" w:rsidP="001F6A5A">
      <w:pPr>
        <w:tabs>
          <w:tab w:val="left" w:pos="810"/>
        </w:tabs>
      </w:pPr>
    </w:p>
    <w:p w14:paraId="1DC0F2E6" w14:textId="54F61E0B" w:rsidR="001F6A5A" w:rsidRDefault="00F12AB4" w:rsidP="001F6A5A">
      <w:pPr>
        <w:tabs>
          <w:tab w:val="left" w:pos="810"/>
        </w:tabs>
      </w:pPr>
      <w:r>
        <w:t>B</w:t>
      </w:r>
      <w:r w:rsidR="001F6A5A">
        <w:t xml:space="preserve">lock variables , </w:t>
      </w:r>
      <w:r w:rsidR="001F6A5A" w:rsidRPr="007B313A">
        <w:rPr>
          <w:u w:val="single"/>
        </w:rPr>
        <w:t>local</w:t>
      </w:r>
      <w:r w:rsidR="001F6A5A">
        <w:t xml:space="preserve"> v. </w:t>
      </w:r>
      <w:r w:rsidR="001F6A5A" w:rsidRPr="00712087">
        <w:rPr>
          <w:u w:val="single"/>
        </w:rPr>
        <w:t>scope</w:t>
      </w:r>
      <w:r w:rsidR="001F6A5A">
        <w:t xml:space="preserve"> level v</w:t>
      </w:r>
      <w:r w:rsidR="00712087">
        <w:t>s</w:t>
      </w:r>
      <w:r w:rsidR="001F6A5A">
        <w:t xml:space="preserve"> </w:t>
      </w:r>
      <w:r w:rsidR="001F6A5A" w:rsidRPr="00712087">
        <w:rPr>
          <w:u w:val="single"/>
        </w:rPr>
        <w:t>global</w:t>
      </w:r>
      <w:r w:rsidR="001F6A5A">
        <w:t xml:space="preserve"> </w:t>
      </w:r>
      <w:r>
        <w:t>variables/</w:t>
      </w:r>
      <w:r w:rsidR="001F6A5A">
        <w:t>constant</w:t>
      </w:r>
      <w:r>
        <w:t>s</w:t>
      </w:r>
    </w:p>
    <w:p w14:paraId="0E331AA7" w14:textId="77777777" w:rsidR="001F6A5A" w:rsidRDefault="001F6A5A" w:rsidP="001F6A5A">
      <w:pPr>
        <w:tabs>
          <w:tab w:val="left" w:pos="810"/>
        </w:tabs>
      </w:pPr>
    </w:p>
    <w:p w14:paraId="190893B7" w14:textId="77777777" w:rsidR="00D64856" w:rsidRDefault="00D64856" w:rsidP="001F6A5A">
      <w:pPr>
        <w:tabs>
          <w:tab w:val="left" w:pos="810"/>
        </w:tabs>
      </w:pPr>
      <w:r>
        <w:t>Random num generation</w:t>
      </w:r>
    </w:p>
    <w:p w14:paraId="1AD7262E" w14:textId="77777777" w:rsidR="00D64856" w:rsidRDefault="00D64856" w:rsidP="001F6A5A">
      <w:pPr>
        <w:tabs>
          <w:tab w:val="left" w:pos="810"/>
        </w:tabs>
      </w:pPr>
    </w:p>
    <w:p w14:paraId="096FACCB" w14:textId="77777777" w:rsidR="00D64856" w:rsidRDefault="00D64856" w:rsidP="001F6A5A">
      <w:pPr>
        <w:tabs>
          <w:tab w:val="left" w:pos="810"/>
        </w:tabs>
      </w:pPr>
      <w:r>
        <w:t>Use cases:</w:t>
      </w:r>
    </w:p>
    <w:p w14:paraId="25A0C8E4" w14:textId="5190AF04" w:rsidR="00D64856" w:rsidRDefault="00D64856" w:rsidP="001F6A5A">
      <w:pPr>
        <w:tabs>
          <w:tab w:val="left" w:pos="810"/>
        </w:tabs>
        <w:rPr>
          <w:b/>
        </w:rPr>
      </w:pPr>
      <w:r>
        <w:rPr>
          <w:b/>
        </w:rPr>
        <w:t>-</w:t>
      </w:r>
      <w:r w:rsidRPr="00D64856">
        <w:rPr>
          <w:b/>
        </w:rPr>
        <w:t>O</w:t>
      </w:r>
      <w:r w:rsidR="001F6A5A" w:rsidRPr="00B61EBC">
        <w:rPr>
          <w:b/>
        </w:rPr>
        <w:t>ne line or multi lines at bank</w:t>
      </w:r>
      <w:r>
        <w:rPr>
          <w:b/>
        </w:rPr>
        <w:t>?</w:t>
      </w:r>
    </w:p>
    <w:p w14:paraId="59923BE1" w14:textId="2DD256EF" w:rsidR="001F6A5A" w:rsidRDefault="00D64856" w:rsidP="001F6A5A">
      <w:pPr>
        <w:tabs>
          <w:tab w:val="left" w:pos="810"/>
        </w:tabs>
      </w:pPr>
      <w:r>
        <w:rPr>
          <w:b/>
        </w:rPr>
        <w:t>-C</w:t>
      </w:r>
      <w:r w:rsidR="001F6A5A">
        <w:rPr>
          <w:b/>
        </w:rPr>
        <w:t>ard deck shuffle</w:t>
      </w:r>
    </w:p>
    <w:p w14:paraId="5A0FFDF4" w14:textId="4A9AC44E" w:rsidR="001F6A5A" w:rsidRDefault="001F6A5A" w:rsidP="001F6A5A">
      <w:pPr>
        <w:tabs>
          <w:tab w:val="left" w:pos="810"/>
        </w:tabs>
      </w:pPr>
    </w:p>
    <w:p w14:paraId="3E126834" w14:textId="795DE789" w:rsidR="00D64856" w:rsidRDefault="00D64856" w:rsidP="001F6A5A">
      <w:pPr>
        <w:tabs>
          <w:tab w:val="left" w:pos="810"/>
        </w:tabs>
      </w:pPr>
      <w:hyperlink r:id="rId9" w:history="1">
        <w:r w:rsidRPr="00BA4426">
          <w:rPr>
            <w:rStyle w:val="Hyperlink"/>
          </w:rPr>
          <w:t>https://docs.python.org/3/library/random.html</w:t>
        </w:r>
      </w:hyperlink>
    </w:p>
    <w:p w14:paraId="53EA44F4" w14:textId="77777777" w:rsidR="00D64856" w:rsidRDefault="00D64856" w:rsidP="001F6A5A">
      <w:pPr>
        <w:tabs>
          <w:tab w:val="left" w:pos="810"/>
        </w:tabs>
      </w:pPr>
    </w:p>
    <w:p w14:paraId="328E63F7" w14:textId="430396FE" w:rsidR="001F6A5A" w:rsidRDefault="00D64856" w:rsidP="001F6A5A">
      <w:pPr>
        <w:tabs>
          <w:tab w:val="left" w:pos="810"/>
        </w:tabs>
      </w:pPr>
      <w:r>
        <w:t>D</w:t>
      </w:r>
      <w:r w:rsidR="001F6A5A" w:rsidRPr="002E00CE">
        <w:t xml:space="preserve">ifference between </w:t>
      </w:r>
      <w:r w:rsidR="001F6A5A" w:rsidRPr="00D64856">
        <w:rPr>
          <w:u w:val="single"/>
        </w:rPr>
        <w:t>randrange</w:t>
      </w:r>
      <w:r w:rsidR="001F6A5A" w:rsidRPr="002E00CE">
        <w:t xml:space="preserve"> and </w:t>
      </w:r>
      <w:r w:rsidR="001F6A5A" w:rsidRPr="00D64856">
        <w:rPr>
          <w:u w:val="single"/>
        </w:rPr>
        <w:t>randint</w:t>
      </w:r>
      <w:r w:rsidR="001F6A5A" w:rsidRPr="002E00CE">
        <w:t xml:space="preserve"> </w:t>
      </w:r>
    </w:p>
    <w:p w14:paraId="0726551F" w14:textId="77777777" w:rsidR="00712087" w:rsidRDefault="00712087" w:rsidP="001F6A5A">
      <w:pPr>
        <w:tabs>
          <w:tab w:val="left" w:pos="810"/>
        </w:tabs>
      </w:pPr>
    </w:p>
    <w:p w14:paraId="1B9DCAE8" w14:textId="77777777" w:rsidR="001F6A5A" w:rsidRDefault="001F6A5A" w:rsidP="001F6A5A">
      <w:pPr>
        <w:tabs>
          <w:tab w:val="left" w:pos="810"/>
        </w:tabs>
      </w:pPr>
      <w:r w:rsidRPr="00C66E01">
        <w:rPr>
          <w:b/>
        </w:rPr>
        <w:t>randrange([start], stop[, step])</w:t>
      </w:r>
      <w:r w:rsidRPr="002E00CE">
        <w:t xml:space="preserve"> you can use the step </w:t>
      </w:r>
    </w:p>
    <w:p w14:paraId="0F7DE766" w14:textId="77777777" w:rsidR="001F6A5A" w:rsidRDefault="001F6A5A" w:rsidP="001F6A5A">
      <w:pPr>
        <w:tabs>
          <w:tab w:val="left" w:pos="810"/>
        </w:tabs>
      </w:pPr>
      <w:r w:rsidRPr="002E00CE">
        <w:t xml:space="preserve">random.randrange(0,1) will </w:t>
      </w:r>
      <w:r w:rsidRPr="00C66E01">
        <w:rPr>
          <w:b/>
        </w:rPr>
        <w:t>not</w:t>
      </w:r>
      <w:r w:rsidRPr="002E00CE">
        <w:t xml:space="preserve"> consider the last item</w:t>
      </w:r>
    </w:p>
    <w:p w14:paraId="6C22E19C" w14:textId="77777777" w:rsidR="001F6A5A" w:rsidRPr="002E00CE" w:rsidRDefault="001F6A5A" w:rsidP="001F6A5A">
      <w:pPr>
        <w:tabs>
          <w:tab w:val="left" w:pos="810"/>
        </w:tabs>
      </w:pPr>
      <w:r w:rsidRPr="00C66E01">
        <w:rPr>
          <w:b/>
        </w:rPr>
        <w:t>randint(0,1)</w:t>
      </w:r>
      <w:r w:rsidRPr="002E00CE">
        <w:t xml:space="preserve"> returns a choice </w:t>
      </w:r>
      <w:r w:rsidRPr="002E00CE">
        <w:rPr>
          <w:b/>
        </w:rPr>
        <w:t>inclusive</w:t>
      </w:r>
      <w:r w:rsidRPr="002E00CE">
        <w:t xml:space="preserve"> of the last item.</w:t>
      </w:r>
    </w:p>
    <w:p w14:paraId="1136084C" w14:textId="77777777" w:rsidR="001F6A5A" w:rsidRDefault="001F6A5A" w:rsidP="001F6A5A">
      <w:pPr>
        <w:tabs>
          <w:tab w:val="left" w:pos="810"/>
        </w:tabs>
      </w:pPr>
    </w:p>
    <w:p w14:paraId="60E9115E" w14:textId="77777777" w:rsidR="001F6A5A" w:rsidRPr="002E00CE" w:rsidRDefault="001F6A5A" w:rsidP="001F6A5A">
      <w:pPr>
        <w:tabs>
          <w:tab w:val="left" w:pos="810"/>
        </w:tabs>
        <w:rPr>
          <w:b/>
        </w:rPr>
      </w:pPr>
      <w:r w:rsidRPr="002E00CE">
        <w:rPr>
          <w:b/>
        </w:rPr>
        <w:t>import random</w:t>
      </w:r>
    </w:p>
    <w:p w14:paraId="684C211B" w14:textId="77777777" w:rsidR="001F6A5A" w:rsidRPr="002E00CE" w:rsidRDefault="001F6A5A" w:rsidP="001F6A5A">
      <w:pPr>
        <w:tabs>
          <w:tab w:val="left" w:pos="810"/>
        </w:tabs>
        <w:rPr>
          <w:b/>
        </w:rPr>
      </w:pPr>
      <w:r w:rsidRPr="002E00CE">
        <w:rPr>
          <w:b/>
        </w:rPr>
        <w:t>for x in range(10):</w:t>
      </w:r>
    </w:p>
    <w:p w14:paraId="4B9F0078" w14:textId="77777777" w:rsidR="001F6A5A" w:rsidRPr="002E00CE" w:rsidRDefault="001F6A5A" w:rsidP="001F6A5A">
      <w:pPr>
        <w:tabs>
          <w:tab w:val="left" w:pos="810"/>
        </w:tabs>
        <w:rPr>
          <w:b/>
        </w:rPr>
      </w:pPr>
      <w:r w:rsidRPr="002E00CE">
        <w:rPr>
          <w:b/>
        </w:rPr>
        <w:t xml:space="preserve">    x = random.randrange(1,5)</w:t>
      </w:r>
    </w:p>
    <w:p w14:paraId="2DE1D882" w14:textId="77777777" w:rsidR="001F6A5A" w:rsidRPr="002E00CE" w:rsidRDefault="001F6A5A" w:rsidP="001F6A5A">
      <w:pPr>
        <w:tabs>
          <w:tab w:val="left" w:pos="810"/>
        </w:tabs>
        <w:rPr>
          <w:b/>
        </w:rPr>
      </w:pPr>
      <w:r w:rsidRPr="002E00CE">
        <w:rPr>
          <w:b/>
        </w:rPr>
        <w:t xml:space="preserve">    #x = random.randint(1,5)</w:t>
      </w:r>
    </w:p>
    <w:p w14:paraId="4C3BAFB1" w14:textId="77777777" w:rsidR="001F6A5A" w:rsidRDefault="001F6A5A" w:rsidP="001F6A5A">
      <w:pPr>
        <w:tabs>
          <w:tab w:val="left" w:pos="810"/>
        </w:tabs>
        <w:rPr>
          <w:b/>
        </w:rPr>
      </w:pPr>
      <w:r w:rsidRPr="002E00CE">
        <w:rPr>
          <w:b/>
        </w:rPr>
        <w:t xml:space="preserve">    print (x)</w:t>
      </w:r>
    </w:p>
    <w:p w14:paraId="28D0098C" w14:textId="77777777" w:rsidR="001F6A5A" w:rsidRDefault="001F6A5A" w:rsidP="001F6A5A">
      <w:pPr>
        <w:tabs>
          <w:tab w:val="left" w:pos="810"/>
        </w:tabs>
        <w:rPr>
          <w:b/>
        </w:rPr>
      </w:pPr>
    </w:p>
    <w:p w14:paraId="500AF715" w14:textId="77777777" w:rsidR="001F6A5A" w:rsidRPr="00C66E01" w:rsidRDefault="001F6A5A" w:rsidP="001F6A5A">
      <w:pPr>
        <w:tabs>
          <w:tab w:val="left" w:pos="810"/>
        </w:tabs>
      </w:pPr>
      <w:r>
        <w:t>-</w:t>
      </w:r>
      <w:r w:rsidRPr="00C66E01">
        <w:t>uniform ex.</w:t>
      </w:r>
    </w:p>
    <w:p w14:paraId="4FB5B572" w14:textId="77777777" w:rsidR="001F6A5A" w:rsidRDefault="001F6A5A" w:rsidP="001F6A5A">
      <w:pPr>
        <w:tabs>
          <w:tab w:val="left" w:pos="810"/>
        </w:tabs>
        <w:rPr>
          <w:b/>
        </w:rPr>
      </w:pPr>
    </w:p>
    <w:p w14:paraId="08FEC7EF" w14:textId="77777777" w:rsidR="001F6A5A" w:rsidRPr="00C66E01" w:rsidRDefault="001F6A5A" w:rsidP="001F6A5A">
      <w:pPr>
        <w:tabs>
          <w:tab w:val="left" w:pos="810"/>
        </w:tabs>
        <w:rPr>
          <w:b/>
        </w:rPr>
      </w:pPr>
      <w:r w:rsidRPr="00C66E01">
        <w:rPr>
          <w:b/>
        </w:rPr>
        <w:t>for i in range(5):</w:t>
      </w:r>
    </w:p>
    <w:p w14:paraId="3148D66B" w14:textId="77777777" w:rsidR="001F6A5A" w:rsidRDefault="001F6A5A" w:rsidP="001F6A5A">
      <w:pPr>
        <w:tabs>
          <w:tab w:val="left" w:pos="810"/>
        </w:tabs>
        <w:rPr>
          <w:b/>
        </w:rPr>
      </w:pPr>
      <w:r w:rsidRPr="00C66E01">
        <w:rPr>
          <w:b/>
        </w:rPr>
        <w:t xml:space="preserve">    print ('%04.3f' % random.uniform(1, 100))</w:t>
      </w:r>
    </w:p>
    <w:p w14:paraId="5256A25C" w14:textId="77777777" w:rsidR="001F6A5A" w:rsidRDefault="001F6A5A" w:rsidP="001F6A5A">
      <w:pPr>
        <w:tabs>
          <w:tab w:val="left" w:pos="810"/>
        </w:tabs>
        <w:rPr>
          <w:b/>
        </w:rPr>
      </w:pPr>
    </w:p>
    <w:p w14:paraId="609F74F1" w14:textId="66E2C2F6" w:rsidR="001F6A5A" w:rsidRDefault="001F6A5A" w:rsidP="001F6A5A">
      <w:r w:rsidRPr="00224B43">
        <w:t xml:space="preserve">The method </w:t>
      </w:r>
      <w:r w:rsidRPr="00224B43">
        <w:rPr>
          <w:b/>
          <w:bCs/>
        </w:rPr>
        <w:t>seed()</w:t>
      </w:r>
      <w:r w:rsidRPr="00224B43">
        <w:t xml:space="preserve"> sets the integer starting value used in generating random numbers. Call this function </w:t>
      </w:r>
      <w:r w:rsidRPr="00224B43">
        <w:rPr>
          <w:u w:val="single"/>
        </w:rPr>
        <w:t>before</w:t>
      </w:r>
      <w:r w:rsidRPr="00224B43">
        <w:t xml:space="preserve"> calling any other random module function.</w:t>
      </w:r>
      <w:r w:rsidR="00F12AB4">
        <w:t xml:space="preserve"> </w:t>
      </w:r>
    </w:p>
    <w:p w14:paraId="6056335D" w14:textId="77777777" w:rsidR="001F6A5A" w:rsidRDefault="001F6A5A" w:rsidP="001F6A5A"/>
    <w:p w14:paraId="65FD739D" w14:textId="0A4D9E7B" w:rsidR="001F6A5A" w:rsidRPr="005A461B" w:rsidRDefault="001F6A5A" w:rsidP="005A461B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</w:rPr>
      </w:pPr>
      <w:r w:rsidRPr="005A461B">
        <w:rPr>
          <w:rFonts w:ascii="Courier" w:hAnsi="Courier" w:cs="Courier"/>
          <w:color w:val="262626"/>
        </w:rPr>
        <w:t>random.seed(10)</w:t>
      </w:r>
    </w:p>
    <w:p w14:paraId="47493F67" w14:textId="77777777" w:rsidR="001F6A5A" w:rsidRDefault="001F6A5A" w:rsidP="001F6A5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</w:rPr>
      </w:pPr>
      <w:r>
        <w:rPr>
          <w:rFonts w:ascii="Courier" w:hAnsi="Courier" w:cs="Courier"/>
          <w:color w:val="262626"/>
        </w:rPr>
        <w:t>random</w:t>
      </w:r>
      <w:r w:rsidRPr="005A461B">
        <w:rPr>
          <w:rFonts w:ascii="Courier" w:hAnsi="Courier" w:cs="Courier"/>
          <w:color w:val="262626"/>
        </w:rPr>
        <w:t>.</w:t>
      </w:r>
      <w:r>
        <w:rPr>
          <w:rFonts w:ascii="Courier" w:hAnsi="Courier" w:cs="Courier"/>
          <w:color w:val="262626"/>
        </w:rPr>
        <w:t>seed(</w:t>
      </w:r>
      <w:r w:rsidRPr="005A461B">
        <w:rPr>
          <w:rFonts w:ascii="Courier" w:hAnsi="Courier" w:cs="Courier"/>
          <w:color w:val="262626"/>
        </w:rPr>
        <w:t>1</w:t>
      </w:r>
      <w:r>
        <w:rPr>
          <w:rFonts w:ascii="Courier" w:hAnsi="Courier" w:cs="Courier"/>
          <w:color w:val="262626"/>
        </w:rPr>
        <w:t>)</w:t>
      </w:r>
    </w:p>
    <w:p w14:paraId="60122570" w14:textId="77777777" w:rsidR="001F6A5A" w:rsidRDefault="001F6A5A" w:rsidP="001F6A5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</w:rPr>
      </w:pPr>
    </w:p>
    <w:p w14:paraId="33331D6B" w14:textId="77777777" w:rsidR="001F6A5A" w:rsidRDefault="001F6A5A" w:rsidP="001F6A5A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</w:rPr>
      </w:pPr>
      <w:r>
        <w:rPr>
          <w:rFonts w:ascii="Courier" w:hAnsi="Courier" w:cs="Courier"/>
          <w:b/>
          <w:bCs/>
          <w:color w:val="0F7001"/>
        </w:rPr>
        <w:t>for</w:t>
      </w:r>
      <w:r>
        <w:rPr>
          <w:rFonts w:ascii="Courier" w:hAnsi="Courier" w:cs="Courier"/>
          <w:color w:val="262626"/>
        </w:rPr>
        <w:t xml:space="preserve"> i </w:t>
      </w:r>
      <w:r>
        <w:rPr>
          <w:rFonts w:ascii="Courier" w:hAnsi="Courier" w:cs="Courier"/>
          <w:b/>
          <w:bCs/>
          <w:color w:val="9700FF"/>
        </w:rPr>
        <w:t>in</w:t>
      </w:r>
      <w:r>
        <w:rPr>
          <w:rFonts w:ascii="Courier" w:hAnsi="Courier" w:cs="Courier"/>
          <w:color w:val="262626"/>
        </w:rPr>
        <w:t xml:space="preserve"> </w:t>
      </w:r>
      <w:r>
        <w:rPr>
          <w:rFonts w:ascii="Courier" w:hAnsi="Courier" w:cs="Courier"/>
          <w:color w:val="0F7001"/>
        </w:rPr>
        <w:t>range</w:t>
      </w:r>
      <w:r>
        <w:rPr>
          <w:rFonts w:ascii="Courier" w:hAnsi="Courier" w:cs="Courier"/>
          <w:color w:val="262626"/>
        </w:rPr>
        <w:t>(</w:t>
      </w:r>
      <w:r>
        <w:rPr>
          <w:rFonts w:ascii="Courier" w:hAnsi="Courier" w:cs="Courier"/>
          <w:color w:val="535353"/>
        </w:rPr>
        <w:t>5</w:t>
      </w:r>
      <w:r>
        <w:rPr>
          <w:rFonts w:ascii="Courier" w:hAnsi="Courier" w:cs="Courier"/>
          <w:color w:val="262626"/>
        </w:rPr>
        <w:t>):</w:t>
      </w:r>
    </w:p>
    <w:p w14:paraId="4AFC62A5" w14:textId="77777777" w:rsidR="001F6A5A" w:rsidRDefault="001F6A5A" w:rsidP="001F6A5A">
      <w:pPr>
        <w:rPr>
          <w:rFonts w:ascii="Courier" w:hAnsi="Courier" w:cs="Courier"/>
          <w:color w:val="262626"/>
        </w:rPr>
      </w:pPr>
      <w:r>
        <w:rPr>
          <w:rFonts w:ascii="Courier" w:hAnsi="Courier" w:cs="Courier"/>
          <w:color w:val="262626"/>
        </w:rPr>
        <w:t xml:space="preserve">    </w:t>
      </w:r>
      <w:r>
        <w:rPr>
          <w:rFonts w:ascii="Courier" w:hAnsi="Courier" w:cs="Courier"/>
          <w:b/>
          <w:bCs/>
          <w:color w:val="0F7001"/>
        </w:rPr>
        <w:t>print</w:t>
      </w:r>
      <w:r>
        <w:rPr>
          <w:rFonts w:ascii="Courier" w:hAnsi="Courier" w:cs="Courier"/>
          <w:color w:val="262626"/>
        </w:rPr>
        <w:t xml:space="preserve"> (</w:t>
      </w:r>
      <w:r>
        <w:rPr>
          <w:rFonts w:ascii="Courier" w:hAnsi="Courier" w:cs="Courier"/>
          <w:color w:val="A90E1A"/>
        </w:rPr>
        <w:t>'</w:t>
      </w:r>
      <w:r>
        <w:rPr>
          <w:rFonts w:ascii="Courier" w:hAnsi="Courier" w:cs="Courier"/>
          <w:b/>
          <w:bCs/>
          <w:color w:val="AB4F75"/>
        </w:rPr>
        <w:t>%04.3f</w:t>
      </w:r>
      <w:r>
        <w:rPr>
          <w:rFonts w:ascii="Courier" w:hAnsi="Courier" w:cs="Courier"/>
          <w:color w:val="A90E1A"/>
        </w:rPr>
        <w:t>'</w:t>
      </w:r>
      <w:r>
        <w:rPr>
          <w:rFonts w:ascii="Courier" w:hAnsi="Courier" w:cs="Courier"/>
          <w:color w:val="262626"/>
        </w:rPr>
        <w:t xml:space="preserve"> </w:t>
      </w:r>
      <w:r>
        <w:rPr>
          <w:rFonts w:ascii="Courier" w:hAnsi="Courier" w:cs="Courier"/>
          <w:color w:val="535353"/>
        </w:rPr>
        <w:t>%</w:t>
      </w:r>
      <w:r>
        <w:rPr>
          <w:rFonts w:ascii="Courier" w:hAnsi="Courier" w:cs="Courier"/>
          <w:color w:val="262626"/>
        </w:rPr>
        <w:t xml:space="preserve"> random</w:t>
      </w:r>
      <w:r>
        <w:rPr>
          <w:rFonts w:ascii="Courier" w:hAnsi="Courier" w:cs="Courier"/>
          <w:color w:val="535353"/>
        </w:rPr>
        <w:t>.</w:t>
      </w:r>
      <w:r>
        <w:rPr>
          <w:rFonts w:ascii="Courier" w:hAnsi="Courier" w:cs="Courier"/>
          <w:color w:val="262626"/>
        </w:rPr>
        <w:t>random())</w:t>
      </w:r>
    </w:p>
    <w:p w14:paraId="4F612670" w14:textId="77777777" w:rsidR="001F6A5A" w:rsidRPr="000F35F2" w:rsidRDefault="001F6A5A" w:rsidP="001F6A5A"/>
    <w:p w14:paraId="66BC9A54" w14:textId="77777777" w:rsidR="001F6A5A" w:rsidRDefault="001F6A5A" w:rsidP="001F6A5A"/>
    <w:p w14:paraId="351872D7" w14:textId="77777777" w:rsidR="00716AA5" w:rsidRDefault="00716AA5" w:rsidP="001F6A5A">
      <w:pPr>
        <w:rPr>
          <w:b/>
        </w:rPr>
      </w:pPr>
    </w:p>
    <w:p w14:paraId="722D4A38" w14:textId="77777777" w:rsidR="00716AA5" w:rsidRDefault="00716AA5" w:rsidP="001F6A5A">
      <w:pPr>
        <w:rPr>
          <w:b/>
        </w:rPr>
      </w:pPr>
    </w:p>
    <w:p w14:paraId="6491AC16" w14:textId="7BC475E5" w:rsidR="005A461B" w:rsidRPr="00FA546A" w:rsidRDefault="005A461B" w:rsidP="005A461B">
      <w:pPr>
        <w:rPr>
          <w:b/>
        </w:rPr>
      </w:pPr>
      <w:bookmarkStart w:id="0" w:name="_GoBack"/>
      <w:bookmarkEnd w:id="0"/>
      <w:r w:rsidRPr="00FA546A">
        <w:rPr>
          <w:b/>
        </w:rPr>
        <w:lastRenderedPageBreak/>
        <w:t>import random</w:t>
      </w:r>
    </w:p>
    <w:p w14:paraId="4383C5F2" w14:textId="77777777" w:rsidR="005A461B" w:rsidRPr="00FA546A" w:rsidRDefault="005A461B" w:rsidP="005A461B">
      <w:pPr>
        <w:rPr>
          <w:b/>
        </w:rPr>
      </w:pPr>
      <w:r w:rsidRPr="00FA546A">
        <w:rPr>
          <w:b/>
        </w:rPr>
        <w:t>#gen keygen</w:t>
      </w:r>
    </w:p>
    <w:p w14:paraId="314DBBB8" w14:textId="77777777" w:rsidR="005A461B" w:rsidRPr="00FA546A" w:rsidRDefault="005A461B" w:rsidP="005A461B">
      <w:pPr>
        <w:rPr>
          <w:b/>
        </w:rPr>
      </w:pPr>
      <w:r w:rsidRPr="00FA546A">
        <w:rPr>
          <w:b/>
        </w:rPr>
        <w:t>strv=""  #must define</w:t>
      </w:r>
    </w:p>
    <w:p w14:paraId="0E273D6A" w14:textId="77777777" w:rsidR="005A461B" w:rsidRPr="00FA546A" w:rsidRDefault="005A461B" w:rsidP="005A461B">
      <w:pPr>
        <w:rPr>
          <w:b/>
        </w:rPr>
      </w:pPr>
      <w:r w:rsidRPr="00FA546A">
        <w:rPr>
          <w:b/>
        </w:rPr>
        <w:t>for x in range(1,26):</w:t>
      </w:r>
    </w:p>
    <w:p w14:paraId="126BCE7F" w14:textId="77777777" w:rsidR="005A461B" w:rsidRPr="00FA546A" w:rsidRDefault="005A461B" w:rsidP="005A461B">
      <w:pPr>
        <w:rPr>
          <w:b/>
        </w:rPr>
      </w:pPr>
      <w:r w:rsidRPr="00FA546A">
        <w:rPr>
          <w:b/>
        </w:rPr>
        <w:t xml:space="preserve">    strv += chr(random.randint(65,90)) #convert to chars</w:t>
      </w:r>
    </w:p>
    <w:p w14:paraId="4CDDA073" w14:textId="77777777" w:rsidR="005A461B" w:rsidRPr="00FA546A" w:rsidRDefault="005A461B" w:rsidP="005A461B">
      <w:pPr>
        <w:rPr>
          <w:b/>
        </w:rPr>
      </w:pPr>
      <w:r w:rsidRPr="00FA546A">
        <w:rPr>
          <w:b/>
        </w:rPr>
        <w:t xml:space="preserve">    if x % 5 == 0 and x != 25:</w:t>
      </w:r>
    </w:p>
    <w:p w14:paraId="6D612C19" w14:textId="77777777" w:rsidR="005A461B" w:rsidRPr="00FA546A" w:rsidRDefault="005A461B" w:rsidP="005A461B">
      <w:pPr>
        <w:rPr>
          <w:b/>
        </w:rPr>
      </w:pPr>
      <w:r w:rsidRPr="00FA546A">
        <w:rPr>
          <w:b/>
        </w:rPr>
        <w:t xml:space="preserve">      strv += '-' #sep value pairs by 5, excl. last set</w:t>
      </w:r>
    </w:p>
    <w:p w14:paraId="43E5B07F" w14:textId="77777777" w:rsidR="005A461B" w:rsidRPr="00FA546A" w:rsidRDefault="005A461B" w:rsidP="005A461B">
      <w:pPr>
        <w:rPr>
          <w:b/>
        </w:rPr>
      </w:pPr>
      <w:r w:rsidRPr="00FA546A">
        <w:rPr>
          <w:b/>
        </w:rPr>
        <w:t>print (strv)</w:t>
      </w:r>
    </w:p>
    <w:p w14:paraId="5DB0C3E3" w14:textId="77777777" w:rsidR="005A461B" w:rsidRPr="00FA546A" w:rsidRDefault="005A461B" w:rsidP="005A461B">
      <w:pPr>
        <w:rPr>
          <w:b/>
        </w:rPr>
      </w:pPr>
    </w:p>
    <w:p w14:paraId="6157CDCE" w14:textId="77777777" w:rsidR="005A461B" w:rsidRPr="00FA546A" w:rsidRDefault="005A461B" w:rsidP="005A461B">
      <w:pPr>
        <w:rPr>
          <w:b/>
        </w:rPr>
      </w:pPr>
      <w:r w:rsidRPr="00FA546A">
        <w:rPr>
          <w:b/>
        </w:rPr>
        <w:t>#</w:t>
      </w:r>
      <w:r>
        <w:rPr>
          <w:b/>
        </w:rPr>
        <w:t xml:space="preserve">bonus </w:t>
      </w:r>
      <w:r w:rsidRPr="00FA546A">
        <w:rPr>
          <w:b/>
        </w:rPr>
        <w:t>convert letter to num</w:t>
      </w:r>
    </w:p>
    <w:p w14:paraId="007F38B9" w14:textId="77777777" w:rsidR="005A461B" w:rsidRPr="00FA546A" w:rsidRDefault="005A461B" w:rsidP="005A461B">
      <w:pPr>
        <w:rPr>
          <w:b/>
        </w:rPr>
      </w:pPr>
      <w:r w:rsidRPr="00FA546A">
        <w:rPr>
          <w:b/>
        </w:rPr>
        <w:t>x = ord('A')</w:t>
      </w:r>
    </w:p>
    <w:p w14:paraId="2BAFBF5D" w14:textId="77777777" w:rsidR="005A461B" w:rsidRDefault="005A461B" w:rsidP="005A461B">
      <w:pPr>
        <w:rPr>
          <w:b/>
        </w:rPr>
      </w:pPr>
      <w:r w:rsidRPr="00FA546A">
        <w:rPr>
          <w:b/>
        </w:rPr>
        <w:t>print (x)</w:t>
      </w:r>
    </w:p>
    <w:p w14:paraId="104D286F" w14:textId="77777777" w:rsidR="005A461B" w:rsidRDefault="005A461B" w:rsidP="005A461B">
      <w:pPr>
        <w:rPr>
          <w:b/>
        </w:rPr>
      </w:pPr>
    </w:p>
    <w:p w14:paraId="7B14DA8A" w14:textId="77777777" w:rsidR="005A461B" w:rsidRPr="00FA546A" w:rsidRDefault="005A461B" w:rsidP="005A461B">
      <w:r w:rsidRPr="00FA546A">
        <w:t xml:space="preserve">&gt;&gt;&gt; </w:t>
      </w:r>
    </w:p>
    <w:p w14:paraId="6A10C8C5" w14:textId="77777777" w:rsidR="005A461B" w:rsidRPr="00FA546A" w:rsidRDefault="005A461B" w:rsidP="005A461B">
      <w:pPr>
        <w:rPr>
          <w:b/>
        </w:rPr>
      </w:pPr>
      <w:r w:rsidRPr="00FA546A">
        <w:rPr>
          <w:b/>
        </w:rPr>
        <w:t>UWFIB-SKUNF-ENOQU-TJOAT-TFWQQ</w:t>
      </w:r>
    </w:p>
    <w:p w14:paraId="20F30DB4" w14:textId="77777777" w:rsidR="005A461B" w:rsidRPr="00FA546A" w:rsidRDefault="005A461B" w:rsidP="005A461B">
      <w:pPr>
        <w:rPr>
          <w:b/>
        </w:rPr>
      </w:pPr>
      <w:r w:rsidRPr="00FA546A">
        <w:rPr>
          <w:b/>
        </w:rPr>
        <w:t>65</w:t>
      </w:r>
    </w:p>
    <w:p w14:paraId="27616797" w14:textId="77777777" w:rsidR="005A461B" w:rsidRPr="00FA546A" w:rsidRDefault="005A461B" w:rsidP="005A461B">
      <w:r w:rsidRPr="00FA546A">
        <w:t>&gt;&gt;&gt;</w:t>
      </w:r>
    </w:p>
    <w:p w14:paraId="69CFD0FF" w14:textId="77777777" w:rsidR="005A461B" w:rsidRDefault="005A461B" w:rsidP="001F6A5A">
      <w:pPr>
        <w:rPr>
          <w:b/>
        </w:rPr>
      </w:pPr>
    </w:p>
    <w:p w14:paraId="6C7971A3" w14:textId="255C87BB" w:rsidR="001F6A5A" w:rsidRDefault="001F6A5A" w:rsidP="001F6A5A">
      <w:r w:rsidRPr="00966F93">
        <w:rPr>
          <w:b/>
        </w:rPr>
        <w:t>Next week</w:t>
      </w:r>
      <w:r>
        <w:rPr>
          <w:b/>
        </w:rPr>
        <w:t xml:space="preserve"> solid coverage</w:t>
      </w:r>
      <w:r>
        <w:t>:</w:t>
      </w:r>
    </w:p>
    <w:p w14:paraId="0A09745A" w14:textId="77777777" w:rsidR="001F6A5A" w:rsidRDefault="001F6A5A" w:rsidP="001F6A5A"/>
    <w:p w14:paraId="27C1572C" w14:textId="77777777" w:rsidR="001F6A5A" w:rsidRDefault="001F6A5A" w:rsidP="001F6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creating modules</w:t>
      </w:r>
    </w:p>
    <w:p w14:paraId="3F39E87C" w14:textId="77777777" w:rsidR="001F6A5A" w:rsidRDefault="001F6A5A" w:rsidP="001F6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B98AB0C" w14:textId="77777777" w:rsidR="001F6A5A" w:rsidRDefault="001F6A5A" w:rsidP="001F6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function overloading</w:t>
      </w:r>
      <w:r w:rsidRPr="007E5357">
        <w:t xml:space="preserve"> </w:t>
      </w:r>
      <w:r>
        <w:t>/ argument passing args, kwargs</w:t>
      </w:r>
    </w:p>
    <w:p w14:paraId="1AE6C893" w14:textId="77777777" w:rsidR="001F6A5A" w:rsidRDefault="001F6A5A" w:rsidP="001F6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2A96162" w14:textId="77777777" w:rsidR="001F6A5A" w:rsidRDefault="001F6A5A" w:rsidP="001F6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multiple returns on functions</w:t>
      </w:r>
    </w:p>
    <w:p w14:paraId="5709A5FF" w14:textId="77777777" w:rsidR="001F6A5A" w:rsidRDefault="001F6A5A" w:rsidP="001F6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83206B9" w14:textId="77777777" w:rsidR="001F6A5A" w:rsidRDefault="001F6A5A" w:rsidP="001F6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lambda functions (one liners!)</w:t>
      </w:r>
    </w:p>
    <w:p w14:paraId="2238ADF1" w14:textId="77777777" w:rsidR="001F6A5A" w:rsidRDefault="001F6A5A" w:rsidP="001F6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FA7D48" w14:textId="686F2209" w:rsidR="001F6A5A" w:rsidRDefault="001F6A5A" w:rsidP="001F6A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Recursive functions</w:t>
      </w:r>
    </w:p>
    <w:p w14:paraId="13A4F625" w14:textId="77777777" w:rsidR="001F6A5A" w:rsidRDefault="001F6A5A" w:rsidP="001F6A5A">
      <w:pPr>
        <w:tabs>
          <w:tab w:val="left" w:pos="7926"/>
        </w:tabs>
      </w:pPr>
    </w:p>
    <w:p w14:paraId="3A83ABC1" w14:textId="77777777" w:rsidR="001F6A5A" w:rsidRDefault="001F6A5A" w:rsidP="001F6A5A">
      <w:pPr>
        <w:tabs>
          <w:tab w:val="left" w:pos="7926"/>
        </w:tabs>
      </w:pPr>
    </w:p>
    <w:p w14:paraId="373F085F" w14:textId="77777777" w:rsidR="00205832" w:rsidRPr="00E56B31" w:rsidRDefault="00205832" w:rsidP="00E56B31">
      <w:pPr>
        <w:tabs>
          <w:tab w:val="left" w:pos="7926"/>
        </w:tabs>
      </w:pPr>
    </w:p>
    <w:sectPr w:rsidR="00205832" w:rsidRPr="00E56B31" w:rsidSect="00F35613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44B8D" w14:textId="77777777" w:rsidR="0004164A" w:rsidRDefault="0004164A" w:rsidP="004258F8">
      <w:r>
        <w:separator/>
      </w:r>
    </w:p>
  </w:endnote>
  <w:endnote w:type="continuationSeparator" w:id="0">
    <w:p w14:paraId="60E5E4E6" w14:textId="77777777" w:rsidR="0004164A" w:rsidRDefault="0004164A" w:rsidP="00425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174C2" w14:textId="77777777" w:rsidR="00F91AD8" w:rsidRDefault="00F91AD8" w:rsidP="004107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9687B9" w14:textId="77777777" w:rsidR="00F91AD8" w:rsidRDefault="00F91AD8" w:rsidP="004258F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2121D" w14:textId="77777777" w:rsidR="00F91AD8" w:rsidRDefault="00F91AD8" w:rsidP="004107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32EEF">
      <w:rPr>
        <w:rStyle w:val="PageNumber"/>
        <w:noProof/>
      </w:rPr>
      <w:t>1</w:t>
    </w:r>
    <w:r>
      <w:rPr>
        <w:rStyle w:val="PageNumber"/>
      </w:rPr>
      <w:fldChar w:fldCharType="end"/>
    </w:r>
  </w:p>
  <w:p w14:paraId="230E968B" w14:textId="77777777" w:rsidR="00F91AD8" w:rsidRDefault="00F91AD8" w:rsidP="004258F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0B2F2" w14:textId="77777777" w:rsidR="0004164A" w:rsidRDefault="0004164A" w:rsidP="004258F8">
      <w:r>
        <w:separator/>
      </w:r>
    </w:p>
  </w:footnote>
  <w:footnote w:type="continuationSeparator" w:id="0">
    <w:p w14:paraId="16A01C72" w14:textId="77777777" w:rsidR="0004164A" w:rsidRDefault="0004164A" w:rsidP="004258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921A61EC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BC708CD"/>
    <w:multiLevelType w:val="hybridMultilevel"/>
    <w:tmpl w:val="8C541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E7735"/>
    <w:multiLevelType w:val="hybridMultilevel"/>
    <w:tmpl w:val="8E24687E"/>
    <w:lvl w:ilvl="0" w:tplc="38DA516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F6161"/>
    <w:multiLevelType w:val="hybridMultilevel"/>
    <w:tmpl w:val="7A4A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A42DEF"/>
    <w:multiLevelType w:val="hybridMultilevel"/>
    <w:tmpl w:val="D946D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A73776"/>
    <w:multiLevelType w:val="hybridMultilevel"/>
    <w:tmpl w:val="DD7C574E"/>
    <w:lvl w:ilvl="0" w:tplc="C4323B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E814E0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D423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78895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14DE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0CB1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5B282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DADD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329C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FDD391F"/>
    <w:multiLevelType w:val="hybridMultilevel"/>
    <w:tmpl w:val="5DD64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131A92"/>
    <w:multiLevelType w:val="hybridMultilevel"/>
    <w:tmpl w:val="36BADFA6"/>
    <w:lvl w:ilvl="0" w:tplc="6CDC8F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CE91D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06438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8EBA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3C4C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1C66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5AE3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4E54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EE08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7B887259"/>
    <w:multiLevelType w:val="hybridMultilevel"/>
    <w:tmpl w:val="0242FBCE"/>
    <w:lvl w:ilvl="0" w:tplc="722C92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7A067A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08CDC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AE66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D0A4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1697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10A3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20C8A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8"/>
  </w:num>
  <w:num w:numId="6">
    <w:abstractNumId w:val="10"/>
  </w:num>
  <w:num w:numId="7">
    <w:abstractNumId w:val="7"/>
  </w:num>
  <w:num w:numId="8">
    <w:abstractNumId w:val="9"/>
  </w:num>
  <w:num w:numId="9">
    <w:abstractNumId w:val="1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69C"/>
    <w:rsid w:val="0000473C"/>
    <w:rsid w:val="00025D6A"/>
    <w:rsid w:val="0003769C"/>
    <w:rsid w:val="0003793F"/>
    <w:rsid w:val="0004164A"/>
    <w:rsid w:val="000547BC"/>
    <w:rsid w:val="0008645C"/>
    <w:rsid w:val="00096790"/>
    <w:rsid w:val="000A1332"/>
    <w:rsid w:val="000C476B"/>
    <w:rsid w:val="000D0047"/>
    <w:rsid w:val="000D0EDA"/>
    <w:rsid w:val="000D2A58"/>
    <w:rsid w:val="000D2B80"/>
    <w:rsid w:val="000E77C3"/>
    <w:rsid w:val="00120EC0"/>
    <w:rsid w:val="001632D1"/>
    <w:rsid w:val="001B22E2"/>
    <w:rsid w:val="001D6338"/>
    <w:rsid w:val="001F564D"/>
    <w:rsid w:val="001F6A5A"/>
    <w:rsid w:val="00204D1C"/>
    <w:rsid w:val="00205832"/>
    <w:rsid w:val="002174EC"/>
    <w:rsid w:val="00222E62"/>
    <w:rsid w:val="00227C2B"/>
    <w:rsid w:val="00292B79"/>
    <w:rsid w:val="002B1ED0"/>
    <w:rsid w:val="002B54EE"/>
    <w:rsid w:val="002E0BA4"/>
    <w:rsid w:val="002F6BD6"/>
    <w:rsid w:val="00304415"/>
    <w:rsid w:val="00324C3C"/>
    <w:rsid w:val="003738F6"/>
    <w:rsid w:val="003A01A5"/>
    <w:rsid w:val="003D0452"/>
    <w:rsid w:val="00402113"/>
    <w:rsid w:val="00410746"/>
    <w:rsid w:val="004258F8"/>
    <w:rsid w:val="00434918"/>
    <w:rsid w:val="0043559B"/>
    <w:rsid w:val="00443B2D"/>
    <w:rsid w:val="00452AEA"/>
    <w:rsid w:val="00462481"/>
    <w:rsid w:val="00471F11"/>
    <w:rsid w:val="0049129D"/>
    <w:rsid w:val="004C3781"/>
    <w:rsid w:val="004E7CAF"/>
    <w:rsid w:val="004F2C8A"/>
    <w:rsid w:val="005000B2"/>
    <w:rsid w:val="00500684"/>
    <w:rsid w:val="00535865"/>
    <w:rsid w:val="00545966"/>
    <w:rsid w:val="005579A9"/>
    <w:rsid w:val="005720DE"/>
    <w:rsid w:val="005752B5"/>
    <w:rsid w:val="005A461B"/>
    <w:rsid w:val="005E0370"/>
    <w:rsid w:val="005E7495"/>
    <w:rsid w:val="00623FA5"/>
    <w:rsid w:val="006317C4"/>
    <w:rsid w:val="00632EEF"/>
    <w:rsid w:val="00637F51"/>
    <w:rsid w:val="006506C9"/>
    <w:rsid w:val="00672B42"/>
    <w:rsid w:val="006A2AEB"/>
    <w:rsid w:val="006B3A7A"/>
    <w:rsid w:val="006B47BF"/>
    <w:rsid w:val="006C43E5"/>
    <w:rsid w:val="006D5B04"/>
    <w:rsid w:val="006F644C"/>
    <w:rsid w:val="00712087"/>
    <w:rsid w:val="00716AA5"/>
    <w:rsid w:val="00764E9B"/>
    <w:rsid w:val="00776693"/>
    <w:rsid w:val="007A04B7"/>
    <w:rsid w:val="007B313A"/>
    <w:rsid w:val="007B6799"/>
    <w:rsid w:val="007C57BF"/>
    <w:rsid w:val="007D63FA"/>
    <w:rsid w:val="007F4301"/>
    <w:rsid w:val="00807018"/>
    <w:rsid w:val="0083296D"/>
    <w:rsid w:val="00833421"/>
    <w:rsid w:val="008365A7"/>
    <w:rsid w:val="00862D6D"/>
    <w:rsid w:val="00866EEE"/>
    <w:rsid w:val="008806D1"/>
    <w:rsid w:val="008E7C88"/>
    <w:rsid w:val="009108EE"/>
    <w:rsid w:val="00923348"/>
    <w:rsid w:val="009813A1"/>
    <w:rsid w:val="009A23A0"/>
    <w:rsid w:val="009B6FDF"/>
    <w:rsid w:val="009F7875"/>
    <w:rsid w:val="00A044A0"/>
    <w:rsid w:val="00A30214"/>
    <w:rsid w:val="00A6100E"/>
    <w:rsid w:val="00AD57D2"/>
    <w:rsid w:val="00AE586F"/>
    <w:rsid w:val="00AE7A4F"/>
    <w:rsid w:val="00B154A6"/>
    <w:rsid w:val="00B2405F"/>
    <w:rsid w:val="00B26560"/>
    <w:rsid w:val="00B510C9"/>
    <w:rsid w:val="00B80CC4"/>
    <w:rsid w:val="00B83180"/>
    <w:rsid w:val="00B8733E"/>
    <w:rsid w:val="00B9108D"/>
    <w:rsid w:val="00BB1183"/>
    <w:rsid w:val="00BC4B7F"/>
    <w:rsid w:val="00C15633"/>
    <w:rsid w:val="00CB2F81"/>
    <w:rsid w:val="00CD1203"/>
    <w:rsid w:val="00CD1534"/>
    <w:rsid w:val="00CD7004"/>
    <w:rsid w:val="00CE7902"/>
    <w:rsid w:val="00D62214"/>
    <w:rsid w:val="00D64856"/>
    <w:rsid w:val="00DA2A0A"/>
    <w:rsid w:val="00DA7065"/>
    <w:rsid w:val="00DB2BC2"/>
    <w:rsid w:val="00E43CE1"/>
    <w:rsid w:val="00E444C3"/>
    <w:rsid w:val="00E4748A"/>
    <w:rsid w:val="00E56B31"/>
    <w:rsid w:val="00E96324"/>
    <w:rsid w:val="00EA3F75"/>
    <w:rsid w:val="00EA467A"/>
    <w:rsid w:val="00EC4EB8"/>
    <w:rsid w:val="00F00954"/>
    <w:rsid w:val="00F12AB4"/>
    <w:rsid w:val="00F23625"/>
    <w:rsid w:val="00F247C2"/>
    <w:rsid w:val="00F35613"/>
    <w:rsid w:val="00F37D64"/>
    <w:rsid w:val="00F60CFC"/>
    <w:rsid w:val="00F91AD8"/>
    <w:rsid w:val="00F93EC0"/>
    <w:rsid w:val="00FA5378"/>
    <w:rsid w:val="00FB2E05"/>
    <w:rsid w:val="00FB41CB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1E68BE"/>
  <w14:defaultImageDpi w14:val="300"/>
  <w15:docId w15:val="{63777EA1-119F-CE4A-83AA-CA11E1A74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748A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258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8F8"/>
  </w:style>
  <w:style w:type="character" w:styleId="PageNumber">
    <w:name w:val="page number"/>
    <w:basedOn w:val="DefaultParagraphFont"/>
    <w:uiPriority w:val="99"/>
    <w:semiHidden/>
    <w:unhideWhenUsed/>
    <w:rsid w:val="004258F8"/>
  </w:style>
  <w:style w:type="paragraph" w:styleId="ListParagraph">
    <w:name w:val="List Paragraph"/>
    <w:basedOn w:val="Normal"/>
    <w:uiPriority w:val="34"/>
    <w:qFormat/>
    <w:rsid w:val="005358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700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D7004"/>
    <w:rPr>
      <w:rFonts w:ascii="Courier" w:eastAsiaTheme="minorEastAsia" w:hAnsi="Courier" w:cs="Courier"/>
      <w:sz w:val="20"/>
      <w:szCs w:val="20"/>
    </w:rPr>
  </w:style>
  <w:style w:type="character" w:customStyle="1" w:styleId="pre">
    <w:name w:val="pre"/>
    <w:basedOn w:val="DefaultParagraphFont"/>
    <w:rsid w:val="00CD7004"/>
  </w:style>
  <w:style w:type="character" w:styleId="Emphasis">
    <w:name w:val="Emphasis"/>
    <w:basedOn w:val="DefaultParagraphFont"/>
    <w:uiPriority w:val="20"/>
    <w:qFormat/>
    <w:rsid w:val="00CD700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2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2D1"/>
    <w:rPr>
      <w:rFonts w:ascii="Courier" w:hAnsi="Courier" w:cs="Courier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632D1"/>
    <w:rPr>
      <w:i/>
      <w:iCs/>
    </w:rPr>
  </w:style>
  <w:style w:type="character" w:customStyle="1" w:styleId="sd">
    <w:name w:val="sd"/>
    <w:basedOn w:val="DefaultParagraphFont"/>
    <w:rsid w:val="00B8733E"/>
  </w:style>
  <w:style w:type="character" w:customStyle="1" w:styleId="k">
    <w:name w:val="k"/>
    <w:basedOn w:val="DefaultParagraphFont"/>
    <w:rsid w:val="00B8733E"/>
  </w:style>
  <w:style w:type="character" w:customStyle="1" w:styleId="n">
    <w:name w:val="n"/>
    <w:basedOn w:val="DefaultParagraphFont"/>
    <w:rsid w:val="00B8733E"/>
  </w:style>
  <w:style w:type="character" w:customStyle="1" w:styleId="o">
    <w:name w:val="o"/>
    <w:basedOn w:val="DefaultParagraphFont"/>
    <w:rsid w:val="00B8733E"/>
  </w:style>
  <w:style w:type="character" w:customStyle="1" w:styleId="mi">
    <w:name w:val="mi"/>
    <w:basedOn w:val="DefaultParagraphFont"/>
    <w:rsid w:val="00B8733E"/>
  </w:style>
  <w:style w:type="character" w:customStyle="1" w:styleId="p">
    <w:name w:val="p"/>
    <w:basedOn w:val="DefaultParagraphFont"/>
    <w:rsid w:val="00B8733E"/>
  </w:style>
  <w:style w:type="character" w:customStyle="1" w:styleId="mf">
    <w:name w:val="mf"/>
    <w:basedOn w:val="DefaultParagraphFont"/>
    <w:rsid w:val="00B8733E"/>
  </w:style>
  <w:style w:type="character" w:styleId="FollowedHyperlink">
    <w:name w:val="FollowedHyperlink"/>
    <w:basedOn w:val="DefaultParagraphFont"/>
    <w:uiPriority w:val="99"/>
    <w:semiHidden/>
    <w:unhideWhenUsed/>
    <w:rsid w:val="00222E62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AE7A4F"/>
  </w:style>
  <w:style w:type="character" w:styleId="UnresolvedMention">
    <w:name w:val="Unresolved Mention"/>
    <w:basedOn w:val="DefaultParagraphFont"/>
    <w:uiPriority w:val="99"/>
    <w:semiHidden/>
    <w:unhideWhenUsed/>
    <w:rsid w:val="00672B4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4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108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9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21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714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740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22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54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06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4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project.com/Articles/2782/Credit-Card-Validator-control-for-ASP-NE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python.org/2.5/lib/typesseq-string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rando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james papademas</cp:lastModifiedBy>
  <cp:revision>13</cp:revision>
  <dcterms:created xsi:type="dcterms:W3CDTF">2018-01-26T05:42:00Z</dcterms:created>
  <dcterms:modified xsi:type="dcterms:W3CDTF">2018-01-26T06:38:00Z</dcterms:modified>
</cp:coreProperties>
</file>