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C4" w:rsidRPr="00BA0534" w:rsidRDefault="00F871C1" w:rsidP="00BA0534">
      <w:pPr>
        <w:pBdr>
          <w:top w:val="single" w:sz="4" w:space="1" w:color="auto"/>
          <w:left w:val="single" w:sz="4" w:space="4" w:color="auto"/>
          <w:bottom w:val="single" w:sz="4" w:space="1" w:color="auto"/>
          <w:right w:val="single" w:sz="4" w:space="4" w:color="auto"/>
        </w:pBdr>
        <w:ind w:firstLine="0"/>
        <w:jc w:val="center"/>
        <w:rPr>
          <w:b/>
          <w:sz w:val="48"/>
          <w:szCs w:val="48"/>
        </w:rPr>
      </w:pPr>
      <w:r w:rsidRPr="00BA0534">
        <w:rPr>
          <w:b/>
          <w:sz w:val="48"/>
          <w:szCs w:val="48"/>
        </w:rPr>
        <w:t xml:space="preserve">Analyse </w:t>
      </w:r>
      <w:r w:rsidR="00C637A7">
        <w:rPr>
          <w:b/>
          <w:sz w:val="48"/>
          <w:szCs w:val="48"/>
        </w:rPr>
        <w:t xml:space="preserve">et Conception </w:t>
      </w:r>
      <w:r w:rsidRPr="00BA0534">
        <w:rPr>
          <w:b/>
          <w:sz w:val="48"/>
          <w:szCs w:val="48"/>
        </w:rPr>
        <w:t>– Etude des contrôles dans une application</w:t>
      </w:r>
    </w:p>
    <w:p w:rsidR="00F871C1" w:rsidRDefault="00F871C1" w:rsidP="00F871C1">
      <w:pPr>
        <w:ind w:firstLine="0"/>
      </w:pPr>
    </w:p>
    <w:p w:rsidR="00F871C1" w:rsidRDefault="00F871C1" w:rsidP="00F871C1">
      <w:pPr>
        <w:ind w:firstLine="0"/>
      </w:pPr>
    </w:p>
    <w:sdt>
      <w:sdtPr>
        <w:rPr>
          <w:rFonts w:ascii="Arial" w:eastAsia="Times New Roman" w:hAnsi="Arial" w:cstheme="minorBidi"/>
          <w:b w:val="0"/>
          <w:bCs w:val="0"/>
          <w:color w:val="auto"/>
          <w:sz w:val="20"/>
          <w:szCs w:val="22"/>
          <w:lang w:eastAsia="en-US"/>
        </w:rPr>
        <w:id w:val="880133058"/>
        <w:docPartObj>
          <w:docPartGallery w:val="Table of Contents"/>
          <w:docPartUnique/>
        </w:docPartObj>
      </w:sdtPr>
      <w:sdtEndPr/>
      <w:sdtContent>
        <w:p w:rsidR="00C71477" w:rsidRDefault="00C71477">
          <w:pPr>
            <w:pStyle w:val="En-ttedetabledesmatires"/>
          </w:pPr>
          <w:r>
            <w:t>Table des matières</w:t>
          </w:r>
        </w:p>
        <w:p w:rsidR="001A69B6" w:rsidRDefault="00C71477">
          <w:pPr>
            <w:pStyle w:val="TM1"/>
            <w:tabs>
              <w:tab w:val="left" w:pos="1320"/>
            </w:tabs>
            <w:rPr>
              <w:rFonts w:asciiTheme="minorHAnsi" w:eastAsiaTheme="minorEastAsia" w:hAnsiTheme="minorHAnsi"/>
              <w:b w:val="0"/>
              <w:bCs w:val="0"/>
              <w:caps w:val="0"/>
              <w:color w:val="auto"/>
              <w:sz w:val="22"/>
              <w:szCs w:val="22"/>
            </w:rPr>
          </w:pPr>
          <w:r>
            <w:fldChar w:fldCharType="begin"/>
          </w:r>
          <w:r>
            <w:instrText xml:space="preserve"> TOC \o "1-3" \h \z \u </w:instrText>
          </w:r>
          <w:r>
            <w:fldChar w:fldCharType="separate"/>
          </w:r>
          <w:hyperlink w:anchor="_Toc450892721" w:history="1">
            <w:r w:rsidR="001A69B6" w:rsidRPr="00EB42B4">
              <w:rPr>
                <w:rStyle w:val="Lienhypertexte"/>
              </w:rPr>
              <w:t>1</w:t>
            </w:r>
            <w:r w:rsidR="001A69B6">
              <w:rPr>
                <w:rFonts w:asciiTheme="minorHAnsi" w:eastAsiaTheme="minorEastAsia" w:hAnsiTheme="minorHAnsi"/>
                <w:b w:val="0"/>
                <w:bCs w:val="0"/>
                <w:caps w:val="0"/>
                <w:color w:val="auto"/>
                <w:sz w:val="22"/>
                <w:szCs w:val="22"/>
              </w:rPr>
              <w:tab/>
            </w:r>
            <w:r w:rsidR="001A69B6" w:rsidRPr="00EB42B4">
              <w:rPr>
                <w:rStyle w:val="Lienhypertexte"/>
              </w:rPr>
              <w:t>Objectif</w:t>
            </w:r>
            <w:r w:rsidR="001A69B6">
              <w:rPr>
                <w:webHidden/>
              </w:rPr>
              <w:tab/>
            </w:r>
            <w:r w:rsidR="001A69B6">
              <w:rPr>
                <w:webHidden/>
              </w:rPr>
              <w:fldChar w:fldCharType="begin"/>
            </w:r>
            <w:r w:rsidR="001A69B6">
              <w:rPr>
                <w:webHidden/>
              </w:rPr>
              <w:instrText xml:space="preserve"> PAGEREF _Toc450892721 \h </w:instrText>
            </w:r>
            <w:r w:rsidR="001A69B6">
              <w:rPr>
                <w:webHidden/>
              </w:rPr>
            </w:r>
            <w:r w:rsidR="001A69B6">
              <w:rPr>
                <w:webHidden/>
              </w:rPr>
              <w:fldChar w:fldCharType="separate"/>
            </w:r>
            <w:r w:rsidR="001A69B6">
              <w:rPr>
                <w:webHidden/>
              </w:rPr>
              <w:t>2</w:t>
            </w:r>
            <w:r w:rsidR="001A69B6">
              <w:rPr>
                <w:webHidden/>
              </w:rPr>
              <w:fldChar w:fldCharType="end"/>
            </w:r>
          </w:hyperlink>
        </w:p>
        <w:p w:rsidR="001A69B6" w:rsidRDefault="001A69B6">
          <w:pPr>
            <w:pStyle w:val="TM1"/>
            <w:tabs>
              <w:tab w:val="left" w:pos="1320"/>
            </w:tabs>
            <w:rPr>
              <w:rFonts w:asciiTheme="minorHAnsi" w:eastAsiaTheme="minorEastAsia" w:hAnsiTheme="minorHAnsi"/>
              <w:b w:val="0"/>
              <w:bCs w:val="0"/>
              <w:caps w:val="0"/>
              <w:color w:val="auto"/>
              <w:sz w:val="22"/>
              <w:szCs w:val="22"/>
            </w:rPr>
          </w:pPr>
          <w:hyperlink w:anchor="_Toc450892722" w:history="1">
            <w:r w:rsidRPr="00EB42B4">
              <w:rPr>
                <w:rStyle w:val="Lienhypertexte"/>
              </w:rPr>
              <w:t>2</w:t>
            </w:r>
            <w:r>
              <w:rPr>
                <w:rFonts w:asciiTheme="minorHAnsi" w:eastAsiaTheme="minorEastAsia" w:hAnsiTheme="minorHAnsi"/>
                <w:b w:val="0"/>
                <w:bCs w:val="0"/>
                <w:caps w:val="0"/>
                <w:color w:val="auto"/>
                <w:sz w:val="22"/>
                <w:szCs w:val="22"/>
              </w:rPr>
              <w:tab/>
            </w:r>
            <w:r w:rsidRPr="00EB42B4">
              <w:rPr>
                <w:rStyle w:val="Lienhypertexte"/>
              </w:rPr>
              <w:t>Analyse du concept Contrôle</w:t>
            </w:r>
            <w:r>
              <w:rPr>
                <w:webHidden/>
              </w:rPr>
              <w:tab/>
            </w:r>
            <w:r>
              <w:rPr>
                <w:webHidden/>
              </w:rPr>
              <w:fldChar w:fldCharType="begin"/>
            </w:r>
            <w:r>
              <w:rPr>
                <w:webHidden/>
              </w:rPr>
              <w:instrText xml:space="preserve"> PAGEREF _Toc450892722 \h </w:instrText>
            </w:r>
            <w:r>
              <w:rPr>
                <w:webHidden/>
              </w:rPr>
            </w:r>
            <w:r>
              <w:rPr>
                <w:webHidden/>
              </w:rPr>
              <w:fldChar w:fldCharType="separate"/>
            </w:r>
            <w:r>
              <w:rPr>
                <w:webHidden/>
              </w:rPr>
              <w:t>3</w:t>
            </w:r>
            <w:r>
              <w:rPr>
                <w:webHidden/>
              </w:rPr>
              <w:fldChar w:fldCharType="end"/>
            </w:r>
          </w:hyperlink>
        </w:p>
        <w:p w:rsidR="001A69B6" w:rsidRDefault="001A69B6">
          <w:pPr>
            <w:pStyle w:val="TM2"/>
            <w:tabs>
              <w:tab w:val="left" w:pos="1540"/>
              <w:tab w:val="right" w:leader="dot" w:pos="9062"/>
            </w:tabs>
            <w:rPr>
              <w:rFonts w:asciiTheme="minorHAnsi" w:eastAsiaTheme="minorEastAsia" w:hAnsiTheme="minorHAnsi"/>
              <w:b w:val="0"/>
              <w:smallCaps w:val="0"/>
              <w:noProof/>
              <w:color w:val="auto"/>
              <w:sz w:val="22"/>
            </w:rPr>
          </w:pPr>
          <w:hyperlink w:anchor="_Toc450892723" w:history="1">
            <w:r w:rsidRPr="00EB42B4">
              <w:rPr>
                <w:rStyle w:val="Lienhypertexte"/>
                <w:noProof/>
              </w:rPr>
              <w:t>2.1</w:t>
            </w:r>
            <w:r>
              <w:rPr>
                <w:rFonts w:asciiTheme="minorHAnsi" w:eastAsiaTheme="minorEastAsia" w:hAnsiTheme="minorHAnsi"/>
                <w:b w:val="0"/>
                <w:smallCaps w:val="0"/>
                <w:noProof/>
                <w:color w:val="auto"/>
                <w:sz w:val="22"/>
              </w:rPr>
              <w:tab/>
            </w:r>
            <w:r w:rsidRPr="00EB42B4">
              <w:rPr>
                <w:rStyle w:val="Lienhypertexte"/>
                <w:noProof/>
              </w:rPr>
              <w:t>Dégrossir le problème (Collecter les besoins, exigences et règles de gestion)</w:t>
            </w:r>
            <w:r>
              <w:rPr>
                <w:noProof/>
                <w:webHidden/>
              </w:rPr>
              <w:tab/>
            </w:r>
            <w:r>
              <w:rPr>
                <w:noProof/>
                <w:webHidden/>
              </w:rPr>
              <w:tab/>
            </w:r>
            <w:r>
              <w:rPr>
                <w:noProof/>
                <w:webHidden/>
              </w:rPr>
              <w:fldChar w:fldCharType="begin"/>
            </w:r>
            <w:r>
              <w:rPr>
                <w:noProof/>
                <w:webHidden/>
              </w:rPr>
              <w:instrText xml:space="preserve"> PAGEREF _Toc450892723 \h </w:instrText>
            </w:r>
            <w:r>
              <w:rPr>
                <w:noProof/>
                <w:webHidden/>
              </w:rPr>
            </w:r>
            <w:r>
              <w:rPr>
                <w:noProof/>
                <w:webHidden/>
              </w:rPr>
              <w:fldChar w:fldCharType="separate"/>
            </w:r>
            <w:r>
              <w:rPr>
                <w:noProof/>
                <w:webHidden/>
              </w:rPr>
              <w:t>3</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24" w:history="1">
            <w:r w:rsidRPr="00EB42B4">
              <w:rPr>
                <w:rStyle w:val="Lienhypertexte"/>
                <w:noProof/>
              </w:rPr>
              <w:t>2.1.1</w:t>
            </w:r>
            <w:r>
              <w:rPr>
                <w:rFonts w:asciiTheme="minorHAnsi" w:eastAsiaTheme="minorEastAsia" w:hAnsiTheme="minorHAnsi"/>
                <w:b w:val="0"/>
                <w:iCs w:val="0"/>
                <w:noProof/>
                <w:color w:val="auto"/>
                <w:sz w:val="22"/>
              </w:rPr>
              <w:tab/>
            </w:r>
            <w:r w:rsidRPr="00EB42B4">
              <w:rPr>
                <w:rStyle w:val="Lienhypertexte"/>
                <w:noProof/>
              </w:rPr>
              <w:t>Collecter les besoins, exigences et règles de gestion (RG) liés aux contrôles auprès de la MOA</w:t>
            </w:r>
            <w:r>
              <w:rPr>
                <w:noProof/>
                <w:webHidden/>
              </w:rPr>
              <w:tab/>
            </w:r>
            <w:r>
              <w:rPr>
                <w:noProof/>
                <w:webHidden/>
              </w:rPr>
              <w:fldChar w:fldCharType="begin"/>
            </w:r>
            <w:r>
              <w:rPr>
                <w:noProof/>
                <w:webHidden/>
              </w:rPr>
              <w:instrText xml:space="preserve"> PAGEREF _Toc450892724 \h </w:instrText>
            </w:r>
            <w:r>
              <w:rPr>
                <w:noProof/>
                <w:webHidden/>
              </w:rPr>
            </w:r>
            <w:r>
              <w:rPr>
                <w:noProof/>
                <w:webHidden/>
              </w:rPr>
              <w:fldChar w:fldCharType="separate"/>
            </w:r>
            <w:r>
              <w:rPr>
                <w:noProof/>
                <w:webHidden/>
              </w:rPr>
              <w:t>3</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25" w:history="1">
            <w:r w:rsidRPr="00EB42B4">
              <w:rPr>
                <w:rStyle w:val="Lienhypertexte"/>
                <w:noProof/>
              </w:rPr>
              <w:t>2.1.2</w:t>
            </w:r>
            <w:r>
              <w:rPr>
                <w:rFonts w:asciiTheme="minorHAnsi" w:eastAsiaTheme="minorEastAsia" w:hAnsiTheme="minorHAnsi"/>
                <w:b w:val="0"/>
                <w:iCs w:val="0"/>
                <w:noProof/>
                <w:color w:val="auto"/>
                <w:sz w:val="22"/>
              </w:rPr>
              <w:tab/>
            </w:r>
            <w:r w:rsidRPr="00EB42B4">
              <w:rPr>
                <w:rStyle w:val="Lienhypertexte"/>
                <w:noProof/>
              </w:rPr>
              <w:t>Appliquer les règles de l’art</w:t>
            </w:r>
            <w:r>
              <w:rPr>
                <w:noProof/>
                <w:webHidden/>
              </w:rPr>
              <w:tab/>
            </w:r>
            <w:r>
              <w:rPr>
                <w:noProof/>
                <w:webHidden/>
              </w:rPr>
              <w:fldChar w:fldCharType="begin"/>
            </w:r>
            <w:r>
              <w:rPr>
                <w:noProof/>
                <w:webHidden/>
              </w:rPr>
              <w:instrText xml:space="preserve"> PAGEREF _Toc450892725 \h </w:instrText>
            </w:r>
            <w:r>
              <w:rPr>
                <w:noProof/>
                <w:webHidden/>
              </w:rPr>
            </w:r>
            <w:r>
              <w:rPr>
                <w:noProof/>
                <w:webHidden/>
              </w:rPr>
              <w:fldChar w:fldCharType="separate"/>
            </w:r>
            <w:r>
              <w:rPr>
                <w:noProof/>
                <w:webHidden/>
              </w:rPr>
              <w:t>4</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26" w:history="1">
            <w:r w:rsidRPr="00EB42B4">
              <w:rPr>
                <w:rStyle w:val="Lienhypertexte"/>
                <w:noProof/>
              </w:rPr>
              <w:t>2.1.3</w:t>
            </w:r>
            <w:r>
              <w:rPr>
                <w:rFonts w:asciiTheme="minorHAnsi" w:eastAsiaTheme="minorEastAsia" w:hAnsiTheme="minorHAnsi"/>
                <w:b w:val="0"/>
                <w:iCs w:val="0"/>
                <w:noProof/>
                <w:color w:val="auto"/>
                <w:sz w:val="22"/>
              </w:rPr>
              <w:tab/>
            </w:r>
            <w:r w:rsidRPr="00EB42B4">
              <w:rPr>
                <w:rStyle w:val="Lienhypertexte"/>
                <w:noProof/>
              </w:rPr>
              <w:t>Identifier quelques types généraux de contrôles</w:t>
            </w:r>
            <w:r>
              <w:rPr>
                <w:noProof/>
                <w:webHidden/>
              </w:rPr>
              <w:tab/>
            </w:r>
            <w:r>
              <w:rPr>
                <w:noProof/>
                <w:webHidden/>
              </w:rPr>
              <w:fldChar w:fldCharType="begin"/>
            </w:r>
            <w:r>
              <w:rPr>
                <w:noProof/>
                <w:webHidden/>
              </w:rPr>
              <w:instrText xml:space="preserve"> PAGEREF _Toc450892726 \h </w:instrText>
            </w:r>
            <w:r>
              <w:rPr>
                <w:noProof/>
                <w:webHidden/>
              </w:rPr>
            </w:r>
            <w:r>
              <w:rPr>
                <w:noProof/>
                <w:webHidden/>
              </w:rPr>
              <w:fldChar w:fldCharType="separate"/>
            </w:r>
            <w:r>
              <w:rPr>
                <w:noProof/>
                <w:webHidden/>
              </w:rPr>
              <w:t>4</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27" w:history="1">
            <w:r w:rsidRPr="00EB42B4">
              <w:rPr>
                <w:rStyle w:val="Lienhypertexte"/>
                <w:noProof/>
              </w:rPr>
              <w:t>2.1.4</w:t>
            </w:r>
            <w:r>
              <w:rPr>
                <w:rFonts w:asciiTheme="minorHAnsi" w:eastAsiaTheme="minorEastAsia" w:hAnsiTheme="minorHAnsi"/>
                <w:b w:val="0"/>
                <w:iCs w:val="0"/>
                <w:noProof/>
                <w:color w:val="auto"/>
                <w:sz w:val="22"/>
              </w:rPr>
              <w:tab/>
            </w:r>
            <w:r w:rsidRPr="00EB42B4">
              <w:rPr>
                <w:rStyle w:val="Lienhypertexte"/>
                <w:noProof/>
              </w:rPr>
              <w:t>Identifier les acteurs et imaginer comment l'application devra rendre compte des contrôles (rapports de contrôle, logs)</w:t>
            </w:r>
            <w:r>
              <w:rPr>
                <w:noProof/>
                <w:webHidden/>
              </w:rPr>
              <w:tab/>
            </w:r>
            <w:r>
              <w:rPr>
                <w:noProof/>
                <w:webHidden/>
              </w:rPr>
              <w:fldChar w:fldCharType="begin"/>
            </w:r>
            <w:r>
              <w:rPr>
                <w:noProof/>
                <w:webHidden/>
              </w:rPr>
              <w:instrText xml:space="preserve"> PAGEREF _Toc450892727 \h </w:instrText>
            </w:r>
            <w:r>
              <w:rPr>
                <w:noProof/>
                <w:webHidden/>
              </w:rPr>
            </w:r>
            <w:r>
              <w:rPr>
                <w:noProof/>
                <w:webHidden/>
              </w:rPr>
              <w:fldChar w:fldCharType="separate"/>
            </w:r>
            <w:r>
              <w:rPr>
                <w:noProof/>
                <w:webHidden/>
              </w:rPr>
              <w:t>10</w:t>
            </w:r>
            <w:r>
              <w:rPr>
                <w:noProof/>
                <w:webHidden/>
              </w:rPr>
              <w:fldChar w:fldCharType="end"/>
            </w:r>
          </w:hyperlink>
        </w:p>
        <w:p w:rsidR="001A69B6" w:rsidRDefault="001A69B6">
          <w:pPr>
            <w:pStyle w:val="TM2"/>
            <w:tabs>
              <w:tab w:val="left" w:pos="1540"/>
              <w:tab w:val="right" w:leader="dot" w:pos="9062"/>
            </w:tabs>
            <w:rPr>
              <w:rFonts w:asciiTheme="minorHAnsi" w:eastAsiaTheme="minorEastAsia" w:hAnsiTheme="minorHAnsi"/>
              <w:b w:val="0"/>
              <w:smallCaps w:val="0"/>
              <w:noProof/>
              <w:color w:val="auto"/>
              <w:sz w:val="22"/>
            </w:rPr>
          </w:pPr>
          <w:hyperlink w:anchor="_Toc450892728" w:history="1">
            <w:r w:rsidRPr="00EB42B4">
              <w:rPr>
                <w:rStyle w:val="Lienhypertexte"/>
                <w:noProof/>
              </w:rPr>
              <w:t>2.2</w:t>
            </w:r>
            <w:r>
              <w:rPr>
                <w:rFonts w:asciiTheme="minorHAnsi" w:eastAsiaTheme="minorEastAsia" w:hAnsiTheme="minorHAnsi"/>
                <w:b w:val="0"/>
                <w:smallCaps w:val="0"/>
                <w:noProof/>
                <w:color w:val="auto"/>
                <w:sz w:val="22"/>
              </w:rPr>
              <w:tab/>
            </w:r>
            <w:r w:rsidRPr="00EB42B4">
              <w:rPr>
                <w:rStyle w:val="Lienhypertexte"/>
                <w:noProof/>
              </w:rPr>
              <w:t>Identifier les concepts</w:t>
            </w:r>
            <w:r>
              <w:rPr>
                <w:noProof/>
                <w:webHidden/>
              </w:rPr>
              <w:tab/>
            </w:r>
            <w:r>
              <w:rPr>
                <w:noProof/>
                <w:webHidden/>
              </w:rPr>
              <w:fldChar w:fldCharType="begin"/>
            </w:r>
            <w:r>
              <w:rPr>
                <w:noProof/>
                <w:webHidden/>
              </w:rPr>
              <w:instrText xml:space="preserve"> PAGEREF _Toc450892728 \h </w:instrText>
            </w:r>
            <w:r>
              <w:rPr>
                <w:noProof/>
                <w:webHidden/>
              </w:rPr>
            </w:r>
            <w:r>
              <w:rPr>
                <w:noProof/>
                <w:webHidden/>
              </w:rPr>
              <w:fldChar w:fldCharType="separate"/>
            </w:r>
            <w:r>
              <w:rPr>
                <w:noProof/>
                <w:webHidden/>
              </w:rPr>
              <w:t>11</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29" w:history="1">
            <w:r w:rsidRPr="00EB42B4">
              <w:rPr>
                <w:rStyle w:val="Lienhypertexte"/>
                <w:noProof/>
              </w:rPr>
              <w:t>2.2.1</w:t>
            </w:r>
            <w:r>
              <w:rPr>
                <w:rFonts w:asciiTheme="minorHAnsi" w:eastAsiaTheme="minorEastAsia" w:hAnsiTheme="minorHAnsi"/>
                <w:b w:val="0"/>
                <w:iCs w:val="0"/>
                <w:noProof/>
                <w:color w:val="auto"/>
                <w:sz w:val="22"/>
              </w:rPr>
              <w:tab/>
            </w:r>
            <w:r w:rsidRPr="00EB42B4">
              <w:rPr>
                <w:rStyle w:val="Lienhypertexte"/>
                <w:noProof/>
              </w:rPr>
              <w:t>Identifier les concepts nécessaires à minima pour l'acteur le plus exigeant (Quand-Qui-Quoi-Qu'est ce - Que-Quel-Où)</w:t>
            </w:r>
            <w:r>
              <w:rPr>
                <w:noProof/>
                <w:webHidden/>
              </w:rPr>
              <w:tab/>
            </w:r>
            <w:r>
              <w:rPr>
                <w:noProof/>
                <w:webHidden/>
              </w:rPr>
              <w:fldChar w:fldCharType="begin"/>
            </w:r>
            <w:r>
              <w:rPr>
                <w:noProof/>
                <w:webHidden/>
              </w:rPr>
              <w:instrText xml:space="preserve"> PAGEREF _Toc450892729 \h </w:instrText>
            </w:r>
            <w:r>
              <w:rPr>
                <w:noProof/>
                <w:webHidden/>
              </w:rPr>
            </w:r>
            <w:r>
              <w:rPr>
                <w:noProof/>
                <w:webHidden/>
              </w:rPr>
              <w:fldChar w:fldCharType="separate"/>
            </w:r>
            <w:r>
              <w:rPr>
                <w:noProof/>
                <w:webHidden/>
              </w:rPr>
              <w:t>11</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0" w:history="1">
            <w:r w:rsidRPr="00EB42B4">
              <w:rPr>
                <w:rStyle w:val="Lienhypertexte"/>
                <w:noProof/>
              </w:rPr>
              <w:t>2.2.2</w:t>
            </w:r>
            <w:r>
              <w:rPr>
                <w:rFonts w:asciiTheme="minorHAnsi" w:eastAsiaTheme="minorEastAsia" w:hAnsiTheme="minorHAnsi"/>
                <w:b w:val="0"/>
                <w:iCs w:val="0"/>
                <w:noProof/>
                <w:color w:val="auto"/>
                <w:sz w:val="22"/>
              </w:rPr>
              <w:tab/>
            </w:r>
            <w:r w:rsidRPr="00EB42B4">
              <w:rPr>
                <w:rStyle w:val="Lienhypertexte"/>
                <w:noProof/>
              </w:rPr>
              <w:t>Identifier les concepts liés au cycle de vie d’une application</w:t>
            </w:r>
            <w:r>
              <w:rPr>
                <w:noProof/>
                <w:webHidden/>
              </w:rPr>
              <w:tab/>
            </w:r>
            <w:r>
              <w:rPr>
                <w:noProof/>
                <w:webHidden/>
              </w:rPr>
              <w:fldChar w:fldCharType="begin"/>
            </w:r>
            <w:r>
              <w:rPr>
                <w:noProof/>
                <w:webHidden/>
              </w:rPr>
              <w:instrText xml:space="preserve"> PAGEREF _Toc450892730 \h </w:instrText>
            </w:r>
            <w:r>
              <w:rPr>
                <w:noProof/>
                <w:webHidden/>
              </w:rPr>
            </w:r>
            <w:r>
              <w:rPr>
                <w:noProof/>
                <w:webHidden/>
              </w:rPr>
              <w:fldChar w:fldCharType="separate"/>
            </w:r>
            <w:r>
              <w:rPr>
                <w:noProof/>
                <w:webHidden/>
              </w:rPr>
              <w:t>13</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1" w:history="1">
            <w:r w:rsidRPr="00EB42B4">
              <w:rPr>
                <w:rStyle w:val="Lienhypertexte"/>
                <w:noProof/>
              </w:rPr>
              <w:t>2.2.3</w:t>
            </w:r>
            <w:r>
              <w:rPr>
                <w:rFonts w:asciiTheme="minorHAnsi" w:eastAsiaTheme="minorEastAsia" w:hAnsiTheme="minorHAnsi"/>
                <w:b w:val="0"/>
                <w:iCs w:val="0"/>
                <w:noProof/>
                <w:color w:val="auto"/>
                <w:sz w:val="22"/>
              </w:rPr>
              <w:tab/>
            </w:r>
            <w:r w:rsidRPr="00EB42B4">
              <w:rPr>
                <w:rStyle w:val="Lienhypertexte"/>
                <w:noProof/>
              </w:rPr>
              <w:t>Simuler le déclenchement des contrôles par un fournisseur de données</w:t>
            </w:r>
            <w:r>
              <w:rPr>
                <w:noProof/>
                <w:webHidden/>
              </w:rPr>
              <w:tab/>
            </w:r>
            <w:r>
              <w:rPr>
                <w:noProof/>
                <w:webHidden/>
              </w:rPr>
              <w:fldChar w:fldCharType="begin"/>
            </w:r>
            <w:r>
              <w:rPr>
                <w:noProof/>
                <w:webHidden/>
              </w:rPr>
              <w:instrText xml:space="preserve"> PAGEREF _Toc450892731 \h </w:instrText>
            </w:r>
            <w:r>
              <w:rPr>
                <w:noProof/>
                <w:webHidden/>
              </w:rPr>
            </w:r>
            <w:r>
              <w:rPr>
                <w:noProof/>
                <w:webHidden/>
              </w:rPr>
              <w:fldChar w:fldCharType="separate"/>
            </w:r>
            <w:r>
              <w:rPr>
                <w:noProof/>
                <w:webHidden/>
              </w:rPr>
              <w:t>15</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2" w:history="1">
            <w:r w:rsidRPr="00EB42B4">
              <w:rPr>
                <w:rStyle w:val="Lienhypertexte"/>
                <w:noProof/>
              </w:rPr>
              <w:t>2.2.4</w:t>
            </w:r>
            <w:r>
              <w:rPr>
                <w:rFonts w:asciiTheme="minorHAnsi" w:eastAsiaTheme="minorEastAsia" w:hAnsiTheme="minorHAnsi"/>
                <w:b w:val="0"/>
                <w:iCs w:val="0"/>
                <w:noProof/>
                <w:color w:val="auto"/>
                <w:sz w:val="22"/>
              </w:rPr>
              <w:tab/>
            </w:r>
            <w:r w:rsidRPr="00EB42B4">
              <w:rPr>
                <w:rStyle w:val="Lienhypertexte"/>
                <w:noProof/>
              </w:rPr>
              <w:t>Imaginer la gestion des contrôles par l'Administrateur</w:t>
            </w:r>
            <w:r>
              <w:rPr>
                <w:noProof/>
                <w:webHidden/>
              </w:rPr>
              <w:tab/>
            </w:r>
            <w:r>
              <w:rPr>
                <w:noProof/>
                <w:webHidden/>
              </w:rPr>
              <w:fldChar w:fldCharType="begin"/>
            </w:r>
            <w:r>
              <w:rPr>
                <w:noProof/>
                <w:webHidden/>
              </w:rPr>
              <w:instrText xml:space="preserve"> PAGEREF _Toc450892732 \h </w:instrText>
            </w:r>
            <w:r>
              <w:rPr>
                <w:noProof/>
                <w:webHidden/>
              </w:rPr>
            </w:r>
            <w:r>
              <w:rPr>
                <w:noProof/>
                <w:webHidden/>
              </w:rPr>
              <w:fldChar w:fldCharType="separate"/>
            </w:r>
            <w:r>
              <w:rPr>
                <w:noProof/>
                <w:webHidden/>
              </w:rPr>
              <w:t>16</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3" w:history="1">
            <w:r w:rsidRPr="00EB42B4">
              <w:rPr>
                <w:rStyle w:val="Lienhypertexte"/>
                <w:noProof/>
              </w:rPr>
              <w:t>2.2.5</w:t>
            </w:r>
            <w:r>
              <w:rPr>
                <w:rFonts w:asciiTheme="minorHAnsi" w:eastAsiaTheme="minorEastAsia" w:hAnsiTheme="minorHAnsi"/>
                <w:b w:val="0"/>
                <w:iCs w:val="0"/>
                <w:noProof/>
                <w:color w:val="auto"/>
                <w:sz w:val="22"/>
              </w:rPr>
              <w:tab/>
            </w:r>
            <w:r w:rsidRPr="00EB42B4">
              <w:rPr>
                <w:rStyle w:val="Lienhypertexte"/>
                <w:noProof/>
              </w:rPr>
              <w:t>Imaginer comment les acteurs utiliseront les rapports de contrôle (tris, requêtes, …)</w:t>
            </w:r>
            <w:r>
              <w:rPr>
                <w:noProof/>
                <w:webHidden/>
              </w:rPr>
              <w:tab/>
            </w:r>
            <w:r>
              <w:rPr>
                <w:noProof/>
                <w:webHidden/>
              </w:rPr>
              <w:tab/>
            </w:r>
            <w:bookmarkStart w:id="0" w:name="_GoBack"/>
            <w:bookmarkEnd w:id="0"/>
            <w:r>
              <w:rPr>
                <w:noProof/>
                <w:webHidden/>
              </w:rPr>
              <w:fldChar w:fldCharType="begin"/>
            </w:r>
            <w:r>
              <w:rPr>
                <w:noProof/>
                <w:webHidden/>
              </w:rPr>
              <w:instrText xml:space="preserve"> PAGEREF _Toc450892733 \h </w:instrText>
            </w:r>
            <w:r>
              <w:rPr>
                <w:noProof/>
                <w:webHidden/>
              </w:rPr>
            </w:r>
            <w:r>
              <w:rPr>
                <w:noProof/>
                <w:webHidden/>
              </w:rPr>
              <w:fldChar w:fldCharType="separate"/>
            </w:r>
            <w:r>
              <w:rPr>
                <w:noProof/>
                <w:webHidden/>
              </w:rPr>
              <w:t>17</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4" w:history="1">
            <w:r w:rsidRPr="00EB42B4">
              <w:rPr>
                <w:rStyle w:val="Lienhypertexte"/>
                <w:noProof/>
              </w:rPr>
              <w:t>2.2.6</w:t>
            </w:r>
            <w:r>
              <w:rPr>
                <w:rFonts w:asciiTheme="minorHAnsi" w:eastAsiaTheme="minorEastAsia" w:hAnsiTheme="minorHAnsi"/>
                <w:b w:val="0"/>
                <w:iCs w:val="0"/>
                <w:noProof/>
                <w:color w:val="auto"/>
                <w:sz w:val="22"/>
              </w:rPr>
              <w:tab/>
            </w:r>
            <w:r w:rsidRPr="00EB42B4">
              <w:rPr>
                <w:rStyle w:val="Lienhypertexte"/>
                <w:noProof/>
              </w:rPr>
              <w:t>Lister les questions types que se posera la MOA</w:t>
            </w:r>
            <w:r>
              <w:rPr>
                <w:noProof/>
                <w:webHidden/>
              </w:rPr>
              <w:tab/>
            </w:r>
            <w:r>
              <w:rPr>
                <w:noProof/>
                <w:webHidden/>
              </w:rPr>
              <w:fldChar w:fldCharType="begin"/>
            </w:r>
            <w:r>
              <w:rPr>
                <w:noProof/>
                <w:webHidden/>
              </w:rPr>
              <w:instrText xml:space="preserve"> PAGEREF _Toc450892734 \h </w:instrText>
            </w:r>
            <w:r>
              <w:rPr>
                <w:noProof/>
                <w:webHidden/>
              </w:rPr>
            </w:r>
            <w:r>
              <w:rPr>
                <w:noProof/>
                <w:webHidden/>
              </w:rPr>
              <w:fldChar w:fldCharType="separate"/>
            </w:r>
            <w:r>
              <w:rPr>
                <w:noProof/>
                <w:webHidden/>
              </w:rPr>
              <w:t>17</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5" w:history="1">
            <w:r w:rsidRPr="00EB42B4">
              <w:rPr>
                <w:rStyle w:val="Lienhypertexte"/>
                <w:noProof/>
              </w:rPr>
              <w:t>2.2.7</w:t>
            </w:r>
            <w:r>
              <w:rPr>
                <w:rFonts w:asciiTheme="minorHAnsi" w:eastAsiaTheme="minorEastAsia" w:hAnsiTheme="minorHAnsi"/>
                <w:b w:val="0"/>
                <w:iCs w:val="0"/>
                <w:noProof/>
                <w:color w:val="auto"/>
                <w:sz w:val="22"/>
              </w:rPr>
              <w:tab/>
            </w:r>
            <w:r w:rsidRPr="00EB42B4">
              <w:rPr>
                <w:rStyle w:val="Lienhypertexte"/>
                <w:noProof/>
              </w:rPr>
              <w:t>Capturer les concepts</w:t>
            </w:r>
            <w:r>
              <w:rPr>
                <w:noProof/>
                <w:webHidden/>
              </w:rPr>
              <w:tab/>
            </w:r>
            <w:r>
              <w:rPr>
                <w:noProof/>
                <w:webHidden/>
              </w:rPr>
              <w:fldChar w:fldCharType="begin"/>
            </w:r>
            <w:r>
              <w:rPr>
                <w:noProof/>
                <w:webHidden/>
              </w:rPr>
              <w:instrText xml:space="preserve"> PAGEREF _Toc450892735 \h </w:instrText>
            </w:r>
            <w:r>
              <w:rPr>
                <w:noProof/>
                <w:webHidden/>
              </w:rPr>
            </w:r>
            <w:r>
              <w:rPr>
                <w:noProof/>
                <w:webHidden/>
              </w:rPr>
              <w:fldChar w:fldCharType="separate"/>
            </w:r>
            <w:r>
              <w:rPr>
                <w:noProof/>
                <w:webHidden/>
              </w:rPr>
              <w:t>17</w:t>
            </w:r>
            <w:r>
              <w:rPr>
                <w:noProof/>
                <w:webHidden/>
              </w:rPr>
              <w:fldChar w:fldCharType="end"/>
            </w:r>
          </w:hyperlink>
        </w:p>
        <w:p w:rsidR="001A69B6" w:rsidRDefault="001A69B6">
          <w:pPr>
            <w:pStyle w:val="TM2"/>
            <w:tabs>
              <w:tab w:val="left" w:pos="1540"/>
              <w:tab w:val="right" w:leader="dot" w:pos="9062"/>
            </w:tabs>
            <w:rPr>
              <w:rFonts w:asciiTheme="minorHAnsi" w:eastAsiaTheme="minorEastAsia" w:hAnsiTheme="minorHAnsi"/>
              <w:b w:val="0"/>
              <w:smallCaps w:val="0"/>
              <w:noProof/>
              <w:color w:val="auto"/>
              <w:sz w:val="22"/>
            </w:rPr>
          </w:pPr>
          <w:hyperlink w:anchor="_Toc450892736" w:history="1">
            <w:r w:rsidRPr="00EB42B4">
              <w:rPr>
                <w:rStyle w:val="Lienhypertexte"/>
                <w:noProof/>
              </w:rPr>
              <w:t>2.3</w:t>
            </w:r>
            <w:r>
              <w:rPr>
                <w:rFonts w:asciiTheme="minorHAnsi" w:eastAsiaTheme="minorEastAsia" w:hAnsiTheme="minorHAnsi"/>
                <w:b w:val="0"/>
                <w:smallCaps w:val="0"/>
                <w:noProof/>
                <w:color w:val="auto"/>
                <w:sz w:val="22"/>
              </w:rPr>
              <w:tab/>
            </w:r>
            <w:r w:rsidRPr="00EB42B4">
              <w:rPr>
                <w:rStyle w:val="Lienhypertexte"/>
                <w:noProof/>
              </w:rPr>
              <w:t>Synthétiser</w:t>
            </w:r>
            <w:r>
              <w:rPr>
                <w:noProof/>
                <w:webHidden/>
              </w:rPr>
              <w:tab/>
            </w:r>
            <w:r>
              <w:rPr>
                <w:noProof/>
                <w:webHidden/>
              </w:rPr>
              <w:fldChar w:fldCharType="begin"/>
            </w:r>
            <w:r>
              <w:rPr>
                <w:noProof/>
                <w:webHidden/>
              </w:rPr>
              <w:instrText xml:space="preserve"> PAGEREF _Toc450892736 \h </w:instrText>
            </w:r>
            <w:r>
              <w:rPr>
                <w:noProof/>
                <w:webHidden/>
              </w:rPr>
            </w:r>
            <w:r>
              <w:rPr>
                <w:noProof/>
                <w:webHidden/>
              </w:rPr>
              <w:fldChar w:fldCharType="separate"/>
            </w:r>
            <w:r>
              <w:rPr>
                <w:noProof/>
                <w:webHidden/>
              </w:rPr>
              <w:t>17</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7" w:history="1">
            <w:r w:rsidRPr="00EB42B4">
              <w:rPr>
                <w:rStyle w:val="Lienhypertexte"/>
                <w:noProof/>
              </w:rPr>
              <w:t>2.3.1</w:t>
            </w:r>
            <w:r>
              <w:rPr>
                <w:rFonts w:asciiTheme="minorHAnsi" w:eastAsiaTheme="minorEastAsia" w:hAnsiTheme="minorHAnsi"/>
                <w:b w:val="0"/>
                <w:iCs w:val="0"/>
                <w:noProof/>
                <w:color w:val="auto"/>
                <w:sz w:val="22"/>
              </w:rPr>
              <w:tab/>
            </w:r>
            <w:r w:rsidRPr="00EB42B4">
              <w:rPr>
                <w:rStyle w:val="Lienhypertexte"/>
                <w:noProof/>
              </w:rPr>
              <w:t>Synthèse des acteurs retenus</w:t>
            </w:r>
            <w:r>
              <w:rPr>
                <w:noProof/>
                <w:webHidden/>
              </w:rPr>
              <w:tab/>
            </w:r>
            <w:r>
              <w:rPr>
                <w:noProof/>
                <w:webHidden/>
              </w:rPr>
              <w:fldChar w:fldCharType="begin"/>
            </w:r>
            <w:r>
              <w:rPr>
                <w:noProof/>
                <w:webHidden/>
              </w:rPr>
              <w:instrText xml:space="preserve"> PAGEREF _Toc450892737 \h </w:instrText>
            </w:r>
            <w:r>
              <w:rPr>
                <w:noProof/>
                <w:webHidden/>
              </w:rPr>
            </w:r>
            <w:r>
              <w:rPr>
                <w:noProof/>
                <w:webHidden/>
              </w:rPr>
              <w:fldChar w:fldCharType="separate"/>
            </w:r>
            <w:r>
              <w:rPr>
                <w:noProof/>
                <w:webHidden/>
              </w:rPr>
              <w:t>17</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8" w:history="1">
            <w:r w:rsidRPr="00EB42B4">
              <w:rPr>
                <w:rStyle w:val="Lienhypertexte"/>
                <w:noProof/>
              </w:rPr>
              <w:t>2.3.2</w:t>
            </w:r>
            <w:r>
              <w:rPr>
                <w:rFonts w:asciiTheme="minorHAnsi" w:eastAsiaTheme="minorEastAsia" w:hAnsiTheme="minorHAnsi"/>
                <w:b w:val="0"/>
                <w:iCs w:val="0"/>
                <w:noProof/>
                <w:color w:val="auto"/>
                <w:sz w:val="22"/>
              </w:rPr>
              <w:tab/>
            </w:r>
            <w:r w:rsidRPr="00EB42B4">
              <w:rPr>
                <w:rStyle w:val="Lienhypertexte"/>
                <w:noProof/>
              </w:rPr>
              <w:t>Synthèse des exigences retenues</w:t>
            </w:r>
            <w:r>
              <w:rPr>
                <w:noProof/>
                <w:webHidden/>
              </w:rPr>
              <w:tab/>
            </w:r>
            <w:r>
              <w:rPr>
                <w:noProof/>
                <w:webHidden/>
              </w:rPr>
              <w:fldChar w:fldCharType="begin"/>
            </w:r>
            <w:r>
              <w:rPr>
                <w:noProof/>
                <w:webHidden/>
              </w:rPr>
              <w:instrText xml:space="preserve"> PAGEREF _Toc450892738 \h </w:instrText>
            </w:r>
            <w:r>
              <w:rPr>
                <w:noProof/>
                <w:webHidden/>
              </w:rPr>
            </w:r>
            <w:r>
              <w:rPr>
                <w:noProof/>
                <w:webHidden/>
              </w:rPr>
              <w:fldChar w:fldCharType="separate"/>
            </w:r>
            <w:r>
              <w:rPr>
                <w:noProof/>
                <w:webHidden/>
              </w:rPr>
              <w:t>17</w:t>
            </w:r>
            <w:r>
              <w:rPr>
                <w:noProof/>
                <w:webHidden/>
              </w:rPr>
              <w:fldChar w:fldCharType="end"/>
            </w:r>
          </w:hyperlink>
        </w:p>
        <w:p w:rsidR="001A69B6" w:rsidRDefault="001A69B6">
          <w:pPr>
            <w:pStyle w:val="TM3"/>
            <w:tabs>
              <w:tab w:val="left" w:pos="1777"/>
              <w:tab w:val="right" w:leader="dot" w:pos="9062"/>
            </w:tabs>
            <w:rPr>
              <w:rFonts w:asciiTheme="minorHAnsi" w:eastAsiaTheme="minorEastAsia" w:hAnsiTheme="minorHAnsi"/>
              <w:b w:val="0"/>
              <w:iCs w:val="0"/>
              <w:noProof/>
              <w:color w:val="auto"/>
              <w:sz w:val="22"/>
            </w:rPr>
          </w:pPr>
          <w:hyperlink w:anchor="_Toc450892739" w:history="1">
            <w:r w:rsidRPr="00EB42B4">
              <w:rPr>
                <w:rStyle w:val="Lienhypertexte"/>
                <w:noProof/>
              </w:rPr>
              <w:t>2.3.3</w:t>
            </w:r>
            <w:r>
              <w:rPr>
                <w:rFonts w:asciiTheme="minorHAnsi" w:eastAsiaTheme="minorEastAsia" w:hAnsiTheme="minorHAnsi"/>
                <w:b w:val="0"/>
                <w:iCs w:val="0"/>
                <w:noProof/>
                <w:color w:val="auto"/>
                <w:sz w:val="22"/>
              </w:rPr>
              <w:tab/>
            </w:r>
            <w:r w:rsidRPr="00EB42B4">
              <w:rPr>
                <w:rStyle w:val="Lienhypertexte"/>
                <w:noProof/>
              </w:rPr>
              <w:t>Synthèse du modèle conceptuel retenu</w:t>
            </w:r>
            <w:r>
              <w:rPr>
                <w:noProof/>
                <w:webHidden/>
              </w:rPr>
              <w:tab/>
            </w:r>
            <w:r>
              <w:rPr>
                <w:noProof/>
                <w:webHidden/>
              </w:rPr>
              <w:fldChar w:fldCharType="begin"/>
            </w:r>
            <w:r>
              <w:rPr>
                <w:noProof/>
                <w:webHidden/>
              </w:rPr>
              <w:instrText xml:space="preserve"> PAGEREF _Toc450892739 \h </w:instrText>
            </w:r>
            <w:r>
              <w:rPr>
                <w:noProof/>
                <w:webHidden/>
              </w:rPr>
            </w:r>
            <w:r>
              <w:rPr>
                <w:noProof/>
                <w:webHidden/>
              </w:rPr>
              <w:fldChar w:fldCharType="separate"/>
            </w:r>
            <w:r>
              <w:rPr>
                <w:noProof/>
                <w:webHidden/>
              </w:rPr>
              <w:t>17</w:t>
            </w:r>
            <w:r>
              <w:rPr>
                <w:noProof/>
                <w:webHidden/>
              </w:rPr>
              <w:fldChar w:fldCharType="end"/>
            </w:r>
          </w:hyperlink>
        </w:p>
        <w:p w:rsidR="001A69B6" w:rsidRDefault="001A69B6">
          <w:pPr>
            <w:pStyle w:val="TM2"/>
            <w:tabs>
              <w:tab w:val="left" w:pos="1540"/>
              <w:tab w:val="right" w:leader="dot" w:pos="9062"/>
            </w:tabs>
            <w:rPr>
              <w:rFonts w:asciiTheme="minorHAnsi" w:eastAsiaTheme="minorEastAsia" w:hAnsiTheme="minorHAnsi"/>
              <w:b w:val="0"/>
              <w:smallCaps w:val="0"/>
              <w:noProof/>
              <w:color w:val="auto"/>
              <w:sz w:val="22"/>
            </w:rPr>
          </w:pPr>
          <w:hyperlink w:anchor="_Toc450892740" w:history="1">
            <w:r w:rsidRPr="00EB42B4">
              <w:rPr>
                <w:rStyle w:val="Lienhypertexte"/>
                <w:noProof/>
              </w:rPr>
              <w:t>2.4</w:t>
            </w:r>
            <w:r>
              <w:rPr>
                <w:rFonts w:asciiTheme="minorHAnsi" w:eastAsiaTheme="minorEastAsia" w:hAnsiTheme="minorHAnsi"/>
                <w:b w:val="0"/>
                <w:smallCaps w:val="0"/>
                <w:noProof/>
                <w:color w:val="auto"/>
                <w:sz w:val="22"/>
              </w:rPr>
              <w:tab/>
            </w:r>
            <w:r w:rsidRPr="00EB42B4">
              <w:rPr>
                <w:rStyle w:val="Lienhypertexte"/>
                <w:noProof/>
              </w:rPr>
              <w:t>Affiner et Structurer les concepts</w:t>
            </w:r>
            <w:r>
              <w:rPr>
                <w:noProof/>
                <w:webHidden/>
              </w:rPr>
              <w:tab/>
            </w:r>
            <w:r>
              <w:rPr>
                <w:noProof/>
                <w:webHidden/>
              </w:rPr>
              <w:fldChar w:fldCharType="begin"/>
            </w:r>
            <w:r>
              <w:rPr>
                <w:noProof/>
                <w:webHidden/>
              </w:rPr>
              <w:instrText xml:space="preserve"> PAGEREF _Toc450892740 \h </w:instrText>
            </w:r>
            <w:r>
              <w:rPr>
                <w:noProof/>
                <w:webHidden/>
              </w:rPr>
            </w:r>
            <w:r>
              <w:rPr>
                <w:noProof/>
                <w:webHidden/>
              </w:rPr>
              <w:fldChar w:fldCharType="separate"/>
            </w:r>
            <w:r>
              <w:rPr>
                <w:noProof/>
                <w:webHidden/>
              </w:rPr>
              <w:t>17</w:t>
            </w:r>
            <w:r>
              <w:rPr>
                <w:noProof/>
                <w:webHidden/>
              </w:rPr>
              <w:fldChar w:fldCharType="end"/>
            </w:r>
          </w:hyperlink>
        </w:p>
        <w:p w:rsidR="001A69B6" w:rsidRDefault="001A69B6">
          <w:pPr>
            <w:pStyle w:val="TM2"/>
            <w:tabs>
              <w:tab w:val="left" w:pos="1540"/>
              <w:tab w:val="right" w:leader="dot" w:pos="9062"/>
            </w:tabs>
            <w:rPr>
              <w:rFonts w:asciiTheme="minorHAnsi" w:eastAsiaTheme="minorEastAsia" w:hAnsiTheme="minorHAnsi"/>
              <w:b w:val="0"/>
              <w:smallCaps w:val="0"/>
              <w:noProof/>
              <w:color w:val="auto"/>
              <w:sz w:val="22"/>
            </w:rPr>
          </w:pPr>
          <w:hyperlink w:anchor="_Toc450892741" w:history="1">
            <w:r w:rsidRPr="00EB42B4">
              <w:rPr>
                <w:rStyle w:val="Lienhypertexte"/>
                <w:noProof/>
              </w:rPr>
              <w:t>2.5</w:t>
            </w:r>
            <w:r>
              <w:rPr>
                <w:rFonts w:asciiTheme="minorHAnsi" w:eastAsiaTheme="minorEastAsia" w:hAnsiTheme="minorHAnsi"/>
                <w:b w:val="0"/>
                <w:smallCaps w:val="0"/>
                <w:noProof/>
                <w:color w:val="auto"/>
                <w:sz w:val="22"/>
              </w:rPr>
              <w:tab/>
            </w:r>
            <w:r w:rsidRPr="00EB42B4">
              <w:rPr>
                <w:rStyle w:val="Lienhypertexte"/>
                <w:noProof/>
              </w:rPr>
              <w:t>Etudier l'enchaînement des contrôles</w:t>
            </w:r>
            <w:r>
              <w:rPr>
                <w:noProof/>
                <w:webHidden/>
              </w:rPr>
              <w:tab/>
            </w:r>
            <w:r>
              <w:rPr>
                <w:noProof/>
                <w:webHidden/>
              </w:rPr>
              <w:fldChar w:fldCharType="begin"/>
            </w:r>
            <w:r>
              <w:rPr>
                <w:noProof/>
                <w:webHidden/>
              </w:rPr>
              <w:instrText xml:space="preserve"> PAGEREF _Toc450892741 \h </w:instrText>
            </w:r>
            <w:r>
              <w:rPr>
                <w:noProof/>
                <w:webHidden/>
              </w:rPr>
            </w:r>
            <w:r>
              <w:rPr>
                <w:noProof/>
                <w:webHidden/>
              </w:rPr>
              <w:fldChar w:fldCharType="separate"/>
            </w:r>
            <w:r>
              <w:rPr>
                <w:noProof/>
                <w:webHidden/>
              </w:rPr>
              <w:t>18</w:t>
            </w:r>
            <w:r>
              <w:rPr>
                <w:noProof/>
                <w:webHidden/>
              </w:rPr>
              <w:fldChar w:fldCharType="end"/>
            </w:r>
          </w:hyperlink>
        </w:p>
        <w:p w:rsidR="001A69B6" w:rsidRDefault="001A69B6">
          <w:pPr>
            <w:pStyle w:val="TM2"/>
            <w:tabs>
              <w:tab w:val="left" w:pos="1540"/>
              <w:tab w:val="right" w:leader="dot" w:pos="9062"/>
            </w:tabs>
            <w:rPr>
              <w:rFonts w:asciiTheme="minorHAnsi" w:eastAsiaTheme="minorEastAsia" w:hAnsiTheme="minorHAnsi"/>
              <w:b w:val="0"/>
              <w:smallCaps w:val="0"/>
              <w:noProof/>
              <w:color w:val="auto"/>
              <w:sz w:val="22"/>
            </w:rPr>
          </w:pPr>
          <w:hyperlink w:anchor="_Toc450892742" w:history="1">
            <w:r w:rsidRPr="00EB42B4">
              <w:rPr>
                <w:rStyle w:val="Lienhypertexte"/>
                <w:noProof/>
              </w:rPr>
              <w:t>2.6</w:t>
            </w:r>
            <w:r>
              <w:rPr>
                <w:rFonts w:asciiTheme="minorHAnsi" w:eastAsiaTheme="minorEastAsia" w:hAnsiTheme="minorHAnsi"/>
                <w:b w:val="0"/>
                <w:smallCaps w:val="0"/>
                <w:noProof/>
                <w:color w:val="auto"/>
                <w:sz w:val="22"/>
              </w:rPr>
              <w:tab/>
            </w:r>
            <w:r w:rsidRPr="00EB42B4">
              <w:rPr>
                <w:rStyle w:val="Lienhypertexte"/>
                <w:noProof/>
              </w:rPr>
              <w:t>Etudier la réutilisation des contrôles</w:t>
            </w:r>
            <w:r>
              <w:rPr>
                <w:noProof/>
                <w:webHidden/>
              </w:rPr>
              <w:tab/>
            </w:r>
            <w:r>
              <w:rPr>
                <w:noProof/>
                <w:webHidden/>
              </w:rPr>
              <w:fldChar w:fldCharType="begin"/>
            </w:r>
            <w:r>
              <w:rPr>
                <w:noProof/>
                <w:webHidden/>
              </w:rPr>
              <w:instrText xml:space="preserve"> PAGEREF _Toc450892742 \h </w:instrText>
            </w:r>
            <w:r>
              <w:rPr>
                <w:noProof/>
                <w:webHidden/>
              </w:rPr>
            </w:r>
            <w:r>
              <w:rPr>
                <w:noProof/>
                <w:webHidden/>
              </w:rPr>
              <w:fldChar w:fldCharType="separate"/>
            </w:r>
            <w:r>
              <w:rPr>
                <w:noProof/>
                <w:webHidden/>
              </w:rPr>
              <w:t>18</w:t>
            </w:r>
            <w:r>
              <w:rPr>
                <w:noProof/>
                <w:webHidden/>
              </w:rPr>
              <w:fldChar w:fldCharType="end"/>
            </w:r>
          </w:hyperlink>
        </w:p>
        <w:p w:rsidR="001A69B6" w:rsidRDefault="001A69B6">
          <w:pPr>
            <w:pStyle w:val="TM1"/>
            <w:tabs>
              <w:tab w:val="left" w:pos="1320"/>
            </w:tabs>
            <w:rPr>
              <w:rFonts w:asciiTheme="minorHAnsi" w:eastAsiaTheme="minorEastAsia" w:hAnsiTheme="minorHAnsi"/>
              <w:b w:val="0"/>
              <w:bCs w:val="0"/>
              <w:caps w:val="0"/>
              <w:color w:val="auto"/>
              <w:sz w:val="22"/>
              <w:szCs w:val="22"/>
            </w:rPr>
          </w:pPr>
          <w:hyperlink w:anchor="_Toc450892743" w:history="1">
            <w:r w:rsidRPr="00EB42B4">
              <w:rPr>
                <w:rStyle w:val="Lienhypertexte"/>
              </w:rPr>
              <w:t>3</w:t>
            </w:r>
            <w:r>
              <w:rPr>
                <w:rFonts w:asciiTheme="minorHAnsi" w:eastAsiaTheme="minorEastAsia" w:hAnsiTheme="minorHAnsi"/>
                <w:b w:val="0"/>
                <w:bCs w:val="0"/>
                <w:caps w:val="0"/>
                <w:color w:val="auto"/>
                <w:sz w:val="22"/>
                <w:szCs w:val="22"/>
              </w:rPr>
              <w:tab/>
            </w:r>
            <w:r w:rsidRPr="00EB42B4">
              <w:rPr>
                <w:rStyle w:val="Lienhypertexte"/>
              </w:rPr>
              <w:t>Conception des contrôles</w:t>
            </w:r>
            <w:r>
              <w:rPr>
                <w:webHidden/>
              </w:rPr>
              <w:tab/>
            </w:r>
            <w:r>
              <w:rPr>
                <w:webHidden/>
              </w:rPr>
              <w:fldChar w:fldCharType="begin"/>
            </w:r>
            <w:r>
              <w:rPr>
                <w:webHidden/>
              </w:rPr>
              <w:instrText xml:space="preserve"> PAGEREF _Toc450892743 \h </w:instrText>
            </w:r>
            <w:r>
              <w:rPr>
                <w:webHidden/>
              </w:rPr>
            </w:r>
            <w:r>
              <w:rPr>
                <w:webHidden/>
              </w:rPr>
              <w:fldChar w:fldCharType="separate"/>
            </w:r>
            <w:r>
              <w:rPr>
                <w:webHidden/>
              </w:rPr>
              <w:t>18</w:t>
            </w:r>
            <w:r>
              <w:rPr>
                <w:webHidden/>
              </w:rPr>
              <w:fldChar w:fldCharType="end"/>
            </w:r>
          </w:hyperlink>
        </w:p>
        <w:p w:rsidR="001A69B6" w:rsidRDefault="001A69B6">
          <w:pPr>
            <w:pStyle w:val="TM2"/>
            <w:tabs>
              <w:tab w:val="left" w:pos="1540"/>
              <w:tab w:val="right" w:leader="dot" w:pos="9062"/>
            </w:tabs>
            <w:rPr>
              <w:rFonts w:asciiTheme="minorHAnsi" w:eastAsiaTheme="minorEastAsia" w:hAnsiTheme="minorHAnsi"/>
              <w:b w:val="0"/>
              <w:smallCaps w:val="0"/>
              <w:noProof/>
              <w:color w:val="auto"/>
              <w:sz w:val="22"/>
            </w:rPr>
          </w:pPr>
          <w:hyperlink w:anchor="_Toc450892744" w:history="1">
            <w:r w:rsidRPr="00EB42B4">
              <w:rPr>
                <w:rStyle w:val="Lienhypertexte"/>
                <w:noProof/>
              </w:rPr>
              <w:t>3.1</w:t>
            </w:r>
            <w:r>
              <w:rPr>
                <w:rFonts w:asciiTheme="minorHAnsi" w:eastAsiaTheme="minorEastAsia" w:hAnsiTheme="minorHAnsi"/>
                <w:b w:val="0"/>
                <w:smallCaps w:val="0"/>
                <w:noProof/>
                <w:color w:val="auto"/>
                <w:sz w:val="22"/>
              </w:rPr>
              <w:tab/>
            </w:r>
            <w:r w:rsidRPr="00EB42B4">
              <w:rPr>
                <w:rStyle w:val="Lienhypertexte"/>
                <w:noProof/>
              </w:rPr>
              <w:t>"jouer" des contrôles</w:t>
            </w:r>
            <w:r>
              <w:rPr>
                <w:noProof/>
                <w:webHidden/>
              </w:rPr>
              <w:tab/>
            </w:r>
            <w:r>
              <w:rPr>
                <w:noProof/>
                <w:webHidden/>
              </w:rPr>
              <w:fldChar w:fldCharType="begin"/>
            </w:r>
            <w:r>
              <w:rPr>
                <w:noProof/>
                <w:webHidden/>
              </w:rPr>
              <w:instrText xml:space="preserve"> PAGEREF _Toc450892744 \h </w:instrText>
            </w:r>
            <w:r>
              <w:rPr>
                <w:noProof/>
                <w:webHidden/>
              </w:rPr>
            </w:r>
            <w:r>
              <w:rPr>
                <w:noProof/>
                <w:webHidden/>
              </w:rPr>
              <w:fldChar w:fldCharType="separate"/>
            </w:r>
            <w:r>
              <w:rPr>
                <w:noProof/>
                <w:webHidden/>
              </w:rPr>
              <w:t>18</w:t>
            </w:r>
            <w:r>
              <w:rPr>
                <w:noProof/>
                <w:webHidden/>
              </w:rPr>
              <w:fldChar w:fldCharType="end"/>
            </w:r>
          </w:hyperlink>
        </w:p>
        <w:p w:rsidR="001A69B6" w:rsidRDefault="001A69B6">
          <w:pPr>
            <w:pStyle w:val="TM1"/>
            <w:tabs>
              <w:tab w:val="left" w:pos="1320"/>
            </w:tabs>
            <w:rPr>
              <w:rFonts w:asciiTheme="minorHAnsi" w:eastAsiaTheme="minorEastAsia" w:hAnsiTheme="minorHAnsi"/>
              <w:b w:val="0"/>
              <w:bCs w:val="0"/>
              <w:caps w:val="0"/>
              <w:color w:val="auto"/>
              <w:sz w:val="22"/>
              <w:szCs w:val="22"/>
            </w:rPr>
          </w:pPr>
          <w:hyperlink w:anchor="_Toc450892745" w:history="1">
            <w:r w:rsidRPr="00EB42B4">
              <w:rPr>
                <w:rStyle w:val="Lienhypertexte"/>
              </w:rPr>
              <w:t>4</w:t>
            </w:r>
            <w:r>
              <w:rPr>
                <w:rFonts w:asciiTheme="minorHAnsi" w:eastAsiaTheme="minorEastAsia" w:hAnsiTheme="minorHAnsi"/>
                <w:b w:val="0"/>
                <w:bCs w:val="0"/>
                <w:caps w:val="0"/>
                <w:color w:val="auto"/>
                <w:sz w:val="22"/>
                <w:szCs w:val="22"/>
              </w:rPr>
              <w:tab/>
            </w:r>
            <w:r w:rsidRPr="00EB42B4">
              <w:rPr>
                <w:rStyle w:val="Lienhypertexte"/>
              </w:rPr>
              <w:t>Administration des contrôles dans l'application</w:t>
            </w:r>
            <w:r>
              <w:rPr>
                <w:webHidden/>
              </w:rPr>
              <w:tab/>
            </w:r>
            <w:r>
              <w:rPr>
                <w:webHidden/>
              </w:rPr>
              <w:fldChar w:fldCharType="begin"/>
            </w:r>
            <w:r>
              <w:rPr>
                <w:webHidden/>
              </w:rPr>
              <w:instrText xml:space="preserve"> PAGEREF _Toc450892745 \h </w:instrText>
            </w:r>
            <w:r>
              <w:rPr>
                <w:webHidden/>
              </w:rPr>
            </w:r>
            <w:r>
              <w:rPr>
                <w:webHidden/>
              </w:rPr>
              <w:fldChar w:fldCharType="separate"/>
            </w:r>
            <w:r>
              <w:rPr>
                <w:webHidden/>
              </w:rPr>
              <w:t>18</w:t>
            </w:r>
            <w:r>
              <w:rPr>
                <w:webHidden/>
              </w:rPr>
              <w:fldChar w:fldCharType="end"/>
            </w:r>
          </w:hyperlink>
        </w:p>
        <w:p w:rsidR="001A69B6" w:rsidRDefault="001A69B6">
          <w:pPr>
            <w:pStyle w:val="TM1"/>
            <w:tabs>
              <w:tab w:val="left" w:pos="1320"/>
            </w:tabs>
            <w:rPr>
              <w:rFonts w:asciiTheme="minorHAnsi" w:eastAsiaTheme="minorEastAsia" w:hAnsiTheme="minorHAnsi"/>
              <w:b w:val="0"/>
              <w:bCs w:val="0"/>
              <w:caps w:val="0"/>
              <w:color w:val="auto"/>
              <w:sz w:val="22"/>
              <w:szCs w:val="22"/>
            </w:rPr>
          </w:pPr>
          <w:hyperlink w:anchor="_Toc450892746" w:history="1">
            <w:r w:rsidRPr="00EB42B4">
              <w:rPr>
                <w:rStyle w:val="Lienhypertexte"/>
              </w:rPr>
              <w:t>5</w:t>
            </w:r>
            <w:r>
              <w:rPr>
                <w:rFonts w:asciiTheme="minorHAnsi" w:eastAsiaTheme="minorEastAsia" w:hAnsiTheme="minorHAnsi"/>
                <w:b w:val="0"/>
                <w:bCs w:val="0"/>
                <w:caps w:val="0"/>
                <w:color w:val="auto"/>
                <w:sz w:val="22"/>
                <w:szCs w:val="22"/>
              </w:rPr>
              <w:tab/>
            </w:r>
            <w:r w:rsidRPr="00EB42B4">
              <w:rPr>
                <w:rStyle w:val="Lienhypertexte"/>
              </w:rPr>
              <w:t>Capitalisation de la méthode</w:t>
            </w:r>
            <w:r>
              <w:rPr>
                <w:webHidden/>
              </w:rPr>
              <w:tab/>
            </w:r>
            <w:r>
              <w:rPr>
                <w:webHidden/>
              </w:rPr>
              <w:fldChar w:fldCharType="begin"/>
            </w:r>
            <w:r>
              <w:rPr>
                <w:webHidden/>
              </w:rPr>
              <w:instrText xml:space="preserve"> PAGEREF _Toc450892746 \h </w:instrText>
            </w:r>
            <w:r>
              <w:rPr>
                <w:webHidden/>
              </w:rPr>
            </w:r>
            <w:r>
              <w:rPr>
                <w:webHidden/>
              </w:rPr>
              <w:fldChar w:fldCharType="separate"/>
            </w:r>
            <w:r>
              <w:rPr>
                <w:webHidden/>
              </w:rPr>
              <w:t>18</w:t>
            </w:r>
            <w:r>
              <w:rPr>
                <w:webHidden/>
              </w:rPr>
              <w:fldChar w:fldCharType="end"/>
            </w:r>
          </w:hyperlink>
        </w:p>
        <w:p w:rsidR="00C71477" w:rsidRDefault="00C71477">
          <w:r>
            <w:rPr>
              <w:b/>
              <w:bCs/>
            </w:rPr>
            <w:fldChar w:fldCharType="end"/>
          </w:r>
        </w:p>
      </w:sdtContent>
    </w:sdt>
    <w:p w:rsidR="00BA0534" w:rsidRDefault="00BA0534" w:rsidP="00F871C1">
      <w:pPr>
        <w:ind w:firstLine="0"/>
      </w:pPr>
    </w:p>
    <w:p w:rsidR="00C71477" w:rsidRDefault="00C71477" w:rsidP="00F871C1">
      <w:pPr>
        <w:ind w:firstLine="0"/>
      </w:pPr>
    </w:p>
    <w:p w:rsidR="00BA0534" w:rsidRDefault="00BA0534" w:rsidP="00F871C1">
      <w:pPr>
        <w:ind w:firstLine="0"/>
      </w:pPr>
    </w:p>
    <w:p w:rsidR="00BA0534" w:rsidRDefault="00BA0534" w:rsidP="00C3038E">
      <w:pPr>
        <w:pStyle w:val="Titre1"/>
        <w:keepLines/>
      </w:pPr>
      <w:bookmarkStart w:id="1" w:name="_Toc450892721"/>
      <w:r>
        <w:t>Objectif</w:t>
      </w:r>
      <w:bookmarkEnd w:id="1"/>
    </w:p>
    <w:p w:rsidR="00BA0534" w:rsidRDefault="00BA0534" w:rsidP="00C3038E">
      <w:pPr>
        <w:keepNext/>
        <w:keepLines/>
        <w:ind w:firstLine="0"/>
      </w:pPr>
    </w:p>
    <w:p w:rsidR="00BA0534" w:rsidRDefault="00BA0534" w:rsidP="00C3038E">
      <w:pPr>
        <w:keepNext/>
        <w:keepLines/>
        <w:ind w:firstLine="0"/>
      </w:pPr>
      <w:r>
        <w:t>Modéliser les concepts utilisés par les contrôles dans une application informatique</w:t>
      </w:r>
      <w:r w:rsidR="00405158">
        <w:t xml:space="preserve"> afin d'élaborer des classes de contrôle</w:t>
      </w:r>
      <w:r>
        <w:t>.</w:t>
      </w:r>
    </w:p>
    <w:p w:rsidR="000F4F97" w:rsidRDefault="000F4F97" w:rsidP="00C3038E">
      <w:pPr>
        <w:keepNext/>
        <w:keepLines/>
        <w:ind w:firstLine="0"/>
      </w:pPr>
    </w:p>
    <w:p w:rsidR="000F4F97" w:rsidRDefault="000F4F97" w:rsidP="00C3038E">
      <w:pPr>
        <w:keepNext/>
        <w:keepLines/>
        <w:ind w:firstLine="0"/>
      </w:pPr>
      <w:r>
        <w:t xml:space="preserve">On cherche </w:t>
      </w:r>
      <w:r w:rsidR="00FB7073">
        <w:t xml:space="preserve">ici </w:t>
      </w:r>
      <w:r>
        <w:t>à définir ce que doit "</w:t>
      </w:r>
      <w:r w:rsidRPr="00FB7073">
        <w:rPr>
          <w:b/>
        </w:rPr>
        <w:t>savoir</w:t>
      </w:r>
      <w:r>
        <w:t>" et "</w:t>
      </w:r>
      <w:proofErr w:type="spellStart"/>
      <w:r w:rsidRPr="00FB7073">
        <w:rPr>
          <w:b/>
        </w:rPr>
        <w:t>savoir faire</w:t>
      </w:r>
      <w:proofErr w:type="spellEnd"/>
      <w:r>
        <w:t xml:space="preserve">" un </w:t>
      </w:r>
      <w:r w:rsidRPr="00FB7073">
        <w:rPr>
          <w:b/>
        </w:rPr>
        <w:t>contrôle</w:t>
      </w:r>
      <w:r>
        <w:t xml:space="preserve"> dans une application informatique.</w:t>
      </w:r>
    </w:p>
    <w:p w:rsidR="00BA0534" w:rsidRDefault="00BA0534" w:rsidP="00C3038E">
      <w:pPr>
        <w:keepNext/>
        <w:keepLines/>
        <w:ind w:firstLine="0"/>
      </w:pPr>
    </w:p>
    <w:p w:rsidR="00C3038E" w:rsidRDefault="00C3038E" w:rsidP="00C3038E">
      <w:pPr>
        <w:keepNext/>
        <w:keepLines/>
        <w:ind w:firstLine="0"/>
      </w:pPr>
      <w:r w:rsidRPr="00C3038E">
        <w:rPr>
          <w:noProof/>
          <w:lang w:eastAsia="fr-FR"/>
        </w:rPr>
        <w:drawing>
          <wp:inline distT="0" distB="0" distL="0" distR="0" wp14:anchorId="56572A45" wp14:editId="68FD69E9">
            <wp:extent cx="1257475" cy="83831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57475" cy="838317"/>
                    </a:xfrm>
                    <a:prstGeom prst="rect">
                      <a:avLst/>
                    </a:prstGeom>
                  </pic:spPr>
                </pic:pic>
              </a:graphicData>
            </a:graphic>
          </wp:inline>
        </w:drawing>
      </w:r>
    </w:p>
    <w:p w:rsidR="00C3038E" w:rsidRDefault="00C3038E" w:rsidP="00F871C1">
      <w:pPr>
        <w:ind w:firstLine="0"/>
      </w:pPr>
    </w:p>
    <w:p w:rsidR="00BA0534" w:rsidRDefault="00CF6E69" w:rsidP="008554D7">
      <w:pPr>
        <w:pStyle w:val="Titre1"/>
        <w:keepLines/>
      </w:pPr>
      <w:bookmarkStart w:id="2" w:name="_Toc450892722"/>
      <w:r>
        <w:lastRenderedPageBreak/>
        <w:t>A</w:t>
      </w:r>
      <w:r w:rsidR="00BA0534">
        <w:t>nalyse</w:t>
      </w:r>
      <w:r>
        <w:t xml:space="preserve"> du concept Contrôle</w:t>
      </w:r>
      <w:bookmarkEnd w:id="2"/>
    </w:p>
    <w:p w:rsidR="00BA0534" w:rsidRDefault="00BA0534" w:rsidP="008554D7">
      <w:pPr>
        <w:keepNext/>
        <w:keepLines/>
        <w:ind w:firstLine="0"/>
      </w:pPr>
    </w:p>
    <w:p w:rsidR="008554D7" w:rsidRPr="00F60AE6" w:rsidRDefault="008554D7" w:rsidP="008554D7">
      <w:pPr>
        <w:pStyle w:val="Titre2"/>
        <w:keepNext/>
        <w:keepLines/>
        <w:rPr>
          <w:lang w:val="fr-FR"/>
        </w:rPr>
      </w:pPr>
      <w:bookmarkStart w:id="3" w:name="_Toc450892723"/>
      <w:r w:rsidRPr="00F60AE6">
        <w:rPr>
          <w:lang w:val="fr-FR"/>
        </w:rPr>
        <w:t>Dégrossir le problème</w:t>
      </w:r>
      <w:r w:rsidR="00F60AE6" w:rsidRPr="00F60AE6">
        <w:rPr>
          <w:lang w:val="fr-FR"/>
        </w:rPr>
        <w:t xml:space="preserve"> (Collecter les besoins, exigences et règles de gestion</w:t>
      </w:r>
      <w:r w:rsidR="00F60AE6">
        <w:rPr>
          <w:lang w:val="fr-FR"/>
        </w:rPr>
        <w:t>)</w:t>
      </w:r>
      <w:bookmarkEnd w:id="3"/>
    </w:p>
    <w:p w:rsidR="008554D7" w:rsidRDefault="008554D7" w:rsidP="008554D7">
      <w:pPr>
        <w:keepNext/>
        <w:keepLines/>
        <w:ind w:firstLine="0"/>
      </w:pPr>
    </w:p>
    <w:p w:rsidR="00BA0534" w:rsidRPr="00001F48" w:rsidRDefault="00BA0534" w:rsidP="008554D7">
      <w:pPr>
        <w:pStyle w:val="Titre3"/>
        <w:keepNext/>
        <w:keepLines/>
      </w:pPr>
      <w:bookmarkStart w:id="4" w:name="_Toc450892724"/>
      <w:r w:rsidRPr="00001F48">
        <w:t xml:space="preserve">Collecter les </w:t>
      </w:r>
      <w:r w:rsidR="00F65042">
        <w:t xml:space="preserve">besoins, </w:t>
      </w:r>
      <w:r w:rsidRPr="00001F48">
        <w:t xml:space="preserve">exigences et </w:t>
      </w:r>
      <w:r w:rsidR="00F65042">
        <w:t>règles de gestion</w:t>
      </w:r>
      <w:r w:rsidRPr="00001F48">
        <w:t xml:space="preserve"> </w:t>
      </w:r>
      <w:r w:rsidR="003A4FCE">
        <w:t xml:space="preserve">(RG) </w:t>
      </w:r>
      <w:r w:rsidRPr="00001F48">
        <w:t>liés aux contrôles</w:t>
      </w:r>
      <w:r w:rsidR="008554D7">
        <w:t xml:space="preserve"> a</w:t>
      </w:r>
      <w:r w:rsidR="00AD72B2">
        <w:t>u</w:t>
      </w:r>
      <w:r w:rsidR="008554D7">
        <w:t>près de la MOA</w:t>
      </w:r>
      <w:bookmarkEnd w:id="4"/>
    </w:p>
    <w:p w:rsidR="00BA0534" w:rsidRDefault="00BA0534" w:rsidP="008554D7">
      <w:pPr>
        <w:keepNext/>
        <w:keepLines/>
        <w:ind w:firstLine="0"/>
      </w:pPr>
    </w:p>
    <w:p w:rsidR="00B22953" w:rsidRDefault="00B22953" w:rsidP="008554D7">
      <w:pPr>
        <w:keepNext/>
        <w:keepLines/>
        <w:ind w:firstLine="0"/>
      </w:pPr>
      <w:r>
        <w:t xml:space="preserve">L'objectif est de comprendre les premiers besoins et exigences de la </w:t>
      </w:r>
      <w:r w:rsidRPr="00B22953">
        <w:rPr>
          <w:b/>
        </w:rPr>
        <w:t>M</w:t>
      </w:r>
      <w:r>
        <w:t xml:space="preserve">aîtrise </w:t>
      </w:r>
      <w:proofErr w:type="spellStart"/>
      <w:r>
        <w:t>d'</w:t>
      </w:r>
      <w:r w:rsidRPr="00B22953">
        <w:rPr>
          <w:b/>
        </w:rPr>
        <w:t>O</w:t>
      </w:r>
      <w:r>
        <w:t>uvr</w:t>
      </w:r>
      <w:r w:rsidRPr="00B22953">
        <w:rPr>
          <w:b/>
        </w:rPr>
        <w:t>A</w:t>
      </w:r>
      <w:r>
        <w:t>ge</w:t>
      </w:r>
      <w:proofErr w:type="spellEnd"/>
      <w:r>
        <w:t xml:space="preserve"> (MOA) en matière de contrôle.</w:t>
      </w:r>
    </w:p>
    <w:p w:rsidR="00B22953" w:rsidRDefault="00B22953" w:rsidP="008554D7">
      <w:pPr>
        <w:keepNext/>
        <w:keepLines/>
        <w:ind w:firstLine="0"/>
      </w:pPr>
    </w:p>
    <w:p w:rsidR="00BA0534" w:rsidRDefault="007414D9" w:rsidP="008554D7">
      <w:pPr>
        <w:keepNext/>
        <w:keepLines/>
        <w:ind w:firstLine="0"/>
      </w:pPr>
      <w:r>
        <w:t xml:space="preserve">Toute application informatique a besoin de </w:t>
      </w:r>
      <w:r w:rsidRPr="003E57EC">
        <w:rPr>
          <w:b/>
        </w:rPr>
        <w:t>contrôler</w:t>
      </w:r>
      <w:r>
        <w:t xml:space="preserve"> la validité des ressources qu'elle accepte en entrée ainsi que la qualité de ses livrables.</w:t>
      </w:r>
      <w:r w:rsidR="00CA63E0">
        <w:t xml:space="preserve"> La </w:t>
      </w:r>
      <w:r w:rsidR="00CA63E0" w:rsidRPr="00CA63E0">
        <w:rPr>
          <w:b/>
        </w:rPr>
        <w:t>M</w:t>
      </w:r>
      <w:r w:rsidR="00CA63E0">
        <w:t xml:space="preserve">aîtrise </w:t>
      </w:r>
      <w:proofErr w:type="spellStart"/>
      <w:r w:rsidR="00CA63E0">
        <w:t>d'</w:t>
      </w:r>
      <w:r w:rsidR="00CA63E0" w:rsidRPr="00CA63E0">
        <w:rPr>
          <w:b/>
        </w:rPr>
        <w:t>O</w:t>
      </w:r>
      <w:r w:rsidR="00CA63E0">
        <w:t>uvr</w:t>
      </w:r>
      <w:r w:rsidR="00CA63E0" w:rsidRPr="00CA63E0">
        <w:rPr>
          <w:b/>
        </w:rPr>
        <w:t>A</w:t>
      </w:r>
      <w:r w:rsidR="00CA63E0">
        <w:t>ge</w:t>
      </w:r>
      <w:proofErr w:type="spellEnd"/>
      <w:r w:rsidR="00CA63E0">
        <w:t xml:space="preserve"> (MOA) a donc une </w:t>
      </w:r>
      <w:r w:rsidR="00CA63E0" w:rsidRPr="00613AAB">
        <w:rPr>
          <w:i/>
        </w:rPr>
        <w:t>exigence fonctionnelle de contrôle de validité</w:t>
      </w:r>
      <w:r w:rsidR="00CA63E0">
        <w:t xml:space="preserve"> des fichiers</w:t>
      </w:r>
      <w:r w:rsidR="00613AAB">
        <w:t xml:space="preserve"> entrants</w:t>
      </w:r>
      <w:r w:rsidR="00CA63E0">
        <w:t>.</w:t>
      </w:r>
    </w:p>
    <w:p w:rsidR="007414D9" w:rsidRDefault="007414D9" w:rsidP="008554D7">
      <w:pPr>
        <w:keepNext/>
        <w:keepLines/>
        <w:ind w:firstLine="0"/>
      </w:pPr>
    </w:p>
    <w:p w:rsidR="007414D9" w:rsidRDefault="007414D9" w:rsidP="008554D7">
      <w:pPr>
        <w:keepNext/>
        <w:keepLines/>
        <w:ind w:firstLine="0"/>
      </w:pPr>
      <w:r>
        <w:t>Par exemple, une application informatique qui traite des fichiers devra vérifier que les fichiers entrants sont non-</w:t>
      </w:r>
      <w:proofErr w:type="spellStart"/>
      <w:r>
        <w:t>null</w:t>
      </w:r>
      <w:proofErr w:type="spellEnd"/>
      <w:r>
        <w:t>, existants, pas des répertoires, non vides, conformes au format attendu, …</w:t>
      </w:r>
    </w:p>
    <w:p w:rsidR="00613AAB" w:rsidRDefault="00613AAB" w:rsidP="008554D7">
      <w:pPr>
        <w:keepNext/>
        <w:keepLines/>
        <w:ind w:firstLine="0"/>
      </w:pPr>
    </w:p>
    <w:p w:rsidR="00613AAB" w:rsidRPr="00551B76" w:rsidRDefault="00613AAB" w:rsidP="008554D7">
      <w:pPr>
        <w:keepNext/>
        <w:keepLines/>
        <w:ind w:firstLine="0"/>
      </w:pPr>
      <w:r>
        <w:t xml:space="preserve">De même, la MOA a toujours une </w:t>
      </w:r>
      <w:r w:rsidRPr="00613AAB">
        <w:rPr>
          <w:i/>
        </w:rPr>
        <w:t>exigence fonctionnelle de contrôle métier</w:t>
      </w:r>
      <w:r>
        <w:t xml:space="preserve"> des données. Il s'agit de s'assurer que les données métier gérées par l'application satisfont des </w:t>
      </w:r>
      <w:r w:rsidRPr="00613AAB">
        <w:rPr>
          <w:b/>
        </w:rPr>
        <w:t>règles de gestion</w:t>
      </w:r>
      <w:r w:rsidR="00551B76">
        <w:rPr>
          <w:b/>
        </w:rPr>
        <w:t xml:space="preserve"> </w:t>
      </w:r>
      <w:r w:rsidR="003A4FCE">
        <w:rPr>
          <w:b/>
        </w:rPr>
        <w:t xml:space="preserve">(RG) </w:t>
      </w:r>
      <w:r w:rsidR="00551B76" w:rsidRPr="00551B76">
        <w:t>définies par la MOA</w:t>
      </w:r>
      <w:r w:rsidRPr="00551B76">
        <w:t>.</w:t>
      </w:r>
    </w:p>
    <w:p w:rsidR="00F871C1" w:rsidRDefault="00F871C1" w:rsidP="008554D7">
      <w:pPr>
        <w:keepNext/>
        <w:keepLines/>
        <w:ind w:firstLine="0"/>
      </w:pPr>
    </w:p>
    <w:p w:rsidR="00D3371C" w:rsidRDefault="00D3371C" w:rsidP="008554D7">
      <w:pPr>
        <w:keepNext/>
        <w:keepLines/>
        <w:ind w:firstLine="0"/>
      </w:pPr>
    </w:p>
    <w:p w:rsidR="00C3038E" w:rsidRDefault="00480D3B" w:rsidP="008554D7">
      <w:pPr>
        <w:pStyle w:val="Titre4"/>
        <w:keepNext/>
        <w:keepLines/>
      </w:pPr>
      <w:r>
        <w:t xml:space="preserve">Concepts et </w:t>
      </w:r>
      <w:r w:rsidR="009C3009">
        <w:t>Exigences mis</w:t>
      </w:r>
      <w:r w:rsidR="00C3038E">
        <w:t xml:space="preserve"> en évidence</w:t>
      </w:r>
    </w:p>
    <w:p w:rsidR="00C3038E" w:rsidRDefault="00C3038E" w:rsidP="008554D7">
      <w:pPr>
        <w:keepNext/>
        <w:keepLines/>
        <w:ind w:firstLine="0"/>
      </w:pPr>
    </w:p>
    <w:p w:rsidR="00480D3B" w:rsidRDefault="00480D3B" w:rsidP="008554D7">
      <w:pPr>
        <w:keepNext/>
        <w:keepLines/>
        <w:ind w:firstLine="0"/>
      </w:pPr>
      <w:r w:rsidRPr="00480D3B">
        <w:rPr>
          <w:noProof/>
          <w:lang w:eastAsia="fr-FR"/>
        </w:rPr>
        <w:drawing>
          <wp:inline distT="0" distB="0" distL="0" distR="0" wp14:anchorId="5CD50F79" wp14:editId="74BF6A26">
            <wp:extent cx="1200318" cy="53347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00318" cy="533474"/>
                    </a:xfrm>
                    <a:prstGeom prst="rect">
                      <a:avLst/>
                    </a:prstGeom>
                  </pic:spPr>
                </pic:pic>
              </a:graphicData>
            </a:graphic>
          </wp:inline>
        </w:drawing>
      </w:r>
    </w:p>
    <w:p w:rsidR="00480D3B" w:rsidRDefault="00480D3B" w:rsidP="008554D7">
      <w:pPr>
        <w:keepNext/>
        <w:keepLines/>
        <w:ind w:firstLine="0"/>
      </w:pPr>
    </w:p>
    <w:p w:rsidR="00C3038E" w:rsidRDefault="00BB5457" w:rsidP="008554D7">
      <w:pPr>
        <w:keepNext/>
        <w:keepLines/>
        <w:ind w:firstLine="0"/>
      </w:pPr>
      <w:r w:rsidRPr="00BB5457">
        <w:rPr>
          <w:noProof/>
          <w:lang w:eastAsia="fr-FR"/>
        </w:rPr>
        <w:drawing>
          <wp:inline distT="0" distB="0" distL="0" distR="0" wp14:anchorId="6E5821CC" wp14:editId="461581D3">
            <wp:extent cx="2543530" cy="838317"/>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3530" cy="838317"/>
                    </a:xfrm>
                    <a:prstGeom prst="rect">
                      <a:avLst/>
                    </a:prstGeom>
                  </pic:spPr>
                </pic:pic>
              </a:graphicData>
            </a:graphic>
          </wp:inline>
        </w:drawing>
      </w:r>
    </w:p>
    <w:p w:rsidR="00C4791A" w:rsidRDefault="00C4791A" w:rsidP="00F871C1">
      <w:pPr>
        <w:ind w:firstLine="0"/>
      </w:pPr>
    </w:p>
    <w:p w:rsidR="00C4791A" w:rsidRDefault="00C4791A" w:rsidP="00D3371C">
      <w:pPr>
        <w:pStyle w:val="Titre3"/>
        <w:keepNext/>
        <w:keepLines/>
      </w:pPr>
      <w:bookmarkStart w:id="5" w:name="_Toc450892725"/>
      <w:r>
        <w:lastRenderedPageBreak/>
        <w:t>Appliquer les règles de l’art</w:t>
      </w:r>
      <w:bookmarkEnd w:id="5"/>
    </w:p>
    <w:p w:rsidR="00C4791A" w:rsidRDefault="00C4791A" w:rsidP="00D3371C">
      <w:pPr>
        <w:keepNext/>
        <w:keepLines/>
        <w:ind w:firstLine="0"/>
      </w:pPr>
    </w:p>
    <w:p w:rsidR="00C4791A" w:rsidRDefault="00C4791A" w:rsidP="00D3371C">
      <w:pPr>
        <w:keepNext/>
        <w:keepLines/>
        <w:ind w:firstLine="0"/>
      </w:pPr>
      <w:r>
        <w:t xml:space="preserve">Certains besoins et exigences ne sont pas directement exprimés par la MOA lors des interviews mais ils s’imposent d’eux-mêmes à l’informaticien : les </w:t>
      </w:r>
      <w:r w:rsidRPr="00F60AE6">
        <w:rPr>
          <w:b/>
        </w:rPr>
        <w:t>règles de l’art</w:t>
      </w:r>
      <w:r>
        <w:t>.</w:t>
      </w:r>
    </w:p>
    <w:p w:rsidR="00C4791A" w:rsidRDefault="00C4791A" w:rsidP="00D3371C">
      <w:pPr>
        <w:keepNext/>
        <w:keepLines/>
        <w:ind w:firstLine="0"/>
      </w:pPr>
    </w:p>
    <w:p w:rsidR="00C4791A" w:rsidRDefault="00C4791A" w:rsidP="00D3371C">
      <w:pPr>
        <w:keepNext/>
        <w:keepLines/>
        <w:ind w:firstLine="0"/>
      </w:pPr>
      <w:r>
        <w:t>L’informaticien doit par exemple toujours s’assurer que n’importe quel type de fichier ne peut être entré dans l’application</w:t>
      </w:r>
      <w:r w:rsidR="00F60AE6">
        <w:t xml:space="preserve"> même si la MOA </w:t>
      </w:r>
      <w:r w:rsidR="00105E0F">
        <w:t>n’a</w:t>
      </w:r>
      <w:r w:rsidR="00F60AE6">
        <w:t xml:space="preserve"> pas spécifié</w:t>
      </w:r>
      <w:r w:rsidR="00105E0F">
        <w:t xml:space="preserve"> ce point lors des interviews</w:t>
      </w:r>
      <w:r>
        <w:t>.</w:t>
      </w:r>
    </w:p>
    <w:p w:rsidR="00F60AE6" w:rsidRDefault="00F60AE6" w:rsidP="00D3371C">
      <w:pPr>
        <w:keepNext/>
        <w:keepLines/>
        <w:ind w:firstLine="0"/>
      </w:pPr>
    </w:p>
    <w:p w:rsidR="00F60AE6" w:rsidRDefault="00F60AE6" w:rsidP="00D3371C">
      <w:pPr>
        <w:keepNext/>
        <w:keepLines/>
        <w:ind w:firstLine="0"/>
      </w:pPr>
      <w:r>
        <w:t xml:space="preserve">La MOA a donc toujours une </w:t>
      </w:r>
      <w:r w:rsidRPr="00F60AE6">
        <w:rPr>
          <w:i/>
        </w:rPr>
        <w:t>exigence fonctionnelle</w:t>
      </w:r>
      <w:r>
        <w:t xml:space="preserve"> implicite </w:t>
      </w:r>
      <w:r w:rsidRPr="00F60AE6">
        <w:rPr>
          <w:i/>
        </w:rPr>
        <w:t>d’application des règles de l’art</w:t>
      </w:r>
      <w:r>
        <w:t>.</w:t>
      </w:r>
    </w:p>
    <w:p w:rsidR="00F60AE6" w:rsidRDefault="00F60AE6" w:rsidP="00D3371C">
      <w:pPr>
        <w:keepNext/>
        <w:keepLines/>
        <w:ind w:firstLine="0"/>
      </w:pPr>
    </w:p>
    <w:p w:rsidR="00D3371C" w:rsidRDefault="00D3371C" w:rsidP="00D3371C">
      <w:pPr>
        <w:keepNext/>
        <w:keepLines/>
        <w:ind w:firstLine="0"/>
      </w:pPr>
    </w:p>
    <w:p w:rsidR="00F60AE6" w:rsidRDefault="00F60AE6" w:rsidP="00D3371C">
      <w:pPr>
        <w:pStyle w:val="Titre4"/>
        <w:keepNext/>
        <w:keepLines/>
      </w:pPr>
      <w:r>
        <w:t>Concepts et exigences mis en évidence</w:t>
      </w:r>
    </w:p>
    <w:p w:rsidR="00F60AE6" w:rsidRDefault="00F60AE6" w:rsidP="00D3371C">
      <w:pPr>
        <w:keepNext/>
        <w:keepLines/>
        <w:ind w:firstLine="0"/>
      </w:pPr>
    </w:p>
    <w:p w:rsidR="00F60AE6" w:rsidRDefault="000544B6" w:rsidP="00D3371C">
      <w:pPr>
        <w:keepNext/>
        <w:keepLines/>
        <w:ind w:firstLine="0"/>
      </w:pPr>
      <w:r w:rsidRPr="000544B6">
        <w:rPr>
          <w:noProof/>
          <w:lang w:eastAsia="fr-FR"/>
        </w:rPr>
        <w:drawing>
          <wp:inline distT="0" distB="0" distL="0" distR="0" wp14:anchorId="42225917" wp14:editId="3AC08E3D">
            <wp:extent cx="962159" cy="4572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2159" cy="457264"/>
                    </a:xfrm>
                    <a:prstGeom prst="rect">
                      <a:avLst/>
                    </a:prstGeom>
                  </pic:spPr>
                </pic:pic>
              </a:graphicData>
            </a:graphic>
          </wp:inline>
        </w:drawing>
      </w:r>
    </w:p>
    <w:p w:rsidR="00F60AE6" w:rsidRDefault="00F60AE6" w:rsidP="00D3371C">
      <w:pPr>
        <w:keepNext/>
        <w:keepLines/>
        <w:ind w:firstLine="0"/>
      </w:pPr>
    </w:p>
    <w:p w:rsidR="000544B6" w:rsidRDefault="00D3371C" w:rsidP="00D3371C">
      <w:pPr>
        <w:keepNext/>
        <w:keepLines/>
        <w:ind w:firstLine="0"/>
      </w:pPr>
      <w:r w:rsidRPr="00D3371C">
        <w:rPr>
          <w:noProof/>
          <w:lang w:eastAsia="fr-FR"/>
        </w:rPr>
        <w:drawing>
          <wp:inline distT="0" distB="0" distL="0" distR="0" wp14:anchorId="081D8D8F" wp14:editId="70CC60CB">
            <wp:extent cx="2495898" cy="41915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419158"/>
                    </a:xfrm>
                    <a:prstGeom prst="rect">
                      <a:avLst/>
                    </a:prstGeom>
                  </pic:spPr>
                </pic:pic>
              </a:graphicData>
            </a:graphic>
          </wp:inline>
        </w:drawing>
      </w:r>
    </w:p>
    <w:p w:rsidR="000544B6" w:rsidRDefault="000544B6" w:rsidP="00F871C1">
      <w:pPr>
        <w:ind w:firstLine="0"/>
      </w:pPr>
    </w:p>
    <w:p w:rsidR="00F60AE6" w:rsidRDefault="00F60AE6" w:rsidP="00F871C1">
      <w:pPr>
        <w:ind w:firstLine="0"/>
      </w:pPr>
    </w:p>
    <w:p w:rsidR="006C4B6D" w:rsidRDefault="006C4B6D" w:rsidP="00333141">
      <w:pPr>
        <w:pStyle w:val="Titre3"/>
        <w:keepNext/>
        <w:keepLines/>
      </w:pPr>
      <w:bookmarkStart w:id="6" w:name="_Toc450892726"/>
      <w:r>
        <w:t>Identifier quelques types généraux de contrôles</w:t>
      </w:r>
      <w:bookmarkEnd w:id="6"/>
    </w:p>
    <w:p w:rsidR="006C4B6D" w:rsidRDefault="006C4B6D" w:rsidP="00333141">
      <w:pPr>
        <w:keepNext/>
        <w:keepLines/>
        <w:ind w:firstLine="0"/>
      </w:pPr>
    </w:p>
    <w:p w:rsidR="00A74EA7" w:rsidRDefault="00333141" w:rsidP="00333141">
      <w:pPr>
        <w:keepNext/>
        <w:keepLines/>
        <w:ind w:firstLine="0"/>
      </w:pPr>
      <w:r w:rsidRPr="00D8751B">
        <w:rPr>
          <w:b/>
        </w:rPr>
        <w:t>Détecter quelques contrôles</w:t>
      </w:r>
      <w:r>
        <w:t xml:space="preserve"> </w:t>
      </w:r>
      <w:r w:rsidR="00AB232F">
        <w:t xml:space="preserve">et traitements </w:t>
      </w:r>
      <w:r>
        <w:t xml:space="preserve">que l'application devra obligatoirement exécuter. </w:t>
      </w:r>
      <w:r w:rsidR="00A74EA7">
        <w:t xml:space="preserve">L'idée est de dégrossir le problème et de se faire une idée de ce qu'est le concept de contrôle. </w:t>
      </w:r>
      <w:r w:rsidR="005B7C48">
        <w:t xml:space="preserve">On applique notamment des </w:t>
      </w:r>
      <w:r w:rsidR="005B7C48" w:rsidRPr="005B7C48">
        <w:rPr>
          <w:b/>
        </w:rPr>
        <w:t>règles de l’art</w:t>
      </w:r>
      <w:r w:rsidR="005B7C48">
        <w:t xml:space="preserve"> (comme par exemple, il est </w:t>
      </w:r>
      <w:r w:rsidR="00081956">
        <w:t xml:space="preserve">toujours </w:t>
      </w:r>
      <w:r w:rsidR="005B7C48">
        <w:t xml:space="preserve">inutile d’accepter en entrée </w:t>
      </w:r>
      <w:r w:rsidR="0085220A">
        <w:t xml:space="preserve">d’une application informatique </w:t>
      </w:r>
      <w:r w:rsidR="005B7C48">
        <w:t>un fichier vide).</w:t>
      </w:r>
    </w:p>
    <w:p w:rsidR="00551B76" w:rsidRDefault="00551B76" w:rsidP="00333141">
      <w:pPr>
        <w:keepNext/>
        <w:keepLines/>
        <w:ind w:firstLine="0"/>
      </w:pPr>
    </w:p>
    <w:p w:rsidR="00333141" w:rsidRDefault="00333141" w:rsidP="00333141">
      <w:pPr>
        <w:keepNext/>
        <w:keepLines/>
        <w:ind w:firstLine="0"/>
      </w:pPr>
      <w:r>
        <w:t>Par exemple</w:t>
      </w:r>
      <w:r w:rsidR="006D6CC0">
        <w:t xml:space="preserve">, en analysant le début du traitement d'un fichier dans l'application </w:t>
      </w:r>
      <w:proofErr w:type="spellStart"/>
      <w:r w:rsidR="006D6CC0">
        <w:t>TraficWeb</w:t>
      </w:r>
      <w:proofErr w:type="spellEnd"/>
      <w:r>
        <w:t xml:space="preserve"> :</w:t>
      </w:r>
    </w:p>
    <w:p w:rsidR="00551B76" w:rsidRDefault="00551B76" w:rsidP="00333141">
      <w:pPr>
        <w:keepNext/>
        <w:keepLines/>
        <w:ind w:firstLine="0"/>
      </w:pPr>
    </w:p>
    <w:p w:rsidR="00551B76" w:rsidRDefault="00551B76" w:rsidP="00333141">
      <w:pPr>
        <w:keepNext/>
        <w:keepLines/>
        <w:ind w:firstLine="0"/>
      </w:pPr>
    </w:p>
    <w:p w:rsidR="002673D6" w:rsidRDefault="00062DDD" w:rsidP="00333141">
      <w:pPr>
        <w:keepNext/>
        <w:keepLines/>
        <w:ind w:firstLine="0"/>
      </w:pPr>
      <w:r w:rsidRPr="00062DDD">
        <w:rPr>
          <w:noProof/>
          <w:lang w:eastAsia="fr-FR"/>
        </w:rPr>
        <w:drawing>
          <wp:inline distT="0" distB="0" distL="0" distR="0" wp14:anchorId="6BAA2E46" wp14:editId="7ABE2E3C">
            <wp:extent cx="5760720" cy="201802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018028"/>
                    </a:xfrm>
                    <a:prstGeom prst="rect">
                      <a:avLst/>
                    </a:prstGeom>
                  </pic:spPr>
                </pic:pic>
              </a:graphicData>
            </a:graphic>
          </wp:inline>
        </w:drawing>
      </w:r>
    </w:p>
    <w:p w:rsidR="00062DDD" w:rsidRDefault="00062DDD" w:rsidP="00333141">
      <w:pPr>
        <w:keepNext/>
        <w:keepLines/>
        <w:ind w:firstLine="0"/>
      </w:pPr>
    </w:p>
    <w:p w:rsidR="00062DDD" w:rsidRDefault="00062DDD" w:rsidP="00E122E8">
      <w:pPr>
        <w:widowControl w:val="0"/>
        <w:ind w:firstLine="0"/>
      </w:pPr>
    </w:p>
    <w:p w:rsidR="00E122E8" w:rsidRDefault="005254E6" w:rsidP="00E122E8">
      <w:pPr>
        <w:widowControl w:val="0"/>
        <w:ind w:firstLine="0"/>
      </w:pPr>
      <w:r w:rsidRPr="005254E6">
        <w:rPr>
          <w:noProof/>
          <w:lang w:eastAsia="fr-FR"/>
        </w:rPr>
        <w:lastRenderedPageBreak/>
        <w:drawing>
          <wp:inline distT="0" distB="0" distL="0" distR="0" wp14:anchorId="6D00A8E8" wp14:editId="4D5CC8E3">
            <wp:extent cx="5760720" cy="15316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1620"/>
                    </a:xfrm>
                    <a:prstGeom prst="rect">
                      <a:avLst/>
                    </a:prstGeom>
                  </pic:spPr>
                </pic:pic>
              </a:graphicData>
            </a:graphic>
          </wp:inline>
        </w:drawing>
      </w:r>
    </w:p>
    <w:p w:rsidR="002335B9" w:rsidRDefault="002335B9" w:rsidP="00E122E8">
      <w:pPr>
        <w:widowControl w:val="0"/>
        <w:ind w:firstLine="0"/>
      </w:pPr>
    </w:p>
    <w:p w:rsidR="009F2445" w:rsidRDefault="009F2445" w:rsidP="00E122E8">
      <w:pPr>
        <w:widowControl w:val="0"/>
        <w:ind w:firstLine="0"/>
      </w:pPr>
    </w:p>
    <w:p w:rsidR="002335B9" w:rsidRDefault="005254E6" w:rsidP="00E122E8">
      <w:pPr>
        <w:widowControl w:val="0"/>
        <w:ind w:firstLine="0"/>
      </w:pPr>
      <w:r w:rsidRPr="005254E6">
        <w:rPr>
          <w:noProof/>
          <w:lang w:eastAsia="fr-FR"/>
        </w:rPr>
        <w:drawing>
          <wp:inline distT="0" distB="0" distL="0" distR="0" wp14:anchorId="7B9388FF" wp14:editId="65FBAB5A">
            <wp:extent cx="5760720" cy="21215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21535"/>
                    </a:xfrm>
                    <a:prstGeom prst="rect">
                      <a:avLst/>
                    </a:prstGeom>
                  </pic:spPr>
                </pic:pic>
              </a:graphicData>
            </a:graphic>
          </wp:inline>
        </w:drawing>
      </w:r>
    </w:p>
    <w:p w:rsidR="002335B9" w:rsidRDefault="002335B9" w:rsidP="00E122E8">
      <w:pPr>
        <w:widowControl w:val="0"/>
        <w:ind w:firstLine="0"/>
      </w:pPr>
    </w:p>
    <w:p w:rsidR="009C3009" w:rsidRDefault="009C3009" w:rsidP="00E122E8">
      <w:pPr>
        <w:widowControl w:val="0"/>
        <w:ind w:firstLine="0"/>
      </w:pPr>
    </w:p>
    <w:p w:rsidR="00C81AC8" w:rsidRDefault="00D60B80" w:rsidP="00E122E8">
      <w:pPr>
        <w:widowControl w:val="0"/>
        <w:ind w:firstLine="0"/>
      </w:pPr>
      <w:r w:rsidRPr="00D60B80">
        <w:drawing>
          <wp:inline distT="0" distB="0" distL="0" distR="0" wp14:anchorId="02E97A55" wp14:editId="5206D22A">
            <wp:extent cx="5760720" cy="16535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53540"/>
                    </a:xfrm>
                    <a:prstGeom prst="rect">
                      <a:avLst/>
                    </a:prstGeom>
                  </pic:spPr>
                </pic:pic>
              </a:graphicData>
            </a:graphic>
          </wp:inline>
        </w:drawing>
      </w:r>
    </w:p>
    <w:p w:rsidR="00E122E8" w:rsidRDefault="00E122E8" w:rsidP="00E122E8">
      <w:pPr>
        <w:widowControl w:val="0"/>
        <w:ind w:firstLine="0"/>
      </w:pPr>
    </w:p>
    <w:p w:rsidR="00C81AC8" w:rsidRDefault="00C81AC8" w:rsidP="00E122E8">
      <w:pPr>
        <w:widowControl w:val="0"/>
        <w:ind w:firstLine="0"/>
      </w:pPr>
    </w:p>
    <w:p w:rsidR="002673D6" w:rsidRDefault="00AB232F" w:rsidP="00AB232F">
      <w:pPr>
        <w:pStyle w:val="Titre4"/>
      </w:pPr>
      <w:r>
        <w:t>Résumé des contrôles sous forme tabulaire</w:t>
      </w:r>
    </w:p>
    <w:p w:rsidR="002673D6" w:rsidRDefault="002673D6" w:rsidP="00333141">
      <w:pPr>
        <w:keepNext/>
        <w:keepLines/>
        <w:ind w:firstLine="0"/>
      </w:pPr>
    </w:p>
    <w:tbl>
      <w:tblPr>
        <w:tblStyle w:val="Grilledutableau"/>
        <w:tblW w:w="9466" w:type="dxa"/>
        <w:tblLook w:val="04A0" w:firstRow="1" w:lastRow="0" w:firstColumn="1" w:lastColumn="0" w:noHBand="0" w:noVBand="1"/>
      </w:tblPr>
      <w:tblGrid>
        <w:gridCol w:w="780"/>
        <w:gridCol w:w="1105"/>
        <w:gridCol w:w="972"/>
        <w:gridCol w:w="2873"/>
        <w:gridCol w:w="3829"/>
      </w:tblGrid>
      <w:tr w:rsidR="006C4B6D" w:rsidRPr="006C4B6D" w:rsidTr="00780DB0">
        <w:trPr>
          <w:cantSplit/>
          <w:trHeight w:val="390"/>
          <w:tblHeader/>
        </w:trPr>
        <w:tc>
          <w:tcPr>
            <w:tcW w:w="780" w:type="dxa"/>
            <w:shd w:val="clear" w:color="auto" w:fill="DBE5F1" w:themeFill="accent1" w:themeFillTint="33"/>
            <w:noWrap/>
            <w:hideMark/>
          </w:tcPr>
          <w:p w:rsidR="006C4B6D" w:rsidRPr="006C4B6D" w:rsidRDefault="006C4B6D" w:rsidP="006C4B6D">
            <w:pPr>
              <w:ind w:firstLine="0"/>
              <w:jc w:val="center"/>
              <w:rPr>
                <w:b/>
                <w:bCs/>
              </w:rPr>
            </w:pPr>
            <w:proofErr w:type="spellStart"/>
            <w:r w:rsidRPr="006C4B6D">
              <w:rPr>
                <w:b/>
                <w:bCs/>
              </w:rPr>
              <w:t>ordre</w:t>
            </w:r>
            <w:proofErr w:type="spellEnd"/>
          </w:p>
        </w:tc>
        <w:tc>
          <w:tcPr>
            <w:tcW w:w="1105" w:type="dxa"/>
            <w:shd w:val="clear" w:color="auto" w:fill="DBE5F1" w:themeFill="accent1" w:themeFillTint="33"/>
            <w:noWrap/>
            <w:hideMark/>
          </w:tcPr>
          <w:p w:rsidR="006C4B6D" w:rsidRPr="006C4B6D" w:rsidRDefault="006C4B6D" w:rsidP="006C4B6D">
            <w:pPr>
              <w:ind w:firstLine="0"/>
              <w:jc w:val="center"/>
              <w:rPr>
                <w:b/>
                <w:bCs/>
              </w:rPr>
            </w:pPr>
            <w:r w:rsidRPr="006C4B6D">
              <w:rPr>
                <w:b/>
                <w:bCs/>
              </w:rPr>
              <w:t>Lieu</w:t>
            </w:r>
          </w:p>
        </w:tc>
        <w:tc>
          <w:tcPr>
            <w:tcW w:w="879" w:type="dxa"/>
            <w:shd w:val="clear" w:color="auto" w:fill="DBE5F1" w:themeFill="accent1" w:themeFillTint="33"/>
            <w:noWrap/>
            <w:hideMark/>
          </w:tcPr>
          <w:p w:rsidR="006C4B6D" w:rsidRDefault="006C4B6D" w:rsidP="006C4B6D">
            <w:pPr>
              <w:ind w:firstLine="0"/>
              <w:jc w:val="center"/>
              <w:rPr>
                <w:b/>
                <w:bCs/>
              </w:rPr>
            </w:pPr>
            <w:proofErr w:type="spellStart"/>
            <w:r w:rsidRPr="006C4B6D">
              <w:rPr>
                <w:b/>
                <w:bCs/>
              </w:rPr>
              <w:t>Niveau</w:t>
            </w:r>
            <w:proofErr w:type="spellEnd"/>
          </w:p>
          <w:p w:rsidR="00BA1679" w:rsidRPr="006C4B6D" w:rsidRDefault="00BA1679" w:rsidP="006C4B6D">
            <w:pPr>
              <w:ind w:firstLine="0"/>
              <w:jc w:val="center"/>
              <w:rPr>
                <w:b/>
                <w:bCs/>
              </w:rPr>
            </w:pPr>
            <w:r>
              <w:rPr>
                <w:b/>
                <w:bCs/>
              </w:rPr>
              <w:t>(</w:t>
            </w:r>
            <w:proofErr w:type="spellStart"/>
            <w:r>
              <w:rPr>
                <w:b/>
                <w:bCs/>
              </w:rPr>
              <w:t>Portée</w:t>
            </w:r>
            <w:proofErr w:type="spellEnd"/>
            <w:r>
              <w:rPr>
                <w:b/>
                <w:bCs/>
              </w:rPr>
              <w:t>)</w:t>
            </w:r>
          </w:p>
        </w:tc>
        <w:tc>
          <w:tcPr>
            <w:tcW w:w="2873" w:type="dxa"/>
            <w:shd w:val="clear" w:color="auto" w:fill="DBE5F1" w:themeFill="accent1" w:themeFillTint="33"/>
            <w:noWrap/>
            <w:hideMark/>
          </w:tcPr>
          <w:p w:rsidR="006C4B6D" w:rsidRPr="006C4B6D" w:rsidRDefault="006C4B6D" w:rsidP="006C4B6D">
            <w:pPr>
              <w:ind w:firstLine="0"/>
              <w:jc w:val="center"/>
              <w:rPr>
                <w:b/>
                <w:bCs/>
              </w:rPr>
            </w:pPr>
            <w:r w:rsidRPr="006C4B6D">
              <w:rPr>
                <w:b/>
                <w:bCs/>
              </w:rPr>
              <w:t>Type</w:t>
            </w:r>
          </w:p>
        </w:tc>
        <w:tc>
          <w:tcPr>
            <w:tcW w:w="3829" w:type="dxa"/>
            <w:shd w:val="clear" w:color="auto" w:fill="DBE5F1" w:themeFill="accent1" w:themeFillTint="33"/>
            <w:noWrap/>
            <w:hideMark/>
          </w:tcPr>
          <w:p w:rsidR="006C4B6D" w:rsidRPr="006C4B6D" w:rsidRDefault="006C4B6D" w:rsidP="006C4B6D">
            <w:pPr>
              <w:ind w:firstLine="0"/>
              <w:jc w:val="center"/>
              <w:rPr>
                <w:b/>
                <w:bCs/>
              </w:rPr>
            </w:pPr>
            <w:r w:rsidRPr="006C4B6D">
              <w:rPr>
                <w:b/>
                <w:bCs/>
              </w:rPr>
              <w:t xml:space="preserve">META-NOM du </w:t>
            </w:r>
            <w:proofErr w:type="spellStart"/>
            <w:r w:rsidRPr="006C4B6D">
              <w:rPr>
                <w:b/>
                <w:bCs/>
              </w:rPr>
              <w:t>contrôle</w:t>
            </w:r>
            <w:proofErr w:type="spellEnd"/>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1</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proofErr w:type="spellStart"/>
            <w:r w:rsidRPr="006C4B6D">
              <w:t>Nullité</w:t>
            </w:r>
            <w:proofErr w:type="spellEnd"/>
          </w:p>
        </w:tc>
        <w:tc>
          <w:tcPr>
            <w:tcW w:w="3829" w:type="dxa"/>
            <w:noWrap/>
            <w:hideMark/>
          </w:tcPr>
          <w:p w:rsidR="006C4B6D" w:rsidRPr="006C4B6D" w:rsidRDefault="006C4B6D" w:rsidP="006C4B6D">
            <w:pPr>
              <w:ind w:firstLine="0"/>
              <w:rPr>
                <w:lang w:val="fr-FR"/>
              </w:rPr>
            </w:pPr>
            <w:r w:rsidRPr="006C4B6D">
              <w:rPr>
                <w:lang w:val="fr-FR"/>
              </w:rPr>
              <w:t>Contrôle de surface de non-nullité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2</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r w:rsidRPr="006C4B6D">
              <w:t xml:space="preserve">Existence de </w:t>
            </w:r>
            <w:proofErr w:type="spellStart"/>
            <w:r w:rsidRPr="006C4B6D">
              <w:t>fichier</w:t>
            </w:r>
            <w:proofErr w:type="spellEnd"/>
          </w:p>
        </w:tc>
        <w:tc>
          <w:tcPr>
            <w:tcW w:w="3829" w:type="dxa"/>
            <w:noWrap/>
            <w:hideMark/>
          </w:tcPr>
          <w:p w:rsidR="006C4B6D" w:rsidRPr="006C4B6D" w:rsidRDefault="006C4B6D" w:rsidP="006C4B6D">
            <w:pPr>
              <w:ind w:firstLine="0"/>
              <w:rPr>
                <w:lang w:val="fr-FR"/>
              </w:rPr>
            </w:pPr>
            <w:r w:rsidRPr="006C4B6D">
              <w:rPr>
                <w:lang w:val="fr-FR"/>
              </w:rPr>
              <w:t>Contrôle de surface d'existence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3</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r w:rsidRPr="006C4B6D">
              <w:t>Non-</w:t>
            </w:r>
            <w:proofErr w:type="spellStart"/>
            <w:r w:rsidRPr="006C4B6D">
              <w:t>répertoire</w:t>
            </w:r>
            <w:proofErr w:type="spellEnd"/>
          </w:p>
        </w:tc>
        <w:tc>
          <w:tcPr>
            <w:tcW w:w="3829" w:type="dxa"/>
            <w:noWrap/>
            <w:hideMark/>
          </w:tcPr>
          <w:p w:rsidR="006C4B6D" w:rsidRPr="006C4B6D" w:rsidRDefault="006C4B6D" w:rsidP="006C4B6D">
            <w:pPr>
              <w:ind w:firstLine="0"/>
              <w:rPr>
                <w:lang w:val="fr-FR"/>
              </w:rPr>
            </w:pPr>
            <w:r w:rsidRPr="006C4B6D">
              <w:rPr>
                <w:lang w:val="fr-FR"/>
              </w:rPr>
              <w:t>Contrôle de surface de simplicité (non-répertoire)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4</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proofErr w:type="spellStart"/>
            <w:r w:rsidRPr="006C4B6D">
              <w:t>Contenu</w:t>
            </w:r>
            <w:proofErr w:type="spellEnd"/>
            <w:r w:rsidRPr="006C4B6D">
              <w:t xml:space="preserve"> (</w:t>
            </w:r>
            <w:proofErr w:type="spellStart"/>
            <w:r w:rsidRPr="006C4B6D">
              <w:t>non vide</w:t>
            </w:r>
            <w:proofErr w:type="spellEnd"/>
            <w:r w:rsidRPr="006C4B6D">
              <w:t>)</w:t>
            </w:r>
          </w:p>
        </w:tc>
        <w:tc>
          <w:tcPr>
            <w:tcW w:w="3829" w:type="dxa"/>
            <w:noWrap/>
            <w:hideMark/>
          </w:tcPr>
          <w:p w:rsidR="006C4B6D" w:rsidRPr="006C4B6D" w:rsidRDefault="006C4B6D" w:rsidP="006C4B6D">
            <w:pPr>
              <w:ind w:firstLine="0"/>
              <w:rPr>
                <w:lang w:val="fr-FR"/>
              </w:rPr>
            </w:pPr>
            <w:r w:rsidRPr="006C4B6D">
              <w:rPr>
                <w:lang w:val="fr-FR"/>
              </w:rPr>
              <w:t>Contrôle de surface de contenu (non vide)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lastRenderedPageBreak/>
              <w:t>5</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proofErr w:type="spellStart"/>
            <w:r w:rsidRPr="006C4B6D">
              <w:t>Textuel</w:t>
            </w:r>
            <w:proofErr w:type="spellEnd"/>
          </w:p>
        </w:tc>
        <w:tc>
          <w:tcPr>
            <w:tcW w:w="3829" w:type="dxa"/>
            <w:noWrap/>
            <w:hideMark/>
          </w:tcPr>
          <w:p w:rsidR="006C4B6D" w:rsidRPr="006C4B6D" w:rsidRDefault="006C4B6D" w:rsidP="006C4B6D">
            <w:pPr>
              <w:ind w:firstLine="0"/>
              <w:rPr>
                <w:lang w:val="fr-FR"/>
              </w:rPr>
            </w:pPr>
            <w:r w:rsidRPr="006C4B6D">
              <w:rPr>
                <w:lang w:val="fr-FR"/>
              </w:rPr>
              <w:t>Contrôle de surface du caractère textuel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6</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r w:rsidRPr="006C4B6D">
              <w:t>Transcodage_UTF8</w:t>
            </w:r>
          </w:p>
        </w:tc>
        <w:tc>
          <w:tcPr>
            <w:tcW w:w="3829" w:type="dxa"/>
            <w:noWrap/>
            <w:hideMark/>
          </w:tcPr>
          <w:p w:rsidR="006C4B6D" w:rsidRPr="006C4B6D" w:rsidRDefault="006C4B6D" w:rsidP="006C4B6D">
            <w:pPr>
              <w:ind w:firstLine="0"/>
              <w:rPr>
                <w:lang w:val="fr-FR"/>
              </w:rPr>
            </w:pPr>
            <w:r w:rsidRPr="006C4B6D">
              <w:rPr>
                <w:lang w:val="fr-FR"/>
              </w:rPr>
              <w:t>Transcodage de surface du fichier en UTF-8</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7</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r w:rsidRPr="006C4B6D">
              <w:t>Encodage_UTF8</w:t>
            </w:r>
          </w:p>
        </w:tc>
        <w:tc>
          <w:tcPr>
            <w:tcW w:w="3829" w:type="dxa"/>
            <w:noWrap/>
            <w:hideMark/>
          </w:tcPr>
          <w:p w:rsidR="006C4B6D" w:rsidRPr="006C4B6D" w:rsidRDefault="006C4B6D" w:rsidP="006C4B6D">
            <w:pPr>
              <w:ind w:firstLine="0"/>
              <w:rPr>
                <w:lang w:val="fr-FR"/>
              </w:rPr>
            </w:pPr>
            <w:r w:rsidRPr="006C4B6D">
              <w:rPr>
                <w:lang w:val="fr-FR"/>
              </w:rPr>
              <w:t>Contrôle de surface de l'encodage en UTF-8 du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8</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proofErr w:type="spellStart"/>
            <w:r w:rsidRPr="006C4B6D">
              <w:t>Détection_Type_HIT</w:t>
            </w:r>
            <w:proofErr w:type="spellEnd"/>
          </w:p>
        </w:tc>
        <w:tc>
          <w:tcPr>
            <w:tcW w:w="3829" w:type="dxa"/>
            <w:noWrap/>
            <w:hideMark/>
          </w:tcPr>
          <w:p w:rsidR="006C4B6D" w:rsidRPr="006C4B6D" w:rsidRDefault="006C4B6D" w:rsidP="006C4B6D">
            <w:pPr>
              <w:ind w:firstLine="0"/>
              <w:rPr>
                <w:lang w:val="fr-FR"/>
              </w:rPr>
            </w:pPr>
            <w:r w:rsidRPr="006C4B6D">
              <w:rPr>
                <w:lang w:val="fr-FR"/>
              </w:rPr>
              <w:t>Détection de surface du type HIT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9</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r w:rsidRPr="006C4B6D">
              <w:t>Détection_Type_HISTO_F07</w:t>
            </w:r>
          </w:p>
        </w:tc>
        <w:tc>
          <w:tcPr>
            <w:tcW w:w="3829" w:type="dxa"/>
            <w:noWrap/>
            <w:hideMark/>
          </w:tcPr>
          <w:p w:rsidR="006C4B6D" w:rsidRPr="006C4B6D" w:rsidRDefault="006C4B6D" w:rsidP="006C4B6D">
            <w:pPr>
              <w:ind w:firstLine="0"/>
              <w:rPr>
                <w:lang w:val="fr-FR"/>
              </w:rPr>
            </w:pPr>
            <w:r w:rsidRPr="006C4B6D">
              <w:rPr>
                <w:lang w:val="fr-FR"/>
              </w:rPr>
              <w:t>Détection de surface du type HISTO_F07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10</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r w:rsidRPr="006C4B6D">
              <w:t>Détection_Type_HISTO_F08</w:t>
            </w:r>
          </w:p>
        </w:tc>
        <w:tc>
          <w:tcPr>
            <w:tcW w:w="3829" w:type="dxa"/>
            <w:noWrap/>
            <w:hideMark/>
          </w:tcPr>
          <w:p w:rsidR="006C4B6D" w:rsidRPr="006C4B6D" w:rsidRDefault="006C4B6D" w:rsidP="006C4B6D">
            <w:pPr>
              <w:ind w:firstLine="0"/>
              <w:rPr>
                <w:lang w:val="fr-FR"/>
              </w:rPr>
            </w:pPr>
            <w:r w:rsidRPr="006C4B6D">
              <w:rPr>
                <w:lang w:val="fr-FR"/>
              </w:rPr>
              <w:t>Détection de surface du type HISTO_F08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11</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proofErr w:type="spellStart"/>
            <w:r w:rsidRPr="006C4B6D">
              <w:t>Détection_Type_DARWIN</w:t>
            </w:r>
            <w:proofErr w:type="spellEnd"/>
          </w:p>
        </w:tc>
        <w:tc>
          <w:tcPr>
            <w:tcW w:w="3829" w:type="dxa"/>
            <w:noWrap/>
            <w:hideMark/>
          </w:tcPr>
          <w:p w:rsidR="006C4B6D" w:rsidRPr="006C4B6D" w:rsidRDefault="006C4B6D" w:rsidP="006C4B6D">
            <w:pPr>
              <w:ind w:firstLine="0"/>
              <w:rPr>
                <w:lang w:val="fr-FR"/>
              </w:rPr>
            </w:pPr>
            <w:r w:rsidRPr="006C4B6D">
              <w:rPr>
                <w:lang w:val="fr-FR"/>
              </w:rPr>
              <w:t>Détection de surface du type DARWIN csv d'un fichier</w:t>
            </w:r>
          </w:p>
        </w:tc>
      </w:tr>
      <w:tr w:rsidR="006C4B6D" w:rsidRPr="006C4B6D" w:rsidTr="00780DB0">
        <w:trPr>
          <w:cantSplit/>
          <w:trHeight w:val="255"/>
        </w:trPr>
        <w:tc>
          <w:tcPr>
            <w:tcW w:w="780" w:type="dxa"/>
            <w:noWrap/>
            <w:hideMark/>
          </w:tcPr>
          <w:p w:rsidR="006C4B6D" w:rsidRPr="006C4B6D" w:rsidRDefault="006C4B6D" w:rsidP="006C4B6D">
            <w:pPr>
              <w:ind w:firstLine="0"/>
            </w:pPr>
            <w:r w:rsidRPr="006C4B6D">
              <w:t>12</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Fichier</w:t>
            </w:r>
            <w:proofErr w:type="spellEnd"/>
          </w:p>
        </w:tc>
        <w:tc>
          <w:tcPr>
            <w:tcW w:w="2873" w:type="dxa"/>
            <w:noWrap/>
            <w:hideMark/>
          </w:tcPr>
          <w:p w:rsidR="006C4B6D" w:rsidRPr="006C4B6D" w:rsidRDefault="006C4B6D" w:rsidP="006C4B6D">
            <w:pPr>
              <w:ind w:firstLine="0"/>
            </w:pPr>
            <w:proofErr w:type="spellStart"/>
            <w:r w:rsidRPr="006C4B6D">
              <w:t>Détection_Type_FEOR_XML</w:t>
            </w:r>
            <w:proofErr w:type="spellEnd"/>
          </w:p>
        </w:tc>
        <w:tc>
          <w:tcPr>
            <w:tcW w:w="3829" w:type="dxa"/>
            <w:noWrap/>
            <w:hideMark/>
          </w:tcPr>
          <w:p w:rsidR="006C4B6D" w:rsidRPr="006C4B6D" w:rsidRDefault="006C4B6D" w:rsidP="006C4B6D">
            <w:pPr>
              <w:ind w:firstLine="0"/>
              <w:rPr>
                <w:lang w:val="fr-FR"/>
              </w:rPr>
            </w:pPr>
            <w:r w:rsidRPr="006C4B6D">
              <w:rPr>
                <w:lang w:val="fr-FR"/>
              </w:rPr>
              <w:t>Détection de surface du type FEOR XML d'un fichier</w:t>
            </w:r>
          </w:p>
        </w:tc>
      </w:tr>
      <w:tr w:rsidR="006E5CBA" w:rsidRPr="006C4B6D" w:rsidTr="00780DB0">
        <w:trPr>
          <w:cantSplit/>
          <w:trHeight w:val="255"/>
        </w:trPr>
        <w:tc>
          <w:tcPr>
            <w:tcW w:w="780" w:type="dxa"/>
            <w:noWrap/>
          </w:tcPr>
          <w:p w:rsidR="006E5CBA" w:rsidRPr="006C4B6D" w:rsidRDefault="006E5CBA" w:rsidP="006C4B6D">
            <w:pPr>
              <w:ind w:firstLine="0"/>
            </w:pPr>
            <w:r>
              <w:t>13</w:t>
            </w:r>
          </w:p>
        </w:tc>
        <w:tc>
          <w:tcPr>
            <w:tcW w:w="1105" w:type="dxa"/>
            <w:noWrap/>
          </w:tcPr>
          <w:p w:rsidR="006E5CBA" w:rsidRPr="006C4B6D" w:rsidRDefault="006E5CBA" w:rsidP="006C4B6D">
            <w:pPr>
              <w:ind w:firstLine="0"/>
            </w:pPr>
            <w:r>
              <w:t>Surface</w:t>
            </w:r>
          </w:p>
        </w:tc>
        <w:tc>
          <w:tcPr>
            <w:tcW w:w="879" w:type="dxa"/>
            <w:noWrap/>
          </w:tcPr>
          <w:p w:rsidR="006E5CBA" w:rsidRPr="006C4B6D" w:rsidRDefault="006E5CBA" w:rsidP="006C4B6D">
            <w:pPr>
              <w:ind w:firstLine="0"/>
            </w:pPr>
            <w:r>
              <w:t>Inter-</w:t>
            </w:r>
            <w:proofErr w:type="spellStart"/>
            <w:r>
              <w:t>Lignes</w:t>
            </w:r>
            <w:proofErr w:type="spellEnd"/>
          </w:p>
        </w:tc>
        <w:tc>
          <w:tcPr>
            <w:tcW w:w="2873" w:type="dxa"/>
            <w:noWrap/>
          </w:tcPr>
          <w:p w:rsidR="006E5CBA" w:rsidRPr="006E5CBA" w:rsidRDefault="006E5CBA" w:rsidP="006C4B6D">
            <w:pPr>
              <w:ind w:firstLine="0"/>
              <w:rPr>
                <w:lang w:val="fr-FR"/>
              </w:rPr>
            </w:pPr>
            <w:r w:rsidRPr="006E5CBA">
              <w:rPr>
                <w:lang w:val="fr-FR"/>
              </w:rPr>
              <w:t>Détection de doublons de lignes</w:t>
            </w:r>
          </w:p>
        </w:tc>
        <w:tc>
          <w:tcPr>
            <w:tcW w:w="3829" w:type="dxa"/>
            <w:noWrap/>
          </w:tcPr>
          <w:p w:rsidR="006E5CBA" w:rsidRPr="006E5CBA" w:rsidRDefault="006E5CBA" w:rsidP="006C4B6D">
            <w:pPr>
              <w:ind w:firstLine="0"/>
              <w:rPr>
                <w:lang w:val="fr-FR"/>
              </w:rPr>
            </w:pPr>
            <w:r w:rsidRPr="006E5CBA">
              <w:rPr>
                <w:lang w:val="fr-FR"/>
              </w:rPr>
              <w:t>Détection-Elimination de surface des doublons de lignes</w:t>
            </w:r>
          </w:p>
        </w:tc>
      </w:tr>
      <w:tr w:rsidR="006C4B6D" w:rsidRPr="006C4B6D" w:rsidTr="00780DB0">
        <w:trPr>
          <w:cantSplit/>
          <w:trHeight w:val="255"/>
        </w:trPr>
        <w:tc>
          <w:tcPr>
            <w:tcW w:w="780" w:type="dxa"/>
            <w:noWrap/>
            <w:hideMark/>
          </w:tcPr>
          <w:p w:rsidR="006C4B6D" w:rsidRPr="006C4B6D" w:rsidRDefault="006C4B6D" w:rsidP="00351E77">
            <w:pPr>
              <w:ind w:firstLine="0"/>
            </w:pPr>
            <w:r w:rsidRPr="006C4B6D">
              <w:t>1</w:t>
            </w:r>
            <w:r w:rsidR="00351E77">
              <w:t>4</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Ligne</w:t>
            </w:r>
            <w:proofErr w:type="spellEnd"/>
          </w:p>
        </w:tc>
        <w:tc>
          <w:tcPr>
            <w:tcW w:w="2873" w:type="dxa"/>
            <w:noWrap/>
            <w:hideMark/>
          </w:tcPr>
          <w:p w:rsidR="006C4B6D" w:rsidRPr="006C4B6D" w:rsidRDefault="006C4B6D" w:rsidP="006C4B6D">
            <w:pPr>
              <w:ind w:firstLine="0"/>
            </w:pPr>
            <w:proofErr w:type="spellStart"/>
            <w:r w:rsidRPr="006C4B6D">
              <w:t>Nullité</w:t>
            </w:r>
            <w:proofErr w:type="spellEnd"/>
          </w:p>
        </w:tc>
        <w:tc>
          <w:tcPr>
            <w:tcW w:w="3829" w:type="dxa"/>
            <w:noWrap/>
            <w:hideMark/>
          </w:tcPr>
          <w:p w:rsidR="006C4B6D" w:rsidRPr="006C4B6D" w:rsidRDefault="006C4B6D" w:rsidP="006C4B6D">
            <w:pPr>
              <w:ind w:firstLine="0"/>
              <w:rPr>
                <w:lang w:val="fr-FR"/>
              </w:rPr>
            </w:pPr>
            <w:r w:rsidRPr="006C4B6D">
              <w:rPr>
                <w:lang w:val="fr-FR"/>
              </w:rPr>
              <w:t>Contrôle de surface de nullité d'une ligne</w:t>
            </w:r>
          </w:p>
        </w:tc>
      </w:tr>
      <w:tr w:rsidR="006C4B6D" w:rsidRPr="006C4B6D" w:rsidTr="00780DB0">
        <w:trPr>
          <w:cantSplit/>
          <w:trHeight w:val="255"/>
        </w:trPr>
        <w:tc>
          <w:tcPr>
            <w:tcW w:w="780" w:type="dxa"/>
            <w:noWrap/>
            <w:hideMark/>
          </w:tcPr>
          <w:p w:rsidR="006C4B6D" w:rsidRPr="006C4B6D" w:rsidRDefault="006C4B6D" w:rsidP="00351E77">
            <w:pPr>
              <w:ind w:firstLine="0"/>
            </w:pPr>
            <w:r w:rsidRPr="006C4B6D">
              <w:t>1</w:t>
            </w:r>
            <w:r w:rsidR="00351E77">
              <w:t>5</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proofErr w:type="spellStart"/>
            <w:r w:rsidRPr="006C4B6D">
              <w:t>Ligne</w:t>
            </w:r>
            <w:proofErr w:type="spellEnd"/>
          </w:p>
        </w:tc>
        <w:tc>
          <w:tcPr>
            <w:tcW w:w="2873" w:type="dxa"/>
            <w:noWrap/>
            <w:hideMark/>
          </w:tcPr>
          <w:p w:rsidR="006C4B6D" w:rsidRPr="006C4B6D" w:rsidRDefault="006C4B6D" w:rsidP="006C4B6D">
            <w:pPr>
              <w:ind w:firstLine="0"/>
            </w:pPr>
            <w:proofErr w:type="spellStart"/>
            <w:r w:rsidRPr="006C4B6D">
              <w:t>Renseigné</w:t>
            </w:r>
            <w:proofErr w:type="spellEnd"/>
          </w:p>
        </w:tc>
        <w:tc>
          <w:tcPr>
            <w:tcW w:w="3829" w:type="dxa"/>
            <w:noWrap/>
            <w:hideMark/>
          </w:tcPr>
          <w:p w:rsidR="006C4B6D" w:rsidRPr="006C4B6D" w:rsidRDefault="006C4B6D" w:rsidP="006C4B6D">
            <w:pPr>
              <w:ind w:firstLine="0"/>
              <w:rPr>
                <w:lang w:val="fr-FR"/>
              </w:rPr>
            </w:pPr>
            <w:r w:rsidRPr="006C4B6D">
              <w:rPr>
                <w:lang w:val="fr-FR"/>
              </w:rPr>
              <w:t xml:space="preserve">Contrôle de surface de renseignement d'une ligne (non </w:t>
            </w:r>
            <w:proofErr w:type="spellStart"/>
            <w:r w:rsidRPr="006C4B6D">
              <w:rPr>
                <w:lang w:val="fr-FR"/>
              </w:rPr>
              <w:t>null</w:t>
            </w:r>
            <w:proofErr w:type="spellEnd"/>
            <w:r w:rsidRPr="006C4B6D">
              <w:rPr>
                <w:lang w:val="fr-FR"/>
              </w:rPr>
              <w:t xml:space="preserve"> ou vide)</w:t>
            </w:r>
          </w:p>
        </w:tc>
      </w:tr>
      <w:tr w:rsidR="006C4B6D" w:rsidRPr="006C4B6D" w:rsidTr="00780DB0">
        <w:trPr>
          <w:cantSplit/>
          <w:trHeight w:val="255"/>
        </w:trPr>
        <w:tc>
          <w:tcPr>
            <w:tcW w:w="780" w:type="dxa"/>
            <w:noWrap/>
            <w:hideMark/>
          </w:tcPr>
          <w:p w:rsidR="006C4B6D" w:rsidRPr="006C4B6D" w:rsidRDefault="006C4B6D" w:rsidP="00351E77">
            <w:pPr>
              <w:ind w:firstLine="0"/>
            </w:pPr>
            <w:r w:rsidRPr="006C4B6D">
              <w:t>1</w:t>
            </w:r>
            <w:r w:rsidR="00351E77">
              <w:t>6</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r w:rsidRPr="006C4B6D">
              <w:t>Champ</w:t>
            </w:r>
          </w:p>
        </w:tc>
        <w:tc>
          <w:tcPr>
            <w:tcW w:w="2873" w:type="dxa"/>
            <w:noWrap/>
            <w:hideMark/>
          </w:tcPr>
          <w:p w:rsidR="006C4B6D" w:rsidRPr="006C4B6D" w:rsidRDefault="006C4B6D" w:rsidP="006C4B6D">
            <w:pPr>
              <w:ind w:firstLine="0"/>
            </w:pPr>
            <w:proofErr w:type="spellStart"/>
            <w:r w:rsidRPr="006C4B6D">
              <w:t>Renseigné</w:t>
            </w:r>
            <w:proofErr w:type="spellEnd"/>
          </w:p>
        </w:tc>
        <w:tc>
          <w:tcPr>
            <w:tcW w:w="3829" w:type="dxa"/>
            <w:noWrap/>
            <w:hideMark/>
          </w:tcPr>
          <w:p w:rsidR="006C4B6D" w:rsidRPr="006C4B6D" w:rsidRDefault="006C4B6D" w:rsidP="006C4B6D">
            <w:pPr>
              <w:ind w:firstLine="0"/>
              <w:rPr>
                <w:lang w:val="fr-FR"/>
              </w:rPr>
            </w:pPr>
            <w:r w:rsidRPr="006C4B6D">
              <w:rPr>
                <w:lang w:val="fr-FR"/>
              </w:rPr>
              <w:t xml:space="preserve">Contrôle de surface de renseignement d'un champ (non </w:t>
            </w:r>
            <w:proofErr w:type="spellStart"/>
            <w:r w:rsidRPr="006C4B6D">
              <w:rPr>
                <w:lang w:val="fr-FR"/>
              </w:rPr>
              <w:t>null</w:t>
            </w:r>
            <w:proofErr w:type="spellEnd"/>
            <w:r w:rsidRPr="006C4B6D">
              <w:rPr>
                <w:lang w:val="fr-FR"/>
              </w:rPr>
              <w:t xml:space="preserve"> ou vide)</w:t>
            </w:r>
          </w:p>
        </w:tc>
      </w:tr>
      <w:tr w:rsidR="006C4B6D" w:rsidRPr="006C4B6D" w:rsidTr="00780DB0">
        <w:trPr>
          <w:cantSplit/>
          <w:trHeight w:val="255"/>
        </w:trPr>
        <w:tc>
          <w:tcPr>
            <w:tcW w:w="780" w:type="dxa"/>
            <w:noWrap/>
            <w:hideMark/>
          </w:tcPr>
          <w:p w:rsidR="006C4B6D" w:rsidRPr="006C4B6D" w:rsidRDefault="006C4B6D" w:rsidP="00351E77">
            <w:pPr>
              <w:ind w:firstLine="0"/>
            </w:pPr>
            <w:r w:rsidRPr="006C4B6D">
              <w:t>1</w:t>
            </w:r>
            <w:r w:rsidR="00351E77">
              <w:t>7</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r w:rsidRPr="006C4B6D">
              <w:t>Champ</w:t>
            </w:r>
          </w:p>
        </w:tc>
        <w:tc>
          <w:tcPr>
            <w:tcW w:w="2873" w:type="dxa"/>
            <w:noWrap/>
            <w:hideMark/>
          </w:tcPr>
          <w:p w:rsidR="006C4B6D" w:rsidRPr="006C4B6D" w:rsidRDefault="006C4B6D" w:rsidP="006C4B6D">
            <w:pPr>
              <w:ind w:firstLine="0"/>
            </w:pPr>
            <w:r w:rsidRPr="006C4B6D">
              <w:t xml:space="preserve">Format </w:t>
            </w:r>
            <w:proofErr w:type="spellStart"/>
            <w:r w:rsidRPr="006C4B6D">
              <w:t>Numérique</w:t>
            </w:r>
            <w:proofErr w:type="spellEnd"/>
          </w:p>
        </w:tc>
        <w:tc>
          <w:tcPr>
            <w:tcW w:w="3829" w:type="dxa"/>
            <w:noWrap/>
            <w:hideMark/>
          </w:tcPr>
          <w:p w:rsidR="006C4B6D" w:rsidRPr="006C4B6D" w:rsidRDefault="006C4B6D" w:rsidP="006C4B6D">
            <w:pPr>
              <w:ind w:firstLine="0"/>
              <w:rPr>
                <w:lang w:val="fr-FR"/>
              </w:rPr>
            </w:pPr>
            <w:r w:rsidRPr="006C4B6D">
              <w:rPr>
                <w:lang w:val="fr-FR"/>
              </w:rPr>
              <w:t>Contrôle de surface de format numérique d'un champ</w:t>
            </w:r>
          </w:p>
        </w:tc>
      </w:tr>
      <w:tr w:rsidR="006C4B6D" w:rsidRPr="006C4B6D" w:rsidTr="00780DB0">
        <w:trPr>
          <w:cantSplit/>
          <w:trHeight w:val="255"/>
        </w:trPr>
        <w:tc>
          <w:tcPr>
            <w:tcW w:w="780" w:type="dxa"/>
            <w:noWrap/>
            <w:hideMark/>
          </w:tcPr>
          <w:p w:rsidR="006C4B6D" w:rsidRPr="006C4B6D" w:rsidRDefault="006C4B6D" w:rsidP="00351E77">
            <w:pPr>
              <w:ind w:firstLine="0"/>
            </w:pPr>
            <w:r w:rsidRPr="006C4B6D">
              <w:t>1</w:t>
            </w:r>
            <w:r w:rsidR="00351E77">
              <w:t>8</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r w:rsidRPr="006C4B6D">
              <w:t>Champ</w:t>
            </w:r>
          </w:p>
        </w:tc>
        <w:tc>
          <w:tcPr>
            <w:tcW w:w="2873" w:type="dxa"/>
            <w:noWrap/>
            <w:hideMark/>
          </w:tcPr>
          <w:p w:rsidR="006C4B6D" w:rsidRPr="006C4B6D" w:rsidRDefault="006C4B6D" w:rsidP="006C4B6D">
            <w:pPr>
              <w:ind w:firstLine="0"/>
            </w:pPr>
            <w:proofErr w:type="spellStart"/>
            <w:r w:rsidRPr="006C4B6D">
              <w:t>Dans</w:t>
            </w:r>
            <w:proofErr w:type="spellEnd"/>
            <w:r w:rsidRPr="006C4B6D">
              <w:t xml:space="preserve"> Nomenclature</w:t>
            </w:r>
          </w:p>
        </w:tc>
        <w:tc>
          <w:tcPr>
            <w:tcW w:w="3829" w:type="dxa"/>
            <w:noWrap/>
            <w:hideMark/>
          </w:tcPr>
          <w:p w:rsidR="006C4B6D" w:rsidRPr="006C4B6D" w:rsidRDefault="006C4B6D" w:rsidP="006C4B6D">
            <w:pPr>
              <w:ind w:firstLine="0"/>
              <w:rPr>
                <w:lang w:val="fr-FR"/>
              </w:rPr>
            </w:pPr>
            <w:r w:rsidRPr="006C4B6D">
              <w:rPr>
                <w:lang w:val="fr-FR"/>
              </w:rPr>
              <w:t>Contrôle de surface de nomenclature d'un champ</w:t>
            </w:r>
          </w:p>
        </w:tc>
      </w:tr>
      <w:tr w:rsidR="006C4B6D" w:rsidRPr="006C4B6D" w:rsidTr="00780DB0">
        <w:trPr>
          <w:cantSplit/>
          <w:trHeight w:val="255"/>
        </w:trPr>
        <w:tc>
          <w:tcPr>
            <w:tcW w:w="780" w:type="dxa"/>
            <w:noWrap/>
            <w:hideMark/>
          </w:tcPr>
          <w:p w:rsidR="006C4B6D" w:rsidRPr="006C4B6D" w:rsidRDefault="006C4B6D" w:rsidP="00351E77">
            <w:pPr>
              <w:ind w:firstLine="0"/>
            </w:pPr>
            <w:r w:rsidRPr="006C4B6D">
              <w:t>1</w:t>
            </w:r>
            <w:r w:rsidR="00351E77">
              <w:t>9</w:t>
            </w:r>
          </w:p>
        </w:tc>
        <w:tc>
          <w:tcPr>
            <w:tcW w:w="1105" w:type="dxa"/>
            <w:noWrap/>
            <w:hideMark/>
          </w:tcPr>
          <w:p w:rsidR="006C4B6D" w:rsidRPr="006C4B6D" w:rsidRDefault="006C4B6D" w:rsidP="006C4B6D">
            <w:pPr>
              <w:ind w:firstLine="0"/>
            </w:pPr>
            <w:r w:rsidRPr="006C4B6D">
              <w:t>Surface</w:t>
            </w:r>
          </w:p>
        </w:tc>
        <w:tc>
          <w:tcPr>
            <w:tcW w:w="879" w:type="dxa"/>
            <w:noWrap/>
            <w:hideMark/>
          </w:tcPr>
          <w:p w:rsidR="006C4B6D" w:rsidRPr="006C4B6D" w:rsidRDefault="006C4B6D" w:rsidP="006C4B6D">
            <w:pPr>
              <w:ind w:firstLine="0"/>
            </w:pPr>
            <w:r w:rsidRPr="006C4B6D">
              <w:t>Champ</w:t>
            </w:r>
          </w:p>
        </w:tc>
        <w:tc>
          <w:tcPr>
            <w:tcW w:w="2873" w:type="dxa"/>
            <w:noWrap/>
            <w:hideMark/>
          </w:tcPr>
          <w:p w:rsidR="006C4B6D" w:rsidRPr="006C4B6D" w:rsidRDefault="006C4B6D" w:rsidP="006C4B6D">
            <w:pPr>
              <w:ind w:firstLine="0"/>
            </w:pPr>
            <w:r w:rsidRPr="006C4B6D">
              <w:t xml:space="preserve">Regex (expression </w:t>
            </w:r>
            <w:proofErr w:type="spellStart"/>
            <w:r w:rsidRPr="006C4B6D">
              <w:t>régulière</w:t>
            </w:r>
            <w:proofErr w:type="spellEnd"/>
            <w:r w:rsidRPr="006C4B6D">
              <w:t>)</w:t>
            </w:r>
          </w:p>
        </w:tc>
        <w:tc>
          <w:tcPr>
            <w:tcW w:w="3829" w:type="dxa"/>
            <w:noWrap/>
            <w:hideMark/>
          </w:tcPr>
          <w:p w:rsidR="006C4B6D" w:rsidRPr="006C4B6D" w:rsidRDefault="006C4B6D" w:rsidP="006C4B6D">
            <w:pPr>
              <w:ind w:firstLine="0"/>
              <w:rPr>
                <w:lang w:val="fr-FR"/>
              </w:rPr>
            </w:pPr>
            <w:r w:rsidRPr="006C4B6D">
              <w:rPr>
                <w:lang w:val="fr-FR"/>
              </w:rPr>
              <w:t>Contrôle de surface d'expression régulière d'un champ</w:t>
            </w:r>
          </w:p>
        </w:tc>
      </w:tr>
    </w:tbl>
    <w:p w:rsidR="006C4B6D" w:rsidRDefault="006C4B6D" w:rsidP="00F871C1">
      <w:pPr>
        <w:ind w:firstLine="0"/>
      </w:pPr>
    </w:p>
    <w:p w:rsidR="00333141" w:rsidRDefault="00333141" w:rsidP="00F871C1">
      <w:pPr>
        <w:ind w:firstLine="0"/>
      </w:pPr>
    </w:p>
    <w:p w:rsidR="000F4F97" w:rsidRDefault="003A4FCE" w:rsidP="00F47E31">
      <w:pPr>
        <w:pStyle w:val="Titre4"/>
        <w:keepNext/>
        <w:keepLines/>
      </w:pPr>
      <w:r>
        <w:t xml:space="preserve">Concepts, </w:t>
      </w:r>
      <w:r w:rsidR="00C81AC8">
        <w:t xml:space="preserve">exigences </w:t>
      </w:r>
      <w:r>
        <w:t xml:space="preserve">et RG </w:t>
      </w:r>
      <w:r w:rsidR="00C81AC8">
        <w:t>mis en évidence</w:t>
      </w:r>
    </w:p>
    <w:p w:rsidR="00C81AC8" w:rsidRDefault="00C81AC8" w:rsidP="00F47E31">
      <w:pPr>
        <w:keepNext/>
        <w:keepLines/>
        <w:ind w:firstLine="0"/>
      </w:pPr>
    </w:p>
    <w:p w:rsidR="00C81AC8" w:rsidRDefault="00C81AC8" w:rsidP="00F47E31">
      <w:pPr>
        <w:keepNext/>
        <w:keepLines/>
        <w:ind w:firstLine="0"/>
      </w:pPr>
      <w:r>
        <w:t>L'examen des diagrammes d'activité des contrôles précédents permet de dégager de nouveaux concepts</w:t>
      </w:r>
      <w:r w:rsidR="00582DE0">
        <w:t>, exigences et règles de gestion</w:t>
      </w:r>
      <w:r>
        <w:t>.</w:t>
      </w:r>
    </w:p>
    <w:p w:rsidR="00C81AC8" w:rsidRDefault="00C81AC8" w:rsidP="00F47E31">
      <w:pPr>
        <w:keepNext/>
        <w:keepLines/>
        <w:ind w:firstLine="0"/>
      </w:pPr>
    </w:p>
    <w:p w:rsidR="00C81AC8" w:rsidRDefault="00C81AC8" w:rsidP="00F47E31">
      <w:pPr>
        <w:keepNext/>
        <w:keepLines/>
        <w:ind w:firstLine="0"/>
      </w:pPr>
      <w:r>
        <w:t xml:space="preserve">Par exemple, lorsqu'un fichier entrant est inexistant ou vide, l'application doit s'arrêter. On voit donc apparaître le concept de </w:t>
      </w:r>
      <w:r w:rsidR="00BE01B5">
        <w:rPr>
          <w:b/>
        </w:rPr>
        <w:t>S</w:t>
      </w:r>
      <w:r w:rsidRPr="00C81AC8">
        <w:rPr>
          <w:b/>
        </w:rPr>
        <w:t>uite à donner</w:t>
      </w:r>
      <w:r>
        <w:t xml:space="preserve"> à un contrôle</w:t>
      </w:r>
      <w:r w:rsidR="00BE01B5">
        <w:t xml:space="preserve"> (fichier refusé, fichier accepté, ligne retirée, ligne acceptée</w:t>
      </w:r>
      <w:r w:rsidR="00C475AE">
        <w:t xml:space="preserve">, champ mis à </w:t>
      </w:r>
      <w:proofErr w:type="spellStart"/>
      <w:r w:rsidR="00C475AE">
        <w:t>null</w:t>
      </w:r>
      <w:proofErr w:type="spellEnd"/>
      <w:r w:rsidR="00C475AE">
        <w:t xml:space="preserve">, </w:t>
      </w:r>
      <w:r w:rsidR="00BE01B5">
        <w:t>…)</w:t>
      </w:r>
      <w:r>
        <w:t>.</w:t>
      </w:r>
    </w:p>
    <w:p w:rsidR="00C81AC8" w:rsidRDefault="00C81AC8" w:rsidP="00F47E31">
      <w:pPr>
        <w:keepNext/>
        <w:keepLines/>
        <w:ind w:firstLine="0"/>
      </w:pPr>
    </w:p>
    <w:p w:rsidR="00BE01B5" w:rsidRDefault="00BE01B5" w:rsidP="00F47E31">
      <w:pPr>
        <w:keepNext/>
        <w:keepLines/>
        <w:ind w:firstLine="0"/>
      </w:pPr>
      <w:r>
        <w:t>Par ailleurs, si dans une ligne d'un fichier HIT un champ comme le "Département" n'est pas renseigné, la section de trafic correspondante à cette ligne est inutilisable puisque l'on ne pourra pas la localiser.</w:t>
      </w:r>
      <w:r w:rsidR="004860AB">
        <w:t xml:space="preserve"> Le champ Département est un champ "</w:t>
      </w:r>
      <w:r w:rsidR="004860AB" w:rsidRPr="00094F95">
        <w:rPr>
          <w:b/>
        </w:rPr>
        <w:t>rédhibitoire</w:t>
      </w:r>
      <w:r w:rsidR="004860AB">
        <w:t>".</w:t>
      </w:r>
      <w:r>
        <w:t xml:space="preserve"> La MOA a stipulé une </w:t>
      </w:r>
      <w:r w:rsidRPr="00BE01B5">
        <w:rPr>
          <w:i/>
        </w:rPr>
        <w:t>règle de gestion</w:t>
      </w:r>
      <w:r>
        <w:t xml:space="preserve"> précisant qu'une telle ligne devait être éliminée. Le fichier en sortie du contrôle peut donc être différent du fichier en entrée puisque des lignes peuvent être éliminées.</w:t>
      </w:r>
    </w:p>
    <w:p w:rsidR="00BE01B5" w:rsidRDefault="00BE01B5" w:rsidP="00F47E31">
      <w:pPr>
        <w:widowControl w:val="0"/>
        <w:ind w:firstLine="0"/>
      </w:pPr>
    </w:p>
    <w:p w:rsidR="00BE01B5" w:rsidRDefault="00BE01B5" w:rsidP="00F47E31">
      <w:pPr>
        <w:keepNext/>
        <w:keepLines/>
        <w:ind w:firstLine="0"/>
      </w:pPr>
      <w:r>
        <w:lastRenderedPageBreak/>
        <w:t xml:space="preserve">On voit donc apparaître le concept de </w:t>
      </w:r>
      <w:r w:rsidRPr="00BE01B5">
        <w:rPr>
          <w:b/>
        </w:rPr>
        <w:t>Gravité</w:t>
      </w:r>
      <w:r>
        <w:t xml:space="preserve"> d'un contrôle (anomalie bloquante, anomalie rédhibitoire pour une ligne, anomalie grave, avertissement, …). Il existe une relation entre la gravité</w:t>
      </w:r>
      <w:r w:rsidR="002A32C3">
        <w:t xml:space="preserve">, l'objet contrôlé </w:t>
      </w:r>
      <w:r>
        <w:t xml:space="preserve">et </w:t>
      </w:r>
      <w:proofErr w:type="gramStart"/>
      <w:r>
        <w:t>la</w:t>
      </w:r>
      <w:proofErr w:type="gramEnd"/>
      <w:r>
        <w:t xml:space="preserve"> suite à donner puisque l'on peut imaginer qu'un contrôle défavorable d'une forte gravité </w:t>
      </w:r>
      <w:r w:rsidR="002A32C3">
        <w:t xml:space="preserve">sur un champ rédhibitoire </w:t>
      </w:r>
      <w:r>
        <w:t xml:space="preserve">peut entraîner la suppression d'une ligne, la mise à </w:t>
      </w:r>
      <w:proofErr w:type="spellStart"/>
      <w:r>
        <w:t>null</w:t>
      </w:r>
      <w:proofErr w:type="spellEnd"/>
      <w:r>
        <w:t xml:space="preserve"> d'un champ, …</w:t>
      </w:r>
    </w:p>
    <w:p w:rsidR="00D1678F" w:rsidRDefault="00D1678F" w:rsidP="00F47E31">
      <w:pPr>
        <w:keepNext/>
        <w:keepLines/>
        <w:ind w:firstLine="0"/>
      </w:pPr>
    </w:p>
    <w:p w:rsidR="00D1678F" w:rsidRDefault="00D1678F" w:rsidP="00F47E31">
      <w:pPr>
        <w:keepNext/>
        <w:keepLines/>
        <w:ind w:firstLine="0"/>
      </w:pPr>
      <w:r>
        <w:t xml:space="preserve">On voit également apparaître le concept de </w:t>
      </w:r>
      <w:r w:rsidRPr="00D1678F">
        <w:rPr>
          <w:b/>
        </w:rPr>
        <w:t>Fichier résultant</w:t>
      </w:r>
      <w:r>
        <w:t xml:space="preserve"> d'un contrôle. Un fichier peut par exemple comporter moins de lignes en sortie d'un contrôle sur le champ Département qu'en entrée puisque l'on peut avoir retiré les lignes avec le Département non renseigné.</w:t>
      </w:r>
    </w:p>
    <w:p w:rsidR="0038378D" w:rsidRDefault="0038378D" w:rsidP="00F47E31">
      <w:pPr>
        <w:keepNext/>
        <w:keepLines/>
        <w:ind w:firstLine="0"/>
      </w:pPr>
    </w:p>
    <w:p w:rsidR="0038378D" w:rsidRDefault="0038378D" w:rsidP="00F47E31">
      <w:pPr>
        <w:keepNext/>
        <w:keepLines/>
        <w:ind w:firstLine="0"/>
      </w:pPr>
      <w:r>
        <w:t xml:space="preserve">En outre, on constate que tout contrôle doit générer un </w:t>
      </w:r>
      <w:r w:rsidRPr="0038378D">
        <w:rPr>
          <w:b/>
        </w:rPr>
        <w:t>Message</w:t>
      </w:r>
      <w:r>
        <w:t xml:space="preserve"> de contrôle à l'intention des acteurs. La MOA a donc un </w:t>
      </w:r>
      <w:r w:rsidRPr="0038378D">
        <w:rPr>
          <w:i/>
        </w:rPr>
        <w:t>exigence fonctionnelle implicite que tout contrôle génère un message de contrôle</w:t>
      </w:r>
      <w:r>
        <w:t>.</w:t>
      </w:r>
    </w:p>
    <w:p w:rsidR="00D1678F" w:rsidRDefault="00D1678F" w:rsidP="00F871C1">
      <w:pPr>
        <w:ind w:firstLine="0"/>
      </w:pPr>
    </w:p>
    <w:p w:rsidR="00B952F6" w:rsidRDefault="00B952F6" w:rsidP="00F871C1">
      <w:pPr>
        <w:ind w:firstLine="0"/>
      </w:pPr>
    </w:p>
    <w:p w:rsidR="0053598B" w:rsidRPr="00B952F6" w:rsidRDefault="00B952F6" w:rsidP="00B952F6">
      <w:pPr>
        <w:keepNext/>
        <w:keepLines/>
        <w:ind w:firstLine="0"/>
        <w:rPr>
          <w:u w:val="single"/>
        </w:rPr>
      </w:pPr>
      <w:r w:rsidRPr="00B952F6">
        <w:rPr>
          <w:u w:val="single"/>
        </w:rPr>
        <w:t>Concepts capturés :</w:t>
      </w:r>
    </w:p>
    <w:p w:rsidR="00B952F6" w:rsidRDefault="00B952F6" w:rsidP="00B952F6">
      <w:pPr>
        <w:keepNext/>
        <w:keepLines/>
        <w:ind w:firstLine="0"/>
      </w:pPr>
    </w:p>
    <w:p w:rsidR="000F4F97" w:rsidRDefault="00C475AE" w:rsidP="00B952F6">
      <w:pPr>
        <w:keepNext/>
        <w:keepLines/>
        <w:ind w:firstLine="0"/>
      </w:pPr>
      <w:r w:rsidRPr="00C475AE">
        <w:rPr>
          <w:noProof/>
          <w:lang w:eastAsia="fr-FR"/>
        </w:rPr>
        <w:drawing>
          <wp:inline distT="0" distB="0" distL="0" distR="0" wp14:anchorId="6AB97371" wp14:editId="678EB341">
            <wp:extent cx="5760720" cy="1339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39850"/>
                    </a:xfrm>
                    <a:prstGeom prst="rect">
                      <a:avLst/>
                    </a:prstGeom>
                  </pic:spPr>
                </pic:pic>
              </a:graphicData>
            </a:graphic>
          </wp:inline>
        </w:drawing>
      </w:r>
    </w:p>
    <w:p w:rsidR="0038378D" w:rsidRDefault="0038378D" w:rsidP="00B952F6">
      <w:pPr>
        <w:keepNext/>
        <w:keepLines/>
        <w:ind w:firstLine="0"/>
      </w:pPr>
    </w:p>
    <w:p w:rsidR="0038378D" w:rsidRDefault="0038378D" w:rsidP="00B952F6">
      <w:pPr>
        <w:keepNext/>
        <w:keepLines/>
        <w:ind w:firstLine="0"/>
      </w:pPr>
      <w:r w:rsidRPr="0038378D">
        <w:drawing>
          <wp:inline distT="0" distB="0" distL="0" distR="0" wp14:anchorId="687FB275" wp14:editId="05EE1749">
            <wp:extent cx="1695687" cy="905001"/>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687" cy="905001"/>
                    </a:xfrm>
                    <a:prstGeom prst="rect">
                      <a:avLst/>
                    </a:prstGeom>
                  </pic:spPr>
                </pic:pic>
              </a:graphicData>
            </a:graphic>
          </wp:inline>
        </w:drawing>
      </w:r>
    </w:p>
    <w:p w:rsidR="00C475AE" w:rsidRDefault="00C475AE" w:rsidP="00F871C1">
      <w:pPr>
        <w:ind w:firstLine="0"/>
      </w:pPr>
    </w:p>
    <w:p w:rsidR="00B952F6" w:rsidRDefault="00B952F6" w:rsidP="00F871C1">
      <w:pPr>
        <w:ind w:firstLine="0"/>
      </w:pPr>
    </w:p>
    <w:p w:rsidR="00257B73" w:rsidRPr="00B952F6" w:rsidRDefault="00B952F6" w:rsidP="00B952F6">
      <w:pPr>
        <w:keepNext/>
        <w:keepLines/>
        <w:ind w:firstLine="0"/>
        <w:rPr>
          <w:u w:val="single"/>
        </w:rPr>
      </w:pPr>
      <w:r w:rsidRPr="00B952F6">
        <w:rPr>
          <w:u w:val="single"/>
        </w:rPr>
        <w:lastRenderedPageBreak/>
        <w:t>Exigences capturées :</w:t>
      </w:r>
    </w:p>
    <w:p w:rsidR="00B952F6" w:rsidRDefault="00B952F6" w:rsidP="00B952F6">
      <w:pPr>
        <w:keepNext/>
        <w:keepLines/>
        <w:ind w:firstLine="0"/>
      </w:pPr>
    </w:p>
    <w:p w:rsidR="00657282" w:rsidRDefault="00657282" w:rsidP="00B952F6">
      <w:pPr>
        <w:keepNext/>
        <w:keepLines/>
        <w:ind w:firstLine="0"/>
      </w:pPr>
      <w:r w:rsidRPr="00657282">
        <w:drawing>
          <wp:inline distT="0" distB="0" distL="0" distR="0" wp14:anchorId="1A000AC3" wp14:editId="0EA99A02">
            <wp:extent cx="2343477" cy="333422"/>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477" cy="333422"/>
                    </a:xfrm>
                    <a:prstGeom prst="rect">
                      <a:avLst/>
                    </a:prstGeom>
                  </pic:spPr>
                </pic:pic>
              </a:graphicData>
            </a:graphic>
          </wp:inline>
        </w:drawing>
      </w:r>
    </w:p>
    <w:p w:rsidR="00657282" w:rsidRDefault="00657282" w:rsidP="00B952F6">
      <w:pPr>
        <w:keepNext/>
        <w:keepLines/>
        <w:ind w:firstLine="0"/>
      </w:pPr>
    </w:p>
    <w:p w:rsidR="00257B73" w:rsidRDefault="00582DE0" w:rsidP="00B952F6">
      <w:pPr>
        <w:keepNext/>
        <w:keepLines/>
        <w:ind w:firstLine="0"/>
      </w:pPr>
      <w:r w:rsidRPr="00582DE0">
        <w:rPr>
          <w:noProof/>
          <w:lang w:eastAsia="fr-FR"/>
        </w:rPr>
        <w:drawing>
          <wp:inline distT="0" distB="0" distL="0" distR="0" wp14:anchorId="1B85F6ED" wp14:editId="7D5E9E69">
            <wp:extent cx="4934639" cy="339137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3391373"/>
                    </a:xfrm>
                    <a:prstGeom prst="rect">
                      <a:avLst/>
                    </a:prstGeom>
                  </pic:spPr>
                </pic:pic>
              </a:graphicData>
            </a:graphic>
          </wp:inline>
        </w:drawing>
      </w:r>
    </w:p>
    <w:p w:rsidR="00C475AE" w:rsidRDefault="00C475AE" w:rsidP="00F871C1">
      <w:pPr>
        <w:ind w:firstLine="0"/>
      </w:pPr>
    </w:p>
    <w:p w:rsidR="00094F95" w:rsidRDefault="00094F95" w:rsidP="00F871C1">
      <w:pPr>
        <w:ind w:firstLine="0"/>
      </w:pPr>
    </w:p>
    <w:p w:rsidR="002B05C4" w:rsidRPr="002B05C4" w:rsidRDefault="002B05C4" w:rsidP="002B05C4">
      <w:pPr>
        <w:keepNext/>
        <w:keepLines/>
        <w:ind w:firstLine="0"/>
        <w:rPr>
          <w:u w:val="single"/>
        </w:rPr>
      </w:pPr>
      <w:r w:rsidRPr="002B05C4">
        <w:rPr>
          <w:u w:val="single"/>
        </w:rPr>
        <w:t>Règles de Gestion capturées :</w:t>
      </w:r>
    </w:p>
    <w:p w:rsidR="00094F95" w:rsidRDefault="00094F95" w:rsidP="002B05C4">
      <w:pPr>
        <w:keepNext/>
        <w:keepLines/>
        <w:ind w:firstLine="0"/>
      </w:pPr>
    </w:p>
    <w:p w:rsidR="00094F95" w:rsidRDefault="00094F95" w:rsidP="002B05C4">
      <w:pPr>
        <w:keepNext/>
        <w:keepLines/>
        <w:ind w:firstLine="0"/>
      </w:pPr>
      <w:r w:rsidRPr="00094F95">
        <w:rPr>
          <w:noProof/>
          <w:lang w:eastAsia="fr-FR"/>
        </w:rPr>
        <w:drawing>
          <wp:inline distT="0" distB="0" distL="0" distR="0" wp14:anchorId="31F02AD1" wp14:editId="65A75363">
            <wp:extent cx="2915057" cy="228631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057" cy="2286319"/>
                    </a:xfrm>
                    <a:prstGeom prst="rect">
                      <a:avLst/>
                    </a:prstGeom>
                  </pic:spPr>
                </pic:pic>
              </a:graphicData>
            </a:graphic>
          </wp:inline>
        </w:drawing>
      </w:r>
    </w:p>
    <w:p w:rsidR="00094F95" w:rsidRDefault="00094F95" w:rsidP="002B05C4">
      <w:pPr>
        <w:keepNext/>
        <w:keepLines/>
        <w:ind w:firstLine="0"/>
      </w:pPr>
    </w:p>
    <w:p w:rsidR="00094F95" w:rsidRDefault="00094F95" w:rsidP="001A446D">
      <w:pPr>
        <w:widowControl w:val="0"/>
        <w:ind w:firstLine="0"/>
      </w:pPr>
    </w:p>
    <w:p w:rsidR="00094F95" w:rsidRPr="00094F95" w:rsidRDefault="00094F95" w:rsidP="002B05C4">
      <w:pPr>
        <w:keepNext/>
        <w:keepLines/>
        <w:ind w:firstLine="0"/>
        <w:rPr>
          <w:u w:val="single"/>
        </w:rPr>
      </w:pPr>
      <w:r w:rsidRPr="00094F95">
        <w:rPr>
          <w:u w:val="single"/>
        </w:rPr>
        <w:lastRenderedPageBreak/>
        <w:t xml:space="preserve">Résumé </w:t>
      </w:r>
      <w:r w:rsidR="002B05C4">
        <w:rPr>
          <w:u w:val="single"/>
        </w:rPr>
        <w:t xml:space="preserve">tabulaire </w:t>
      </w:r>
      <w:r w:rsidRPr="00094F95">
        <w:rPr>
          <w:u w:val="single"/>
        </w:rPr>
        <w:t>des Règles de gestion capturées :</w:t>
      </w:r>
    </w:p>
    <w:p w:rsidR="00094F95" w:rsidRDefault="00094F95" w:rsidP="002B05C4">
      <w:pPr>
        <w:keepNext/>
        <w:keepLines/>
        <w:ind w:firstLine="0"/>
      </w:pPr>
    </w:p>
    <w:p w:rsidR="00094F95" w:rsidRDefault="00094F95" w:rsidP="002B05C4">
      <w:pPr>
        <w:keepNext/>
        <w:keepLines/>
        <w:ind w:firstLine="0"/>
      </w:pPr>
      <w:r w:rsidRPr="00094F95">
        <w:rPr>
          <w:noProof/>
          <w:lang w:eastAsia="fr-FR"/>
        </w:rPr>
        <w:drawing>
          <wp:inline distT="0" distB="0" distL="0" distR="0" wp14:anchorId="5F36F765" wp14:editId="5ABDD640">
            <wp:extent cx="5760720" cy="286688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866888"/>
                    </a:xfrm>
                    <a:prstGeom prst="rect">
                      <a:avLst/>
                    </a:prstGeom>
                    <a:noFill/>
                    <a:ln>
                      <a:noFill/>
                    </a:ln>
                  </pic:spPr>
                </pic:pic>
              </a:graphicData>
            </a:graphic>
          </wp:inline>
        </w:drawing>
      </w:r>
    </w:p>
    <w:p w:rsidR="00094F95" w:rsidRDefault="00094F95" w:rsidP="00F871C1">
      <w:pPr>
        <w:ind w:firstLine="0"/>
      </w:pPr>
    </w:p>
    <w:p w:rsidR="00094F95" w:rsidRDefault="00094F95" w:rsidP="00F871C1">
      <w:pPr>
        <w:ind w:firstLine="0"/>
      </w:pPr>
    </w:p>
    <w:p w:rsidR="00333141" w:rsidRDefault="006F700C" w:rsidP="000B0E00">
      <w:pPr>
        <w:pStyle w:val="Titre3"/>
        <w:keepNext/>
        <w:keepLines/>
      </w:pPr>
      <w:bookmarkStart w:id="7" w:name="_Toc450892727"/>
      <w:r>
        <w:lastRenderedPageBreak/>
        <w:t>Identifier les acteurs et i</w:t>
      </w:r>
      <w:r w:rsidR="00333141">
        <w:t>maginer comment l'application devra rendre compte des contrôles</w:t>
      </w:r>
      <w:r w:rsidR="001A77E7">
        <w:t xml:space="preserve"> (rapport</w:t>
      </w:r>
      <w:r w:rsidR="00C71477">
        <w:t>s</w:t>
      </w:r>
      <w:r w:rsidR="001A77E7">
        <w:t xml:space="preserve"> de contrôle</w:t>
      </w:r>
      <w:r w:rsidR="00C71477">
        <w:t>, logs</w:t>
      </w:r>
      <w:r w:rsidR="001A77E7">
        <w:t>)</w:t>
      </w:r>
      <w:bookmarkEnd w:id="7"/>
    </w:p>
    <w:p w:rsidR="00333141" w:rsidRDefault="00333141" w:rsidP="000B0E00">
      <w:pPr>
        <w:keepNext/>
        <w:keepLines/>
        <w:ind w:firstLine="0"/>
      </w:pPr>
    </w:p>
    <w:p w:rsidR="00333141" w:rsidRDefault="0085220A" w:rsidP="000B0E00">
      <w:pPr>
        <w:pStyle w:val="Paragraphedeliste"/>
        <w:keepNext/>
        <w:keepLines/>
        <w:numPr>
          <w:ilvl w:val="0"/>
          <w:numId w:val="15"/>
        </w:numPr>
      </w:pPr>
      <w:r>
        <w:t>L'</w:t>
      </w:r>
      <w:r w:rsidRPr="0085220A">
        <w:rPr>
          <w:b/>
        </w:rPr>
        <w:t>U</w:t>
      </w:r>
      <w:r w:rsidR="00333141" w:rsidRPr="0085220A">
        <w:rPr>
          <w:b/>
        </w:rPr>
        <w:t>tilisateur</w:t>
      </w:r>
      <w:r w:rsidR="00333141">
        <w:t xml:space="preserve"> de l'application informatique aura </w:t>
      </w:r>
      <w:r w:rsidR="00333141" w:rsidRPr="00BA1679">
        <w:rPr>
          <w:i/>
        </w:rPr>
        <w:t>besoin d'un rapport de contrôle</w:t>
      </w:r>
      <w:r w:rsidR="00333141">
        <w:t xml:space="preserve"> lui indiquant pourquoi une ressource </w:t>
      </w:r>
      <w:r w:rsidR="0087647D">
        <w:t xml:space="preserve">(fichier soumis en entrée) </w:t>
      </w:r>
      <w:r w:rsidR="00333141">
        <w:t>est défectueuse.</w:t>
      </w:r>
    </w:p>
    <w:p w:rsidR="00333141" w:rsidRDefault="0085220A" w:rsidP="000B0E00">
      <w:pPr>
        <w:pStyle w:val="Paragraphedeliste"/>
        <w:keepNext/>
        <w:keepLines/>
        <w:numPr>
          <w:ilvl w:val="0"/>
          <w:numId w:val="15"/>
        </w:numPr>
      </w:pPr>
      <w:r>
        <w:t>De même l'</w:t>
      </w:r>
      <w:r w:rsidRPr="0085220A">
        <w:rPr>
          <w:b/>
        </w:rPr>
        <w:t>A</w:t>
      </w:r>
      <w:r w:rsidR="00333141" w:rsidRPr="0085220A">
        <w:rPr>
          <w:b/>
        </w:rPr>
        <w:t>dministrateur</w:t>
      </w:r>
      <w:r w:rsidR="00333141">
        <w:t xml:space="preserve"> de l'application informatique </w:t>
      </w:r>
      <w:r w:rsidR="00360A58">
        <w:t>(</w:t>
      </w:r>
      <w:r w:rsidR="00360A58" w:rsidRPr="000B0E00">
        <w:rPr>
          <w:b/>
        </w:rPr>
        <w:t>M</w:t>
      </w:r>
      <w:r w:rsidR="00360A58">
        <w:t xml:space="preserve">aîtrise </w:t>
      </w:r>
      <w:proofErr w:type="spellStart"/>
      <w:r w:rsidR="00360A58">
        <w:t>d'</w:t>
      </w:r>
      <w:r w:rsidR="00360A58" w:rsidRPr="000B0E00">
        <w:rPr>
          <w:b/>
        </w:rPr>
        <w:t>O</w:t>
      </w:r>
      <w:r w:rsidR="00360A58">
        <w:t>uvr</w:t>
      </w:r>
      <w:r w:rsidR="000B0E00" w:rsidRPr="000B0E00">
        <w:rPr>
          <w:b/>
        </w:rPr>
        <w:t>A</w:t>
      </w:r>
      <w:r w:rsidR="00360A58">
        <w:t>ge</w:t>
      </w:r>
      <w:proofErr w:type="spellEnd"/>
      <w:r w:rsidR="00360A58">
        <w:t xml:space="preserve"> MOA) </w:t>
      </w:r>
      <w:r w:rsidR="00333141">
        <w:t xml:space="preserve">aura besoin d'accéder à ces rapports de contrôle pour aider les utilisateurs à </w:t>
      </w:r>
      <w:r w:rsidR="00360A58">
        <w:t xml:space="preserve">mieux </w:t>
      </w:r>
      <w:r w:rsidR="00333141">
        <w:t>utiliser l'application.</w:t>
      </w:r>
    </w:p>
    <w:p w:rsidR="00333141" w:rsidRDefault="00333141" w:rsidP="000B0E00">
      <w:pPr>
        <w:pStyle w:val="Paragraphedeliste"/>
        <w:keepNext/>
        <w:keepLines/>
        <w:numPr>
          <w:ilvl w:val="0"/>
          <w:numId w:val="15"/>
        </w:numPr>
      </w:pPr>
      <w:r>
        <w:t xml:space="preserve">Enfin, un </w:t>
      </w:r>
      <w:r w:rsidR="0085220A" w:rsidRPr="0085220A">
        <w:rPr>
          <w:b/>
        </w:rPr>
        <w:t>D</w:t>
      </w:r>
      <w:r w:rsidRPr="0085220A">
        <w:rPr>
          <w:b/>
        </w:rPr>
        <w:t>éveloppeur</w:t>
      </w:r>
      <w:r>
        <w:t xml:space="preserve"> tiers </w:t>
      </w:r>
      <w:r w:rsidR="000B0E00">
        <w:t>(</w:t>
      </w:r>
      <w:r w:rsidR="000B0E00" w:rsidRPr="000B0E00">
        <w:rPr>
          <w:b/>
        </w:rPr>
        <w:t>T</w:t>
      </w:r>
      <w:r w:rsidR="000B0E00">
        <w:t xml:space="preserve">ierce </w:t>
      </w:r>
      <w:r w:rsidR="000B0E00" w:rsidRPr="000B0E00">
        <w:rPr>
          <w:b/>
        </w:rPr>
        <w:t>M</w:t>
      </w:r>
      <w:r w:rsidR="000B0E00">
        <w:t xml:space="preserve">aintenance </w:t>
      </w:r>
      <w:r w:rsidR="000B0E00" w:rsidRPr="000B0E00">
        <w:rPr>
          <w:b/>
        </w:rPr>
        <w:t>A</w:t>
      </w:r>
      <w:r w:rsidR="000B0E00">
        <w:t xml:space="preserve">pplicative TMA) </w:t>
      </w:r>
      <w:r>
        <w:t>aura besoin de savoir comment les rapports de contrôle ont été conçus et sont générés.</w:t>
      </w:r>
      <w:r w:rsidR="001A77E7">
        <w:t xml:space="preserve"> Il aura également </w:t>
      </w:r>
      <w:r w:rsidR="001A77E7" w:rsidRPr="00BA1679">
        <w:rPr>
          <w:i/>
        </w:rPr>
        <w:t>besoin des logs</w:t>
      </w:r>
      <w:r w:rsidR="001A77E7">
        <w:t xml:space="preserve"> de l'application pour en améliorer l'utilisation.</w:t>
      </w:r>
    </w:p>
    <w:p w:rsidR="00333141" w:rsidRDefault="00333141" w:rsidP="000B0E00">
      <w:pPr>
        <w:keepNext/>
        <w:keepLines/>
        <w:ind w:firstLine="0"/>
      </w:pPr>
    </w:p>
    <w:p w:rsidR="000B0E00" w:rsidRDefault="000B0E00" w:rsidP="000B0E00">
      <w:pPr>
        <w:keepNext/>
        <w:keepLines/>
        <w:ind w:firstLine="0"/>
      </w:pPr>
      <w:r w:rsidRPr="000B0E00">
        <w:rPr>
          <w:noProof/>
          <w:lang w:eastAsia="fr-FR"/>
        </w:rPr>
        <w:drawing>
          <wp:inline distT="0" distB="0" distL="0" distR="0" wp14:anchorId="3FD1390E" wp14:editId="5886A5D3">
            <wp:extent cx="3654700" cy="336232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55210" cy="3362794"/>
                    </a:xfrm>
                    <a:prstGeom prst="rect">
                      <a:avLst/>
                    </a:prstGeom>
                  </pic:spPr>
                </pic:pic>
              </a:graphicData>
            </a:graphic>
          </wp:inline>
        </w:drawing>
      </w:r>
    </w:p>
    <w:p w:rsidR="00977A72" w:rsidRDefault="00977A72" w:rsidP="000B0E00">
      <w:pPr>
        <w:keepNext/>
        <w:keepLines/>
        <w:ind w:firstLine="0"/>
      </w:pPr>
    </w:p>
    <w:p w:rsidR="00AB232F" w:rsidRDefault="00AB232F" w:rsidP="00C81AC8">
      <w:pPr>
        <w:pStyle w:val="Titre4"/>
        <w:keepNext/>
        <w:keepLines/>
      </w:pPr>
      <w:r>
        <w:t xml:space="preserve">Concepts </w:t>
      </w:r>
      <w:r w:rsidR="00BB5457">
        <w:t xml:space="preserve">et exigences </w:t>
      </w:r>
      <w:r>
        <w:t>mis en évidence</w:t>
      </w:r>
    </w:p>
    <w:p w:rsidR="00AB232F" w:rsidRDefault="00AB232F" w:rsidP="00C81AC8">
      <w:pPr>
        <w:keepNext/>
        <w:keepLines/>
        <w:ind w:firstLine="0"/>
      </w:pPr>
    </w:p>
    <w:p w:rsidR="00AB232F" w:rsidRDefault="00B60ED8" w:rsidP="00C81AC8">
      <w:pPr>
        <w:keepNext/>
        <w:keepLines/>
        <w:ind w:firstLine="0"/>
      </w:pPr>
      <w:r w:rsidRPr="00B60ED8">
        <w:rPr>
          <w:noProof/>
          <w:lang w:eastAsia="fr-FR"/>
        </w:rPr>
        <w:drawing>
          <wp:inline distT="0" distB="0" distL="0" distR="0" wp14:anchorId="40948464" wp14:editId="1CA7CA05">
            <wp:extent cx="4363059" cy="981212"/>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63059" cy="981212"/>
                    </a:xfrm>
                    <a:prstGeom prst="rect">
                      <a:avLst/>
                    </a:prstGeom>
                  </pic:spPr>
                </pic:pic>
              </a:graphicData>
            </a:graphic>
          </wp:inline>
        </w:drawing>
      </w:r>
    </w:p>
    <w:p w:rsidR="00AB232F" w:rsidRDefault="00AB232F" w:rsidP="00C81AC8">
      <w:pPr>
        <w:keepNext/>
        <w:keepLines/>
        <w:ind w:firstLine="0"/>
      </w:pPr>
    </w:p>
    <w:p w:rsidR="00BB5457" w:rsidRDefault="00BB5457" w:rsidP="00C81AC8">
      <w:pPr>
        <w:keepNext/>
        <w:keepLines/>
        <w:ind w:firstLine="0"/>
      </w:pPr>
      <w:r w:rsidRPr="00BB5457">
        <w:rPr>
          <w:noProof/>
          <w:lang w:eastAsia="fr-FR"/>
        </w:rPr>
        <w:drawing>
          <wp:inline distT="0" distB="0" distL="0" distR="0" wp14:anchorId="6BFDE58D" wp14:editId="065C33DC">
            <wp:extent cx="2629267" cy="733527"/>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29267" cy="733527"/>
                    </a:xfrm>
                    <a:prstGeom prst="rect">
                      <a:avLst/>
                    </a:prstGeom>
                  </pic:spPr>
                </pic:pic>
              </a:graphicData>
            </a:graphic>
          </wp:inline>
        </w:drawing>
      </w:r>
    </w:p>
    <w:p w:rsidR="00F85848" w:rsidRDefault="00F85848" w:rsidP="00F871C1">
      <w:pPr>
        <w:ind w:firstLine="0"/>
      </w:pPr>
    </w:p>
    <w:p w:rsidR="00F85848" w:rsidRDefault="00F85848" w:rsidP="00105E0F">
      <w:pPr>
        <w:pStyle w:val="Titre2"/>
        <w:keepNext/>
        <w:keepLines/>
      </w:pPr>
      <w:bookmarkStart w:id="8" w:name="_Toc450892728"/>
      <w:r>
        <w:lastRenderedPageBreak/>
        <w:t>Identifier les concepts</w:t>
      </w:r>
      <w:bookmarkEnd w:id="8"/>
    </w:p>
    <w:p w:rsidR="00105E0F" w:rsidRPr="00105E0F" w:rsidRDefault="00105E0F" w:rsidP="00105E0F">
      <w:pPr>
        <w:keepNext/>
        <w:keepLines/>
        <w:rPr>
          <w:lang w:val="en-US" w:eastAsia="fr-FR"/>
        </w:rPr>
      </w:pPr>
    </w:p>
    <w:p w:rsidR="00EE3FA7" w:rsidRDefault="00EE3FA7" w:rsidP="00105E0F">
      <w:pPr>
        <w:pStyle w:val="Titre3"/>
        <w:keepNext/>
        <w:keepLines/>
      </w:pPr>
      <w:bookmarkStart w:id="9" w:name="_Toc450892729"/>
      <w:r w:rsidRPr="00735C13">
        <w:t xml:space="preserve">Identifier les concepts nécessaires </w:t>
      </w:r>
      <w:r w:rsidR="00977A72">
        <w:t xml:space="preserve">à minima </w:t>
      </w:r>
      <w:r w:rsidR="00651CBB" w:rsidRPr="00735C13">
        <w:t>pour l'</w:t>
      </w:r>
      <w:r w:rsidR="00F319F9">
        <w:t>acteur</w:t>
      </w:r>
      <w:r w:rsidR="00651CBB" w:rsidRPr="00735C13">
        <w:t xml:space="preserve"> le plus exigeant</w:t>
      </w:r>
      <w:r w:rsidR="007C17B1" w:rsidRPr="00735C13">
        <w:t xml:space="preserve"> (</w:t>
      </w:r>
      <w:proofErr w:type="spellStart"/>
      <w:r w:rsidR="007C17B1" w:rsidRPr="00735C13">
        <w:t>Qu</w:t>
      </w:r>
      <w:r w:rsidR="004F1E59" w:rsidRPr="00735C13">
        <w:t>and</w:t>
      </w:r>
      <w:r w:rsidR="007C17B1" w:rsidRPr="00735C13">
        <w:t>-Qu</w:t>
      </w:r>
      <w:r w:rsidR="004F1E59" w:rsidRPr="00735C13">
        <w:t>i</w:t>
      </w:r>
      <w:r w:rsidR="007C17B1" w:rsidRPr="00735C13">
        <w:t>-Quoi-</w:t>
      </w:r>
      <w:r w:rsidR="006A57EB" w:rsidRPr="00735C13">
        <w:t>Qu'est</w:t>
      </w:r>
      <w:proofErr w:type="spellEnd"/>
      <w:r w:rsidR="006A57EB" w:rsidRPr="00735C13">
        <w:t xml:space="preserve"> ce - </w:t>
      </w:r>
      <w:r w:rsidR="007C17B1" w:rsidRPr="00735C13">
        <w:t>Q</w:t>
      </w:r>
      <w:r w:rsidR="004F1E59" w:rsidRPr="00735C13">
        <w:t>ue</w:t>
      </w:r>
      <w:r w:rsidR="007C17B1" w:rsidRPr="00735C13">
        <w:t>-</w:t>
      </w:r>
      <w:r w:rsidR="00F80F7A" w:rsidRPr="00735C13">
        <w:t>Quel-</w:t>
      </w:r>
      <w:r w:rsidR="007C17B1" w:rsidRPr="00735C13">
        <w:t>Où)</w:t>
      </w:r>
      <w:bookmarkEnd w:id="9"/>
    </w:p>
    <w:p w:rsidR="00105E0F" w:rsidRPr="00105E0F" w:rsidRDefault="00105E0F" w:rsidP="00105E0F">
      <w:pPr>
        <w:keepNext/>
        <w:keepLines/>
        <w:rPr>
          <w:lang w:eastAsia="fr-FR"/>
        </w:rPr>
      </w:pPr>
    </w:p>
    <w:p w:rsidR="00B22953" w:rsidRDefault="00B22953" w:rsidP="00105E0F">
      <w:pPr>
        <w:keepNext/>
        <w:keepLines/>
        <w:ind w:firstLine="0"/>
      </w:pPr>
      <w:r>
        <w:t>L'objectif est d'identifier grossièrement les concepts permettant de qualifier le concept Contrôle.</w:t>
      </w:r>
    </w:p>
    <w:p w:rsidR="00B22953" w:rsidRDefault="00B22953" w:rsidP="00105E0F">
      <w:pPr>
        <w:keepNext/>
        <w:keepLines/>
        <w:ind w:firstLine="0"/>
      </w:pPr>
    </w:p>
    <w:p w:rsidR="00EE3FA7" w:rsidRDefault="00651CBB" w:rsidP="00105E0F">
      <w:pPr>
        <w:keepNext/>
        <w:keepLines/>
        <w:ind w:firstLine="0"/>
      </w:pPr>
      <w:r>
        <w:t xml:space="preserve">Un </w:t>
      </w:r>
      <w:r w:rsidR="00001F48" w:rsidRPr="00001F48">
        <w:rPr>
          <w:b/>
        </w:rPr>
        <w:t>U</w:t>
      </w:r>
      <w:r w:rsidRPr="00001F48">
        <w:rPr>
          <w:b/>
        </w:rPr>
        <w:t>tilisateur</w:t>
      </w:r>
      <w:r>
        <w:t xml:space="preserve"> sait quel fichier il vient d'utiliser dans l'application. L'</w:t>
      </w:r>
      <w:r w:rsidRPr="00001F48">
        <w:rPr>
          <w:b/>
        </w:rPr>
        <w:t>Administrateur</w:t>
      </w:r>
      <w:r>
        <w:t xml:space="preserve"> ou le </w:t>
      </w:r>
      <w:r w:rsidR="00001F48" w:rsidRPr="00001F48">
        <w:rPr>
          <w:b/>
        </w:rPr>
        <w:t>D</w:t>
      </w:r>
      <w:r w:rsidRPr="00001F48">
        <w:rPr>
          <w:b/>
        </w:rPr>
        <w:t>éveloppeur</w:t>
      </w:r>
      <w:r>
        <w:t xml:space="preserve"> auront probablement besoin d'examiner les rapports de contrôles à postériori.</w:t>
      </w:r>
      <w:r w:rsidR="00735C13">
        <w:t xml:space="preserve"> Ils auront donc besoin de renseignements leur permettant d’identifier quel </w:t>
      </w:r>
      <w:r w:rsidR="007A1D8A">
        <w:t>objet contrôlé (</w:t>
      </w:r>
      <w:r w:rsidR="00735C13">
        <w:t>fichier</w:t>
      </w:r>
      <w:r w:rsidR="007A1D8A">
        <w:t>, ligne du fichier, …)</w:t>
      </w:r>
      <w:r w:rsidR="00735C13">
        <w:t xml:space="preserve"> a déclenché tel contrôle…</w:t>
      </w:r>
    </w:p>
    <w:p w:rsidR="00651CBB" w:rsidRDefault="00651CBB" w:rsidP="00105E0F">
      <w:pPr>
        <w:keepNext/>
        <w:keepLines/>
        <w:ind w:firstLine="0"/>
      </w:pPr>
    </w:p>
    <w:p w:rsidR="00651CBB" w:rsidRDefault="00651CBB" w:rsidP="00105E0F">
      <w:pPr>
        <w:keepNext/>
        <w:keepLines/>
        <w:ind w:firstLine="0"/>
      </w:pPr>
      <w:r>
        <w:t xml:space="preserve">Il </w:t>
      </w:r>
      <w:r w:rsidR="005C4CAA">
        <w:t>y a</w:t>
      </w:r>
      <w:r>
        <w:t xml:space="preserve"> donc </w:t>
      </w:r>
      <w:r w:rsidR="005C4CAA">
        <w:t xml:space="preserve">une </w:t>
      </w:r>
      <w:r w:rsidR="005C4CAA" w:rsidRPr="005C4CAA">
        <w:rPr>
          <w:i/>
        </w:rPr>
        <w:t>exigence fonctionnelle</w:t>
      </w:r>
      <w:r w:rsidRPr="005C4CAA">
        <w:rPr>
          <w:i/>
        </w:rPr>
        <w:t xml:space="preserve"> de pouvoir parfaitement identifier un contrôle</w:t>
      </w:r>
      <w:r>
        <w:t xml:space="preserve"> à postériori</w:t>
      </w:r>
      <w:r w:rsidR="005823EC">
        <w:t xml:space="preserve"> pour l'</w:t>
      </w:r>
      <w:r w:rsidR="005823EC" w:rsidRPr="005823EC">
        <w:rPr>
          <w:b/>
        </w:rPr>
        <w:t xml:space="preserve">Administrateur </w:t>
      </w:r>
      <w:r w:rsidR="005823EC">
        <w:t xml:space="preserve">et le </w:t>
      </w:r>
      <w:r w:rsidR="005823EC" w:rsidRPr="005823EC">
        <w:rPr>
          <w:b/>
        </w:rPr>
        <w:t>Développeur</w:t>
      </w:r>
      <w:r>
        <w:t xml:space="preserve">. La suite de questions </w:t>
      </w:r>
      <w:proofErr w:type="spellStart"/>
      <w:r w:rsidR="005823EC">
        <w:rPr>
          <w:b/>
        </w:rPr>
        <w:t>Quand</w:t>
      </w:r>
      <w:r w:rsidRPr="00651CBB">
        <w:rPr>
          <w:b/>
        </w:rPr>
        <w:t>-Qu</w:t>
      </w:r>
      <w:r w:rsidR="005823EC">
        <w:rPr>
          <w:b/>
        </w:rPr>
        <w:t>i</w:t>
      </w:r>
      <w:r w:rsidRPr="00651CBB">
        <w:rPr>
          <w:b/>
        </w:rPr>
        <w:t>-Quoi-</w:t>
      </w:r>
      <w:r w:rsidR="00A22A48">
        <w:rPr>
          <w:b/>
        </w:rPr>
        <w:t>Qu'est</w:t>
      </w:r>
      <w:proofErr w:type="spellEnd"/>
      <w:r w:rsidR="00A22A48">
        <w:rPr>
          <w:b/>
        </w:rPr>
        <w:t xml:space="preserve"> ce-</w:t>
      </w:r>
      <w:r w:rsidRPr="00651CBB">
        <w:rPr>
          <w:b/>
        </w:rPr>
        <w:t>Qu</w:t>
      </w:r>
      <w:r w:rsidR="005823EC">
        <w:rPr>
          <w:b/>
        </w:rPr>
        <w:t>e</w:t>
      </w:r>
      <w:r w:rsidRPr="00651CBB">
        <w:rPr>
          <w:b/>
        </w:rPr>
        <w:t>-</w:t>
      </w:r>
      <w:r w:rsidR="00F80F7A">
        <w:rPr>
          <w:b/>
        </w:rPr>
        <w:t>Quel-</w:t>
      </w:r>
      <w:r w:rsidRPr="00651CBB">
        <w:rPr>
          <w:b/>
        </w:rPr>
        <w:t>Où</w:t>
      </w:r>
      <w:r>
        <w:t xml:space="preserve"> est une bonne piste pour </w:t>
      </w:r>
      <w:r w:rsidR="00A74EA7">
        <w:t xml:space="preserve">commencer à </w:t>
      </w:r>
      <w:r>
        <w:t>trouver l'identifiant.</w:t>
      </w:r>
    </w:p>
    <w:p w:rsidR="00651CBB" w:rsidRDefault="00651CBB" w:rsidP="00105E0F">
      <w:pPr>
        <w:keepNext/>
        <w:keepLines/>
        <w:ind w:firstLine="0"/>
      </w:pPr>
    </w:p>
    <w:p w:rsidR="005823EC" w:rsidRPr="009E2547" w:rsidRDefault="005823EC" w:rsidP="00105E0F">
      <w:pPr>
        <w:pStyle w:val="Paragraphedeliste"/>
        <w:keepNext/>
        <w:keepLines/>
        <w:numPr>
          <w:ilvl w:val="0"/>
          <w:numId w:val="16"/>
        </w:numPr>
      </w:pPr>
      <w:r w:rsidRPr="00A17281">
        <w:rPr>
          <w:b/>
        </w:rPr>
        <w:t>Quand</w:t>
      </w:r>
      <w:r>
        <w:t xml:space="preserve"> le contrôle </w:t>
      </w:r>
      <w:proofErr w:type="spellStart"/>
      <w:r>
        <w:t>a-t-il</w:t>
      </w:r>
      <w:proofErr w:type="spellEnd"/>
      <w:r>
        <w:t xml:space="preserve"> eu lieu ? : concept </w:t>
      </w:r>
      <w:r w:rsidRPr="00A17281">
        <w:rPr>
          <w:b/>
        </w:rPr>
        <w:t>Date</w:t>
      </w:r>
      <w:r w:rsidR="009E2547">
        <w:rPr>
          <w:b/>
        </w:rPr>
        <w:t>.</w:t>
      </w:r>
      <w:r w:rsidR="009E2547" w:rsidRPr="009E2547">
        <w:t xml:space="preserve"> Date d'exécution du contrôle</w:t>
      </w:r>
      <w:r w:rsidR="009E2547">
        <w:t>.</w:t>
      </w:r>
    </w:p>
    <w:p w:rsidR="00651CBB" w:rsidRPr="009E2547" w:rsidRDefault="00651CBB" w:rsidP="00105E0F">
      <w:pPr>
        <w:pStyle w:val="Paragraphedeliste"/>
        <w:keepNext/>
        <w:keepLines/>
        <w:numPr>
          <w:ilvl w:val="0"/>
          <w:numId w:val="16"/>
        </w:numPr>
      </w:pPr>
      <w:r w:rsidRPr="00A17281">
        <w:rPr>
          <w:b/>
        </w:rPr>
        <w:t>Qui</w:t>
      </w:r>
      <w:r>
        <w:t xml:space="preserve"> a déclenché le contrôle ? : concept </w:t>
      </w:r>
      <w:r w:rsidRPr="00A17281">
        <w:rPr>
          <w:b/>
        </w:rPr>
        <w:t>User</w:t>
      </w:r>
      <w:r w:rsidR="009E2547">
        <w:rPr>
          <w:b/>
        </w:rPr>
        <w:t xml:space="preserve">. </w:t>
      </w:r>
      <w:r w:rsidR="009E2547" w:rsidRPr="009E2547">
        <w:t>Utilisateur qui a déclenché le contrôle.</w:t>
      </w:r>
    </w:p>
    <w:p w:rsidR="00160509" w:rsidRDefault="00160509" w:rsidP="00105E0F">
      <w:pPr>
        <w:pStyle w:val="Paragraphedeliste"/>
        <w:keepNext/>
        <w:keepLines/>
        <w:numPr>
          <w:ilvl w:val="0"/>
          <w:numId w:val="16"/>
        </w:numPr>
      </w:pPr>
      <w:r w:rsidRPr="00A17281">
        <w:rPr>
          <w:b/>
        </w:rPr>
        <w:t>Quoi</w:t>
      </w:r>
      <w:r>
        <w:t xml:space="preserve"> – le contrôle contrôlait quoi ? Un fichier ?, un champ d'une ligne du fichier ? : concept </w:t>
      </w:r>
      <w:r w:rsidRPr="00A17281">
        <w:rPr>
          <w:b/>
        </w:rPr>
        <w:t>Portée</w:t>
      </w:r>
      <w:r w:rsidR="00E277E8">
        <w:rPr>
          <w:b/>
        </w:rPr>
        <w:t xml:space="preserve"> </w:t>
      </w:r>
      <w:r w:rsidR="00E277E8" w:rsidRPr="00E277E8">
        <w:t>(aussi appelé Niveau)</w:t>
      </w:r>
      <w:r w:rsidR="009E2547">
        <w:rPr>
          <w:b/>
        </w:rPr>
        <w:t xml:space="preserve">. </w:t>
      </w:r>
      <w:r w:rsidR="009E2547" w:rsidRPr="009E2547">
        <w:t>Type d'objet(s) sur lequel porte le contrôle.</w:t>
      </w:r>
    </w:p>
    <w:p w:rsidR="009E2547" w:rsidRPr="009E2547" w:rsidRDefault="009E2547" w:rsidP="00105E0F">
      <w:pPr>
        <w:pStyle w:val="Paragraphedeliste"/>
        <w:keepNext/>
        <w:keepLines/>
        <w:numPr>
          <w:ilvl w:val="0"/>
          <w:numId w:val="16"/>
        </w:numPr>
      </w:pPr>
      <w:r w:rsidRPr="006A57EB">
        <w:rPr>
          <w:b/>
        </w:rPr>
        <w:t>Qu'est-ce</w:t>
      </w:r>
      <w:r>
        <w:t xml:space="preserve"> – sur quel objet le contrôle s'applique-t-il ? le fichier DIRA_201</w:t>
      </w:r>
      <w:r w:rsidR="002A3940">
        <w:t>4</w:t>
      </w:r>
      <w:r>
        <w:t xml:space="preserve"> ? Le champ département de la 3</w:t>
      </w:r>
      <w:r w:rsidRPr="009E2547">
        <w:rPr>
          <w:vertAlign w:val="superscript"/>
        </w:rPr>
        <w:t>ème</w:t>
      </w:r>
      <w:r>
        <w:t xml:space="preserve"> ligne du fichier DIR</w:t>
      </w:r>
      <w:r w:rsidR="002A3940">
        <w:t>E</w:t>
      </w:r>
      <w:r>
        <w:t>_201</w:t>
      </w:r>
      <w:r w:rsidR="002A3940">
        <w:t>3</w:t>
      </w:r>
      <w:r>
        <w:t xml:space="preserve"> ? : concept </w:t>
      </w:r>
      <w:r w:rsidRPr="006A57EB">
        <w:rPr>
          <w:b/>
        </w:rPr>
        <w:t>Objet</w:t>
      </w:r>
      <w:r w:rsidR="006A57EB">
        <w:t>. L'objet sur lequel porte le contrôle.</w:t>
      </w:r>
    </w:p>
    <w:p w:rsidR="0061141C" w:rsidRDefault="0061141C" w:rsidP="00105E0F">
      <w:pPr>
        <w:pStyle w:val="Paragraphedeliste"/>
        <w:keepNext/>
        <w:keepLines/>
        <w:numPr>
          <w:ilvl w:val="0"/>
          <w:numId w:val="16"/>
        </w:numPr>
      </w:pPr>
      <w:r w:rsidRPr="00A17281">
        <w:rPr>
          <w:b/>
        </w:rPr>
        <w:t>Que</w:t>
      </w:r>
      <w:r w:rsidRPr="0061141C">
        <w:t xml:space="preserve"> détecte le contrôle </w:t>
      </w:r>
      <w:r>
        <w:t xml:space="preserve">? </w:t>
      </w:r>
      <w:r w:rsidRPr="0061141C">
        <w:t xml:space="preserve">: </w:t>
      </w:r>
      <w:r>
        <w:t xml:space="preserve">concept </w:t>
      </w:r>
      <w:r w:rsidRPr="00A17281">
        <w:rPr>
          <w:b/>
        </w:rPr>
        <w:t>Critère</w:t>
      </w:r>
      <w:r w:rsidR="00F80F7A">
        <w:rPr>
          <w:b/>
        </w:rPr>
        <w:t xml:space="preserve">. </w:t>
      </w:r>
      <w:r w:rsidR="00F80F7A" w:rsidRPr="00F80F7A">
        <w:t>Le critère que doit vérifier l'objet contrôlé.</w:t>
      </w:r>
      <w:r w:rsidR="00F80F7A">
        <w:t xml:space="preserve"> Par exemple, "le fichier ne doit comporter aucun caractère indésirable" ou "une ligne dans un HIT doit comporter 520 caractères".</w:t>
      </w:r>
    </w:p>
    <w:p w:rsidR="00F80F7A" w:rsidRPr="00F80F7A" w:rsidRDefault="00F80F7A" w:rsidP="00105E0F">
      <w:pPr>
        <w:pStyle w:val="Paragraphedeliste"/>
        <w:keepNext/>
        <w:keepLines/>
        <w:numPr>
          <w:ilvl w:val="0"/>
          <w:numId w:val="16"/>
        </w:numPr>
      </w:pPr>
      <w:r w:rsidRPr="00F80F7A">
        <w:rPr>
          <w:b/>
        </w:rPr>
        <w:t>Quel</w:t>
      </w:r>
      <w:r w:rsidRPr="00F80F7A">
        <w:t xml:space="preserve"> type d'erreur le contrôle recherche-t-il ? : </w:t>
      </w:r>
      <w:r>
        <w:t>c</w:t>
      </w:r>
      <w:r w:rsidRPr="00F80F7A">
        <w:t xml:space="preserve">oncept </w:t>
      </w:r>
      <w:r w:rsidRPr="00003F9C">
        <w:rPr>
          <w:b/>
        </w:rPr>
        <w:t>Type</w:t>
      </w:r>
      <w:r w:rsidRPr="00F80F7A">
        <w:t xml:space="preserve">. </w:t>
      </w:r>
      <w:r>
        <w:t>Le type de l'erreur contrôlée comme par exemple "</w:t>
      </w:r>
      <w:r w:rsidR="00621489">
        <w:t>taille</w:t>
      </w:r>
      <w:r>
        <w:t>", "</w:t>
      </w:r>
      <w:r w:rsidR="00621489">
        <w:t>règle de gestion</w:t>
      </w:r>
      <w:r>
        <w:t>", "</w:t>
      </w:r>
      <w:r w:rsidR="00621489">
        <w:t>renseigné</w:t>
      </w:r>
      <w:r>
        <w:t>", …</w:t>
      </w:r>
    </w:p>
    <w:p w:rsidR="00651CBB" w:rsidRDefault="00A17281" w:rsidP="00105E0F">
      <w:pPr>
        <w:pStyle w:val="Paragraphedeliste"/>
        <w:keepNext/>
        <w:keepLines/>
        <w:numPr>
          <w:ilvl w:val="0"/>
          <w:numId w:val="16"/>
        </w:numPr>
      </w:pPr>
      <w:r w:rsidRPr="00A17281">
        <w:rPr>
          <w:b/>
        </w:rPr>
        <w:t>Où</w:t>
      </w:r>
      <w:r>
        <w:t xml:space="preserve"> le contrôle </w:t>
      </w:r>
      <w:proofErr w:type="spellStart"/>
      <w:r>
        <w:t>a-t-il</w:t>
      </w:r>
      <w:proofErr w:type="spellEnd"/>
      <w:r>
        <w:t xml:space="preserve"> eu lieu ? (</w:t>
      </w:r>
      <w:proofErr w:type="gramStart"/>
      <w:r>
        <w:t>contrôle</w:t>
      </w:r>
      <w:proofErr w:type="gramEnd"/>
      <w:r>
        <w:t xml:space="preserve"> de surface,</w:t>
      </w:r>
      <w:r w:rsidR="009A1380">
        <w:t xml:space="preserve"> métier</w:t>
      </w:r>
      <w:r>
        <w:t xml:space="preserve"> …) : concept </w:t>
      </w:r>
      <w:r w:rsidRPr="009A1380">
        <w:rPr>
          <w:b/>
        </w:rPr>
        <w:t>Lieu</w:t>
      </w:r>
    </w:p>
    <w:p w:rsidR="00551B76" w:rsidRDefault="00551B76" w:rsidP="00105E0F">
      <w:pPr>
        <w:widowControl w:val="0"/>
        <w:ind w:firstLine="0"/>
      </w:pPr>
    </w:p>
    <w:p w:rsidR="00A74EA7" w:rsidRDefault="00A74EA7" w:rsidP="00105E0F">
      <w:pPr>
        <w:keepNext/>
        <w:keepLines/>
        <w:ind w:firstLine="0"/>
      </w:pPr>
      <w:r>
        <w:lastRenderedPageBreak/>
        <w:t>Par exemple :</w:t>
      </w:r>
    </w:p>
    <w:p w:rsidR="00A74EA7" w:rsidRDefault="00A74EA7" w:rsidP="00105E0F">
      <w:pPr>
        <w:keepNext/>
        <w:keepLines/>
        <w:ind w:firstLine="0"/>
      </w:pPr>
    </w:p>
    <w:p w:rsidR="00A17281" w:rsidRDefault="00A74EA7" w:rsidP="00105E0F">
      <w:pPr>
        <w:keepNext/>
        <w:keepLines/>
        <w:ind w:firstLine="0"/>
      </w:pPr>
      <w:r w:rsidRPr="00A74EA7">
        <w:rPr>
          <w:noProof/>
          <w:lang w:eastAsia="fr-FR"/>
        </w:rPr>
        <w:drawing>
          <wp:inline distT="0" distB="0" distL="0" distR="0" wp14:anchorId="1A3E261D" wp14:editId="5D48D9EF">
            <wp:extent cx="5760720" cy="333102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331029"/>
                    </a:xfrm>
                    <a:prstGeom prst="rect">
                      <a:avLst/>
                    </a:prstGeom>
                    <a:noFill/>
                    <a:ln>
                      <a:noFill/>
                    </a:ln>
                  </pic:spPr>
                </pic:pic>
              </a:graphicData>
            </a:graphic>
          </wp:inline>
        </w:drawing>
      </w:r>
    </w:p>
    <w:p w:rsidR="00651CBB" w:rsidRDefault="00651CBB" w:rsidP="00F871C1">
      <w:pPr>
        <w:ind w:firstLine="0"/>
      </w:pPr>
    </w:p>
    <w:p w:rsidR="002A3940" w:rsidRDefault="002A3940" w:rsidP="00F871C1">
      <w:pPr>
        <w:ind w:firstLine="0"/>
      </w:pPr>
    </w:p>
    <w:p w:rsidR="002A3940" w:rsidRDefault="002A3940" w:rsidP="002A3940">
      <w:pPr>
        <w:pStyle w:val="Titre4"/>
        <w:keepNext/>
        <w:keepLines/>
      </w:pPr>
      <w:r>
        <w:t>Concepts et exigences mis en évidence</w:t>
      </w:r>
    </w:p>
    <w:p w:rsidR="002A3940" w:rsidRDefault="002A3940" w:rsidP="002A3940">
      <w:pPr>
        <w:keepNext/>
        <w:keepLines/>
        <w:ind w:firstLine="0"/>
      </w:pPr>
    </w:p>
    <w:p w:rsidR="002E0243" w:rsidRDefault="002E0243" w:rsidP="002A3940">
      <w:pPr>
        <w:keepNext/>
        <w:keepLines/>
        <w:ind w:firstLine="0"/>
      </w:pPr>
      <w:r w:rsidRPr="002E0243">
        <w:rPr>
          <w:noProof/>
          <w:lang w:eastAsia="fr-FR"/>
        </w:rPr>
        <w:drawing>
          <wp:inline distT="0" distB="0" distL="0" distR="0" wp14:anchorId="4EDD96E4" wp14:editId="25F28657">
            <wp:extent cx="5760720" cy="7239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723918"/>
                    </a:xfrm>
                    <a:prstGeom prst="rect">
                      <a:avLst/>
                    </a:prstGeom>
                  </pic:spPr>
                </pic:pic>
              </a:graphicData>
            </a:graphic>
          </wp:inline>
        </w:drawing>
      </w:r>
    </w:p>
    <w:p w:rsidR="002E0243" w:rsidRDefault="002E0243" w:rsidP="002A3940">
      <w:pPr>
        <w:keepNext/>
        <w:keepLines/>
        <w:ind w:firstLine="0"/>
      </w:pPr>
    </w:p>
    <w:p w:rsidR="00AB232F" w:rsidRDefault="002A3940" w:rsidP="002A3940">
      <w:pPr>
        <w:keepNext/>
        <w:keepLines/>
        <w:ind w:firstLine="0"/>
      </w:pPr>
      <w:r w:rsidRPr="002A3940">
        <w:rPr>
          <w:noProof/>
          <w:lang w:eastAsia="fr-FR"/>
        </w:rPr>
        <w:drawing>
          <wp:inline distT="0" distB="0" distL="0" distR="0" wp14:anchorId="64188574" wp14:editId="1BC4A8C8">
            <wp:extent cx="2505425" cy="352474"/>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05425" cy="352474"/>
                    </a:xfrm>
                    <a:prstGeom prst="rect">
                      <a:avLst/>
                    </a:prstGeom>
                  </pic:spPr>
                </pic:pic>
              </a:graphicData>
            </a:graphic>
          </wp:inline>
        </w:drawing>
      </w:r>
    </w:p>
    <w:p w:rsidR="00AB232F" w:rsidRDefault="00AB232F" w:rsidP="002A3940">
      <w:pPr>
        <w:keepNext/>
        <w:keepLines/>
        <w:ind w:firstLine="0"/>
      </w:pPr>
    </w:p>
    <w:p w:rsidR="00FC409C" w:rsidRDefault="00FC409C" w:rsidP="00F871C1">
      <w:pPr>
        <w:ind w:firstLine="0"/>
      </w:pPr>
    </w:p>
    <w:p w:rsidR="00B24803" w:rsidRDefault="00B24803" w:rsidP="0085220A">
      <w:pPr>
        <w:pStyle w:val="Titre3"/>
        <w:keepNext/>
        <w:keepLines/>
      </w:pPr>
      <w:bookmarkStart w:id="10" w:name="_Toc450892730"/>
      <w:r>
        <w:lastRenderedPageBreak/>
        <w:t>Identifier les concepts liés au cycle de vie d’une application</w:t>
      </w:r>
      <w:bookmarkEnd w:id="10"/>
    </w:p>
    <w:p w:rsidR="00B24803" w:rsidRDefault="00B24803" w:rsidP="0085220A">
      <w:pPr>
        <w:keepNext/>
        <w:keepLines/>
        <w:ind w:firstLine="0"/>
      </w:pPr>
    </w:p>
    <w:p w:rsidR="0085220A" w:rsidRDefault="0085220A" w:rsidP="0085220A">
      <w:pPr>
        <w:keepNext/>
        <w:keepLines/>
        <w:ind w:firstLine="0"/>
      </w:pPr>
      <w:r>
        <w:t>On peut modéliser le cycle de vie d’une application informatique comme suit :</w:t>
      </w:r>
    </w:p>
    <w:p w:rsidR="0085220A" w:rsidRDefault="0085220A" w:rsidP="0085220A">
      <w:pPr>
        <w:keepNext/>
        <w:keepLines/>
        <w:ind w:firstLine="0"/>
      </w:pPr>
    </w:p>
    <w:p w:rsidR="0085220A" w:rsidRDefault="0085220A" w:rsidP="0085220A">
      <w:pPr>
        <w:keepNext/>
        <w:keepLines/>
        <w:ind w:firstLine="0"/>
      </w:pPr>
      <w:r w:rsidRPr="0085220A">
        <w:rPr>
          <w:noProof/>
          <w:lang w:eastAsia="fr-FR"/>
        </w:rPr>
        <w:drawing>
          <wp:inline distT="0" distB="0" distL="0" distR="0" wp14:anchorId="628BBAE0" wp14:editId="258D0263">
            <wp:extent cx="5760720" cy="1274445"/>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74445"/>
                    </a:xfrm>
                    <a:prstGeom prst="rect">
                      <a:avLst/>
                    </a:prstGeom>
                  </pic:spPr>
                </pic:pic>
              </a:graphicData>
            </a:graphic>
          </wp:inline>
        </w:drawing>
      </w:r>
    </w:p>
    <w:p w:rsidR="0085220A" w:rsidRDefault="0085220A" w:rsidP="0085220A">
      <w:pPr>
        <w:keepNext/>
        <w:keepLines/>
        <w:ind w:firstLine="0"/>
      </w:pPr>
    </w:p>
    <w:p w:rsidR="0085220A" w:rsidRDefault="0085220A" w:rsidP="0085220A">
      <w:pPr>
        <w:keepNext/>
        <w:keepLines/>
        <w:ind w:firstLine="0"/>
      </w:pPr>
      <w:r>
        <w:t>Les phases de codage, de déploiement et d’utilisation de l’application engendrent des besoins et exigences en sus de la phase de spécification.</w:t>
      </w:r>
    </w:p>
    <w:p w:rsidR="0085220A" w:rsidRDefault="0085220A" w:rsidP="00F871C1">
      <w:pPr>
        <w:ind w:firstLine="0"/>
      </w:pPr>
    </w:p>
    <w:p w:rsidR="00FC409C" w:rsidRDefault="00FC409C" w:rsidP="00A105B1">
      <w:pPr>
        <w:pStyle w:val="Titre4"/>
        <w:keepNext/>
        <w:keepLines/>
      </w:pPr>
      <w:r>
        <w:t>Imaginer le codage de l’application en équipe</w:t>
      </w:r>
    </w:p>
    <w:p w:rsidR="00FC409C" w:rsidRDefault="00FC409C" w:rsidP="00A105B1">
      <w:pPr>
        <w:keepNext/>
        <w:keepLines/>
        <w:ind w:firstLine="0"/>
      </w:pPr>
    </w:p>
    <w:p w:rsidR="00C95F5B" w:rsidRDefault="00C95F5B" w:rsidP="00A105B1">
      <w:pPr>
        <w:keepNext/>
        <w:keepLines/>
        <w:ind w:firstLine="0"/>
      </w:pPr>
      <w:r>
        <w:t>Le travail en équipe nécessite de se mettre d'accord au préalable sur le comportement attendu de l'application.</w:t>
      </w:r>
    </w:p>
    <w:p w:rsidR="00C95F5B" w:rsidRDefault="00C95F5B" w:rsidP="00A105B1">
      <w:pPr>
        <w:keepNext/>
        <w:keepLines/>
        <w:ind w:firstLine="0"/>
      </w:pPr>
    </w:p>
    <w:p w:rsidR="00C95F5B" w:rsidRDefault="00A105B1" w:rsidP="00A105B1">
      <w:pPr>
        <w:keepNext/>
        <w:keepLines/>
        <w:ind w:firstLine="0"/>
      </w:pPr>
      <w:r>
        <w:t xml:space="preserve">Il faut s'entendre sur ce que l'on entend par "un contrôle a répondu favorablement". Par exemple, que conclure si le </w:t>
      </w:r>
      <w:r w:rsidRPr="00A105B1">
        <w:t>Contrôle du contenu du fichier (fichier pas vide)</w:t>
      </w:r>
      <w:r>
        <w:t xml:space="preserve"> a retourné </w:t>
      </w:r>
      <w:proofErr w:type="spellStart"/>
      <w:r>
        <w:t>true</w:t>
      </w:r>
      <w:proofErr w:type="spellEnd"/>
      <w:r>
        <w:t xml:space="preserve"> ? Le fichier était-il vide ou pas ?</w:t>
      </w:r>
    </w:p>
    <w:p w:rsidR="00A105B1" w:rsidRDefault="00A105B1" w:rsidP="00A105B1">
      <w:pPr>
        <w:keepNext/>
        <w:keepLines/>
        <w:ind w:firstLine="0"/>
      </w:pPr>
    </w:p>
    <w:p w:rsidR="00A105B1" w:rsidRDefault="00A105B1" w:rsidP="00A105B1">
      <w:pPr>
        <w:keepNext/>
        <w:keepLines/>
        <w:ind w:firstLine="0"/>
      </w:pPr>
      <w:r>
        <w:t>Il faut donc une règle de gestion :</w:t>
      </w:r>
    </w:p>
    <w:p w:rsidR="00A105B1" w:rsidRDefault="00A105B1" w:rsidP="00A105B1">
      <w:pPr>
        <w:keepNext/>
        <w:keepLines/>
        <w:ind w:firstLine="0"/>
      </w:pPr>
    </w:p>
    <w:p w:rsidR="00A105B1" w:rsidRDefault="00A105B1" w:rsidP="00A105B1">
      <w:pPr>
        <w:keepNext/>
        <w:keepLines/>
        <w:ind w:firstLine="0"/>
      </w:pPr>
      <w:r w:rsidRPr="00A105B1">
        <w:rPr>
          <w:noProof/>
          <w:lang w:eastAsia="fr-FR"/>
        </w:rPr>
        <w:drawing>
          <wp:inline distT="0" distB="0" distL="0" distR="0" wp14:anchorId="2DA14FBB" wp14:editId="207C8284">
            <wp:extent cx="3219899" cy="38105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899" cy="381053"/>
                    </a:xfrm>
                    <a:prstGeom prst="rect">
                      <a:avLst/>
                    </a:prstGeom>
                  </pic:spPr>
                </pic:pic>
              </a:graphicData>
            </a:graphic>
          </wp:inline>
        </w:drawing>
      </w:r>
    </w:p>
    <w:p w:rsidR="00A105B1" w:rsidRDefault="00A105B1" w:rsidP="00A105B1">
      <w:pPr>
        <w:keepNext/>
        <w:keepLines/>
        <w:ind w:firstLine="0"/>
      </w:pPr>
    </w:p>
    <w:p w:rsidR="00A105B1" w:rsidRDefault="001A446D" w:rsidP="00A105B1">
      <w:pPr>
        <w:keepNext/>
        <w:keepLines/>
        <w:ind w:firstLine="0"/>
      </w:pPr>
      <w:r w:rsidRPr="001A446D">
        <w:rPr>
          <w:u w:val="single"/>
        </w:rPr>
        <w:t>Définition</w:t>
      </w:r>
      <w:r>
        <w:t xml:space="preserve"> : </w:t>
      </w:r>
      <w:r w:rsidR="00A105B1" w:rsidRPr="00A105B1">
        <w:t>Un contrôle est dit "favorable" si l'objet contrôlé remplissait le critère de contrôle.</w:t>
      </w:r>
    </w:p>
    <w:p w:rsidR="001A446D" w:rsidRPr="00A105B1" w:rsidRDefault="001A446D" w:rsidP="00A105B1">
      <w:pPr>
        <w:keepNext/>
        <w:keepLines/>
        <w:ind w:firstLine="0"/>
      </w:pPr>
    </w:p>
    <w:p w:rsidR="00A105B1" w:rsidRPr="00A105B1" w:rsidRDefault="00A105B1" w:rsidP="00A105B1">
      <w:pPr>
        <w:keepNext/>
        <w:keepLines/>
        <w:ind w:firstLine="0"/>
      </w:pPr>
      <w:r w:rsidRPr="00A105B1">
        <w:t xml:space="preserve">Un contrôle favorable (qui a détecté que l'objet remplissait le critère) doit répondre </w:t>
      </w:r>
      <w:proofErr w:type="spellStart"/>
      <w:r w:rsidRPr="00A105B1">
        <w:t>true</w:t>
      </w:r>
      <w:proofErr w:type="spellEnd"/>
      <w:r w:rsidRPr="00A105B1">
        <w:t xml:space="preserve"> dans l'application. </w:t>
      </w:r>
    </w:p>
    <w:p w:rsidR="00A105B1" w:rsidRPr="00A105B1" w:rsidRDefault="00A105B1" w:rsidP="00A105B1">
      <w:pPr>
        <w:keepNext/>
        <w:keepLines/>
        <w:ind w:firstLine="0"/>
      </w:pPr>
      <w:r w:rsidRPr="00A105B1">
        <w:t xml:space="preserve">Par exemple le résultat du contrôle "Pas de doublons" à </w:t>
      </w:r>
      <w:proofErr w:type="spellStart"/>
      <w:r w:rsidRPr="00A105B1">
        <w:t>true</w:t>
      </w:r>
      <w:proofErr w:type="spellEnd"/>
      <w:r w:rsidRPr="00A105B1">
        <w:t xml:space="preserve"> signifie que le fichier ne comporte pas de </w:t>
      </w:r>
      <w:r w:rsidR="002A32C3">
        <w:t>lignes en doublon</w:t>
      </w:r>
      <w:r w:rsidRPr="00A105B1">
        <w:t>.</w:t>
      </w:r>
    </w:p>
    <w:p w:rsidR="00A105B1" w:rsidRDefault="00A105B1" w:rsidP="00F871C1">
      <w:pPr>
        <w:ind w:firstLine="0"/>
      </w:pPr>
    </w:p>
    <w:p w:rsidR="008D31D5" w:rsidRDefault="008D31D5" w:rsidP="002B03EA">
      <w:pPr>
        <w:keepNext/>
        <w:keepLines/>
        <w:ind w:firstLine="0"/>
      </w:pPr>
      <w:r>
        <w:lastRenderedPageBreak/>
        <w:t>Par ailleurs, la phrase "le contrôle a répondu favorablement (</w:t>
      </w:r>
      <w:proofErr w:type="spellStart"/>
      <w:r>
        <w:t>true</w:t>
      </w:r>
      <w:proofErr w:type="spellEnd"/>
      <w:r>
        <w:t xml:space="preserve">)" fait apparaître un nouveau concept : le </w:t>
      </w:r>
      <w:r w:rsidRPr="008D31D5">
        <w:rPr>
          <w:b/>
        </w:rPr>
        <w:t>Statut</w:t>
      </w:r>
      <w:r>
        <w:t xml:space="preserve"> du contrôle</w:t>
      </w:r>
      <w:r w:rsidR="00682748">
        <w:t xml:space="preserve"> après son exécution</w:t>
      </w:r>
      <w:r>
        <w:t>.</w:t>
      </w:r>
    </w:p>
    <w:p w:rsidR="002A32C3" w:rsidRDefault="002A32C3" w:rsidP="002B03EA">
      <w:pPr>
        <w:keepNext/>
        <w:keepLines/>
        <w:ind w:firstLine="0"/>
      </w:pPr>
    </w:p>
    <w:p w:rsidR="002A32C3" w:rsidRDefault="002A32C3" w:rsidP="002B03EA">
      <w:pPr>
        <w:pStyle w:val="Paragraphedeliste"/>
        <w:keepNext/>
        <w:keepLines/>
        <w:numPr>
          <w:ilvl w:val="0"/>
          <w:numId w:val="17"/>
        </w:numPr>
      </w:pPr>
      <w:r>
        <w:t>Lorsqu'un contrôle sur un objet répond favorablement (</w:t>
      </w:r>
      <w:proofErr w:type="spellStart"/>
      <w:r>
        <w:t>true</w:t>
      </w:r>
      <w:proofErr w:type="spellEnd"/>
      <w:r>
        <w:t>), cela signifie que l'objet respectait le critère du contrôle (champ département renseigné par exemple). Le statut du contrôle est donc favorable (OK)</w:t>
      </w:r>
    </w:p>
    <w:p w:rsidR="002A32C3" w:rsidRDefault="002A32C3" w:rsidP="002B03EA">
      <w:pPr>
        <w:pStyle w:val="Paragraphedeliste"/>
        <w:keepNext/>
        <w:keepLines/>
        <w:numPr>
          <w:ilvl w:val="0"/>
          <w:numId w:val="17"/>
        </w:numPr>
      </w:pPr>
      <w:r>
        <w:t>Lorsqu'un contrôle sur un objet répond défavorablement (false), cela signifie que l'objet ne respectait pas le critère du contrôle (champ département renseigné par exemple). Le statut du contrôle est donc défavorable (KO).</w:t>
      </w:r>
    </w:p>
    <w:p w:rsidR="002A32C3" w:rsidRDefault="002A32C3" w:rsidP="002B03EA">
      <w:pPr>
        <w:keepNext/>
        <w:keepLines/>
        <w:ind w:firstLine="0"/>
      </w:pPr>
    </w:p>
    <w:p w:rsidR="002A32C3" w:rsidRDefault="002B03EA" w:rsidP="002B03EA">
      <w:pPr>
        <w:keepNext/>
        <w:keepLines/>
        <w:ind w:firstLine="0"/>
      </w:pPr>
      <w:r w:rsidRPr="002B03EA">
        <w:rPr>
          <w:noProof/>
          <w:lang w:eastAsia="fr-FR"/>
        </w:rPr>
        <w:drawing>
          <wp:inline distT="0" distB="0" distL="0" distR="0" wp14:anchorId="63A7C3AA" wp14:editId="360A3610">
            <wp:extent cx="1933845" cy="1276528"/>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33845" cy="1276528"/>
                    </a:xfrm>
                    <a:prstGeom prst="rect">
                      <a:avLst/>
                    </a:prstGeom>
                  </pic:spPr>
                </pic:pic>
              </a:graphicData>
            </a:graphic>
          </wp:inline>
        </w:drawing>
      </w:r>
    </w:p>
    <w:p w:rsidR="002B03EA" w:rsidRDefault="002B03EA" w:rsidP="00F871C1">
      <w:pPr>
        <w:ind w:firstLine="0"/>
      </w:pPr>
    </w:p>
    <w:p w:rsidR="00FC409C" w:rsidRDefault="00FC409C" w:rsidP="00F871C1">
      <w:pPr>
        <w:ind w:firstLine="0"/>
      </w:pPr>
    </w:p>
    <w:p w:rsidR="00FC409C" w:rsidRDefault="00FC409C" w:rsidP="00B24803">
      <w:pPr>
        <w:pStyle w:val="Titre4"/>
      </w:pPr>
      <w:r>
        <w:t>Imaginer le déploiement de l’application</w:t>
      </w:r>
    </w:p>
    <w:p w:rsidR="00FC409C" w:rsidRDefault="00FC409C" w:rsidP="00F871C1">
      <w:pPr>
        <w:ind w:firstLine="0"/>
      </w:pPr>
    </w:p>
    <w:p w:rsidR="00FC409C" w:rsidRDefault="00FC409C" w:rsidP="00F871C1">
      <w:pPr>
        <w:ind w:firstLine="0"/>
      </w:pPr>
    </w:p>
    <w:p w:rsidR="00FC409C" w:rsidRDefault="00FC409C" w:rsidP="00B24803">
      <w:pPr>
        <w:pStyle w:val="Titre4"/>
      </w:pPr>
      <w:r>
        <w:t>Imaginer la « vie réelle de l’application »</w:t>
      </w:r>
    </w:p>
    <w:p w:rsidR="00FC409C" w:rsidRDefault="00FC409C" w:rsidP="00F871C1">
      <w:pPr>
        <w:ind w:firstLine="0"/>
      </w:pPr>
    </w:p>
    <w:p w:rsidR="00D05419" w:rsidRDefault="00DE7A4D" w:rsidP="00F871C1">
      <w:pPr>
        <w:ind w:firstLine="0"/>
      </w:pPr>
      <w:r>
        <w:t>La question est de savoir comment les acteurs accèderont concrètement aux rapports de contrôle</w:t>
      </w:r>
      <w:r w:rsidR="00AC1350">
        <w:t xml:space="preserve"> et comment ils bénéficieront de ce rapport</w:t>
      </w:r>
      <w:r>
        <w:t>.</w:t>
      </w:r>
    </w:p>
    <w:p w:rsidR="00AC1350" w:rsidRDefault="00AC1350" w:rsidP="00F871C1">
      <w:pPr>
        <w:ind w:firstLine="0"/>
      </w:pPr>
    </w:p>
    <w:p w:rsidR="00AC1350" w:rsidRDefault="00AC1350" w:rsidP="00F871C1">
      <w:pPr>
        <w:ind w:firstLine="0"/>
      </w:pPr>
      <w:r>
        <w:t>Un Acteur "Fournisseur de données" aura sans doute besoin d'importer sur son propre disque dur le rapport de contrôle du fichier qu'il vient de déposer dans l'application afin de pouvoir l'étudier. L'application doit donc disposer de ce rapport de contrôle sur le serveur applicatif et permettre de l'exporter vers le Fournisseur de données.</w:t>
      </w:r>
    </w:p>
    <w:p w:rsidR="006A3824" w:rsidRDefault="006A3824" w:rsidP="00F871C1">
      <w:pPr>
        <w:ind w:firstLine="0"/>
      </w:pPr>
    </w:p>
    <w:p w:rsidR="00682748" w:rsidRDefault="00682748" w:rsidP="00F871C1">
      <w:pPr>
        <w:ind w:firstLine="0"/>
      </w:pPr>
    </w:p>
    <w:p w:rsidR="00682748" w:rsidRDefault="00682748" w:rsidP="00F871C1">
      <w:pPr>
        <w:ind w:firstLine="0"/>
      </w:pPr>
    </w:p>
    <w:p w:rsidR="006A3824" w:rsidRDefault="006A3824" w:rsidP="001A69B6">
      <w:pPr>
        <w:pStyle w:val="Titre3"/>
        <w:keepNext/>
        <w:keepLines/>
      </w:pPr>
      <w:bookmarkStart w:id="11" w:name="_Toc450892731"/>
      <w:r>
        <w:lastRenderedPageBreak/>
        <w:t>Simuler le déclenchement des contrôles par un fournisseur</w:t>
      </w:r>
      <w:r w:rsidR="007A1D8A">
        <w:t xml:space="preserve"> de données</w:t>
      </w:r>
      <w:bookmarkEnd w:id="11"/>
    </w:p>
    <w:p w:rsidR="006A3824" w:rsidRDefault="006A3824" w:rsidP="001A69B6">
      <w:pPr>
        <w:keepNext/>
        <w:keepLines/>
        <w:ind w:firstLine="0"/>
      </w:pPr>
    </w:p>
    <w:p w:rsidR="00682748" w:rsidRDefault="00682748" w:rsidP="001A69B6">
      <w:pPr>
        <w:keepNext/>
        <w:keepLines/>
        <w:ind w:firstLine="0"/>
      </w:pPr>
      <w:r w:rsidRPr="00682748">
        <w:drawing>
          <wp:inline distT="0" distB="0" distL="0" distR="0" wp14:anchorId="40C8CD78" wp14:editId="727F3D45">
            <wp:extent cx="5760720" cy="28086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808605"/>
                    </a:xfrm>
                    <a:prstGeom prst="rect">
                      <a:avLst/>
                    </a:prstGeom>
                  </pic:spPr>
                </pic:pic>
              </a:graphicData>
            </a:graphic>
          </wp:inline>
        </w:drawing>
      </w:r>
    </w:p>
    <w:p w:rsidR="006A3824" w:rsidRDefault="006A3824" w:rsidP="00F871C1">
      <w:pPr>
        <w:ind w:firstLine="0"/>
      </w:pPr>
    </w:p>
    <w:p w:rsidR="00AC1350" w:rsidRDefault="00AC1350" w:rsidP="00F871C1">
      <w:pPr>
        <w:ind w:firstLine="0"/>
      </w:pPr>
    </w:p>
    <w:p w:rsidR="00AC1350" w:rsidRDefault="00AC1350" w:rsidP="00F871C1">
      <w:pPr>
        <w:ind w:firstLine="0"/>
      </w:pPr>
    </w:p>
    <w:p w:rsidR="00D05419" w:rsidRDefault="00D05419" w:rsidP="00AC10E3">
      <w:pPr>
        <w:pStyle w:val="Titre3"/>
        <w:keepNext/>
        <w:keepLines/>
      </w:pPr>
      <w:bookmarkStart w:id="12" w:name="_Toc450892732"/>
      <w:r>
        <w:lastRenderedPageBreak/>
        <w:t>Imaginer la gestion des contrôles par l'Administrateur</w:t>
      </w:r>
      <w:bookmarkEnd w:id="12"/>
    </w:p>
    <w:p w:rsidR="00D05419" w:rsidRDefault="00D05419" w:rsidP="00AC10E3">
      <w:pPr>
        <w:keepNext/>
        <w:keepLines/>
        <w:ind w:firstLine="0"/>
      </w:pPr>
    </w:p>
    <w:p w:rsidR="00E5361E" w:rsidRDefault="00D05419" w:rsidP="00AC10E3">
      <w:pPr>
        <w:keepNext/>
        <w:keepLines/>
        <w:ind w:firstLine="0"/>
      </w:pPr>
      <w:r>
        <w:t xml:space="preserve">L'administrateur de l'application peut être amené </w:t>
      </w:r>
      <w:r w:rsidR="006A3824">
        <w:t xml:space="preserve">lors de la phase d'utilisation normale de l'application </w:t>
      </w:r>
      <w:r>
        <w:t>à activer/désactiver certains contrôles</w:t>
      </w:r>
      <w:r w:rsidR="006A3824">
        <w:t xml:space="preserve"> (par exemple si des contrôles de faible gravité polluent les rapports de contrôle)</w:t>
      </w:r>
      <w:r>
        <w:t>.</w:t>
      </w:r>
      <w:r w:rsidR="00E5361E">
        <w:t xml:space="preserve"> Les contrôles doivent donc être </w:t>
      </w:r>
      <w:r w:rsidR="00E5361E" w:rsidRPr="002B05C4">
        <w:rPr>
          <w:i/>
        </w:rPr>
        <w:t>individuellement</w:t>
      </w:r>
      <w:r w:rsidR="00E5361E">
        <w:t xml:space="preserve"> </w:t>
      </w:r>
      <w:r w:rsidR="00E5361E" w:rsidRPr="002B05C4">
        <w:rPr>
          <w:i/>
        </w:rPr>
        <w:t>paramétrables</w:t>
      </w:r>
      <w:r w:rsidR="00AC10E3">
        <w:rPr>
          <w:i/>
        </w:rPr>
        <w:t xml:space="preserve"> </w:t>
      </w:r>
      <w:r w:rsidR="00AC10E3" w:rsidRPr="00AC10E3">
        <w:t>pour s'appliquer ou non</w:t>
      </w:r>
      <w:r w:rsidR="00E5361E" w:rsidRPr="00AC10E3">
        <w:t>.</w:t>
      </w:r>
      <w:r w:rsidR="00E5361E">
        <w:t xml:space="preserve"> On voit apparaître le concept d'</w:t>
      </w:r>
      <w:r w:rsidR="00E5361E" w:rsidRPr="00E5361E">
        <w:rPr>
          <w:b/>
        </w:rPr>
        <w:t>Activité</w:t>
      </w:r>
      <w:r w:rsidR="00E5361E">
        <w:t xml:space="preserve"> d'un contrôle.</w:t>
      </w:r>
    </w:p>
    <w:p w:rsidR="00CF7C09" w:rsidRDefault="00CF7C09" w:rsidP="00AC10E3">
      <w:pPr>
        <w:keepNext/>
        <w:keepLines/>
        <w:ind w:firstLine="0"/>
      </w:pPr>
    </w:p>
    <w:p w:rsidR="00CF7C09" w:rsidRDefault="00CF7C09" w:rsidP="00CF7C09">
      <w:pPr>
        <w:keepNext/>
        <w:keepLines/>
        <w:ind w:firstLine="0"/>
      </w:pPr>
      <w:r>
        <w:t xml:space="preserve">La MOA a donc une </w:t>
      </w:r>
      <w:r w:rsidRPr="00D05419">
        <w:rPr>
          <w:i/>
        </w:rPr>
        <w:t>exigence fonctionnelle de contrôles paramétrables</w:t>
      </w:r>
      <w:r>
        <w:t>.</w:t>
      </w:r>
    </w:p>
    <w:p w:rsidR="00E5361E" w:rsidRDefault="00E5361E" w:rsidP="00AC10E3">
      <w:pPr>
        <w:keepNext/>
        <w:keepLines/>
        <w:ind w:firstLine="0"/>
      </w:pPr>
    </w:p>
    <w:p w:rsidR="00D05419" w:rsidRDefault="00E5361E" w:rsidP="00AC10E3">
      <w:pPr>
        <w:keepNext/>
        <w:keepLines/>
        <w:ind w:firstLine="0"/>
      </w:pPr>
      <w:r>
        <w:t xml:space="preserve">La MOA a stipulé une </w:t>
      </w:r>
      <w:r w:rsidRPr="00E5361E">
        <w:rPr>
          <w:i/>
        </w:rPr>
        <w:t>règle de gestion</w:t>
      </w:r>
      <w:r>
        <w:t xml:space="preserve"> précisant qu'un contrôle désactivé ne devait pas</w:t>
      </w:r>
      <w:r w:rsidR="00377A26">
        <w:t xml:space="preserve"> s'appliquer et</w:t>
      </w:r>
      <w:r>
        <w:t xml:space="preserve"> émettre de rapport.</w:t>
      </w:r>
    </w:p>
    <w:p w:rsidR="00D05419" w:rsidRDefault="00D05419" w:rsidP="00AC10E3">
      <w:pPr>
        <w:keepNext/>
        <w:keepLines/>
        <w:ind w:firstLine="0"/>
      </w:pPr>
    </w:p>
    <w:p w:rsidR="00E962DF" w:rsidRDefault="00E962DF" w:rsidP="00AC10E3">
      <w:pPr>
        <w:keepNext/>
        <w:keepLines/>
        <w:ind w:firstLine="0"/>
      </w:pPr>
      <w:r>
        <w:t>En pratique, l'Administrateur aura besoin d'une aide logicielle pour connaître la liste des contrôles et savoir quels sont les contrôles activés</w:t>
      </w:r>
      <w:r w:rsidR="00E5361E">
        <w:t xml:space="preserve"> avant de pouvoir activer/désactiver un contrôle</w:t>
      </w:r>
      <w:r>
        <w:t>.</w:t>
      </w:r>
    </w:p>
    <w:p w:rsidR="00D05419" w:rsidRDefault="00D05419" w:rsidP="00AC10E3">
      <w:pPr>
        <w:keepNext/>
        <w:keepLines/>
        <w:ind w:firstLine="0"/>
      </w:pPr>
    </w:p>
    <w:p w:rsidR="00E962DF" w:rsidRDefault="00E5361E" w:rsidP="00AC10E3">
      <w:pPr>
        <w:keepNext/>
        <w:keepLines/>
        <w:ind w:firstLine="0"/>
      </w:pPr>
      <w:r>
        <w:t xml:space="preserve">La MOA a donc également une </w:t>
      </w:r>
      <w:r w:rsidRPr="002C304C">
        <w:rPr>
          <w:i/>
        </w:rPr>
        <w:t>exigence fonctionnelle de consultation de l'état des contrôles</w:t>
      </w:r>
      <w:r>
        <w:t>.</w:t>
      </w:r>
    </w:p>
    <w:p w:rsidR="00E962DF" w:rsidRDefault="00E962DF" w:rsidP="00AC10E3">
      <w:pPr>
        <w:keepNext/>
        <w:keepLines/>
        <w:ind w:firstLine="0"/>
      </w:pPr>
    </w:p>
    <w:p w:rsidR="00E5361E" w:rsidRDefault="00377A26" w:rsidP="00AC10E3">
      <w:pPr>
        <w:pStyle w:val="Titre4"/>
        <w:keepNext/>
        <w:keepLines/>
      </w:pPr>
      <w:r>
        <w:t xml:space="preserve">Concepts, </w:t>
      </w:r>
      <w:r w:rsidR="00E5361E">
        <w:t xml:space="preserve">exigences </w:t>
      </w:r>
      <w:r>
        <w:t xml:space="preserve">et RG </w:t>
      </w:r>
      <w:r w:rsidR="00E5361E">
        <w:t>mis en évidence</w:t>
      </w:r>
    </w:p>
    <w:p w:rsidR="00E5361E" w:rsidRDefault="00E5361E" w:rsidP="00AC10E3">
      <w:pPr>
        <w:keepNext/>
        <w:keepLines/>
        <w:ind w:firstLine="0"/>
      </w:pPr>
    </w:p>
    <w:p w:rsidR="00D05419" w:rsidRDefault="00377A26" w:rsidP="00AC10E3">
      <w:pPr>
        <w:keepNext/>
        <w:keepLines/>
        <w:ind w:firstLine="0"/>
      </w:pPr>
      <w:r w:rsidRPr="00377A26">
        <w:rPr>
          <w:noProof/>
          <w:lang w:eastAsia="fr-FR"/>
        </w:rPr>
        <w:drawing>
          <wp:inline distT="0" distB="0" distL="0" distR="0" wp14:anchorId="165E879D" wp14:editId="43855C24">
            <wp:extent cx="5760720" cy="3726815"/>
            <wp:effectExtent l="0" t="0" r="0" b="69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726815"/>
                    </a:xfrm>
                    <a:prstGeom prst="rect">
                      <a:avLst/>
                    </a:prstGeom>
                  </pic:spPr>
                </pic:pic>
              </a:graphicData>
            </a:graphic>
          </wp:inline>
        </w:drawing>
      </w:r>
    </w:p>
    <w:p w:rsidR="006B12D0" w:rsidRDefault="006B12D0" w:rsidP="00AC10E3">
      <w:pPr>
        <w:keepNext/>
        <w:keepLines/>
        <w:ind w:firstLine="0"/>
      </w:pPr>
    </w:p>
    <w:p w:rsidR="00377A26" w:rsidRDefault="00377A26" w:rsidP="00AC10E3">
      <w:pPr>
        <w:keepNext/>
        <w:keepLines/>
        <w:ind w:firstLine="0"/>
      </w:pPr>
      <w:r w:rsidRPr="00377A26">
        <w:rPr>
          <w:noProof/>
          <w:lang w:eastAsia="fr-FR"/>
        </w:rPr>
        <w:drawing>
          <wp:inline distT="0" distB="0" distL="0" distR="0" wp14:anchorId="6E2C9D34" wp14:editId="4097C2B6">
            <wp:extent cx="1409897" cy="100026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9897" cy="1000265"/>
                    </a:xfrm>
                    <a:prstGeom prst="rect">
                      <a:avLst/>
                    </a:prstGeom>
                  </pic:spPr>
                </pic:pic>
              </a:graphicData>
            </a:graphic>
          </wp:inline>
        </w:drawing>
      </w:r>
    </w:p>
    <w:p w:rsidR="00377A26" w:rsidRDefault="00377A26" w:rsidP="00AC10E3">
      <w:pPr>
        <w:keepNext/>
        <w:keepLines/>
        <w:ind w:firstLine="0"/>
      </w:pPr>
    </w:p>
    <w:p w:rsidR="00377A26" w:rsidRDefault="00377A26" w:rsidP="00AC10E3">
      <w:pPr>
        <w:keepNext/>
        <w:keepLines/>
        <w:ind w:firstLine="0"/>
      </w:pPr>
    </w:p>
    <w:p w:rsidR="00377A26" w:rsidRDefault="00377A26" w:rsidP="00AC10E3">
      <w:pPr>
        <w:keepNext/>
        <w:keepLines/>
        <w:ind w:firstLine="0"/>
      </w:pPr>
      <w:r w:rsidRPr="00377A26">
        <w:rPr>
          <w:noProof/>
          <w:lang w:eastAsia="fr-FR"/>
        </w:rPr>
        <w:drawing>
          <wp:inline distT="0" distB="0" distL="0" distR="0" wp14:anchorId="19158C79" wp14:editId="6ABAB4F4">
            <wp:extent cx="2372056" cy="638264"/>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72056" cy="638264"/>
                    </a:xfrm>
                    <a:prstGeom prst="rect">
                      <a:avLst/>
                    </a:prstGeom>
                  </pic:spPr>
                </pic:pic>
              </a:graphicData>
            </a:graphic>
          </wp:inline>
        </w:drawing>
      </w:r>
      <w:r>
        <w:tab/>
      </w:r>
      <w:r w:rsidR="00AC10E3" w:rsidRPr="00AC10E3">
        <w:rPr>
          <w:noProof/>
          <w:lang w:eastAsia="fr-FR"/>
        </w:rPr>
        <w:drawing>
          <wp:inline distT="0" distB="0" distL="0" distR="0" wp14:anchorId="17BCDAEC" wp14:editId="432740E3">
            <wp:extent cx="2896004" cy="40010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6004" cy="400106"/>
                    </a:xfrm>
                    <a:prstGeom prst="rect">
                      <a:avLst/>
                    </a:prstGeom>
                  </pic:spPr>
                </pic:pic>
              </a:graphicData>
            </a:graphic>
          </wp:inline>
        </w:drawing>
      </w:r>
    </w:p>
    <w:p w:rsidR="00377A26" w:rsidRDefault="00377A26" w:rsidP="00F871C1">
      <w:pPr>
        <w:ind w:firstLine="0"/>
      </w:pPr>
    </w:p>
    <w:p w:rsidR="006B12D0" w:rsidRDefault="006B12D0" w:rsidP="00F871C1">
      <w:pPr>
        <w:ind w:firstLine="0"/>
      </w:pPr>
    </w:p>
    <w:p w:rsidR="00B24803" w:rsidRDefault="00B24803" w:rsidP="00B24803">
      <w:pPr>
        <w:pStyle w:val="Titre3"/>
      </w:pPr>
      <w:bookmarkStart w:id="13" w:name="_Toc450892733"/>
      <w:r>
        <w:t xml:space="preserve">Imaginer comment les </w:t>
      </w:r>
      <w:r w:rsidR="00D05419">
        <w:t>acteurs</w:t>
      </w:r>
      <w:r>
        <w:t xml:space="preserve"> utiliseront les rapports de contrôle (tris, requêtes, …)</w:t>
      </w:r>
      <w:bookmarkEnd w:id="13"/>
    </w:p>
    <w:p w:rsidR="00B24803" w:rsidRDefault="00B24803" w:rsidP="00F871C1">
      <w:pPr>
        <w:ind w:firstLine="0"/>
      </w:pPr>
    </w:p>
    <w:p w:rsidR="00D05419" w:rsidRDefault="00D05419" w:rsidP="00F871C1">
      <w:pPr>
        <w:ind w:firstLine="0"/>
      </w:pPr>
    </w:p>
    <w:p w:rsidR="006A3824" w:rsidRDefault="006A3824" w:rsidP="00CF7C09">
      <w:pPr>
        <w:pStyle w:val="Titre3"/>
      </w:pPr>
      <w:bookmarkStart w:id="14" w:name="_Toc450892734"/>
      <w:r>
        <w:t>Lister les questions</w:t>
      </w:r>
      <w:r w:rsidR="00CF7C09">
        <w:t xml:space="preserve"> types que se posera la MOA</w:t>
      </w:r>
      <w:bookmarkEnd w:id="14"/>
    </w:p>
    <w:p w:rsidR="00333141" w:rsidRDefault="00333141" w:rsidP="00F871C1">
      <w:pPr>
        <w:ind w:firstLine="0"/>
      </w:pPr>
    </w:p>
    <w:p w:rsidR="00CF7C09" w:rsidRDefault="00CF7C09" w:rsidP="00F871C1">
      <w:pPr>
        <w:ind w:firstLine="0"/>
      </w:pPr>
    </w:p>
    <w:p w:rsidR="002140C8" w:rsidRDefault="002140C8" w:rsidP="002140C8">
      <w:pPr>
        <w:pStyle w:val="Titre3"/>
      </w:pPr>
      <w:bookmarkStart w:id="15" w:name="_Toc450892735"/>
      <w:r>
        <w:t>Capturer les concepts</w:t>
      </w:r>
      <w:bookmarkEnd w:id="15"/>
    </w:p>
    <w:p w:rsidR="00CA63E0" w:rsidRDefault="00CA63E0" w:rsidP="00F871C1">
      <w:pPr>
        <w:ind w:firstLine="0"/>
      </w:pPr>
    </w:p>
    <w:p w:rsidR="002140C8" w:rsidRDefault="002140C8" w:rsidP="00F871C1">
      <w:pPr>
        <w:ind w:firstLine="0"/>
      </w:pPr>
    </w:p>
    <w:p w:rsidR="00FC409C" w:rsidRDefault="00FC409C" w:rsidP="00FC409C">
      <w:pPr>
        <w:pStyle w:val="Titre2"/>
      </w:pPr>
      <w:bookmarkStart w:id="16" w:name="_Toc450892736"/>
      <w:r>
        <w:t>Synthétiser</w:t>
      </w:r>
      <w:bookmarkEnd w:id="16"/>
    </w:p>
    <w:p w:rsidR="00FC409C" w:rsidRDefault="00FC409C" w:rsidP="00F871C1">
      <w:pPr>
        <w:ind w:firstLine="0"/>
      </w:pPr>
    </w:p>
    <w:p w:rsidR="002140C8" w:rsidRDefault="00977A72" w:rsidP="00977A72">
      <w:pPr>
        <w:pStyle w:val="Titre3"/>
      </w:pPr>
      <w:bookmarkStart w:id="17" w:name="_Toc450892737"/>
      <w:r>
        <w:t>Synthèse des acteurs retenus</w:t>
      </w:r>
      <w:bookmarkEnd w:id="17"/>
    </w:p>
    <w:p w:rsidR="00977A72" w:rsidRDefault="00977A72" w:rsidP="00F871C1">
      <w:pPr>
        <w:ind w:firstLine="0"/>
      </w:pPr>
    </w:p>
    <w:p w:rsidR="00977A72" w:rsidRDefault="00977A72" w:rsidP="00F871C1">
      <w:pPr>
        <w:ind w:firstLine="0"/>
      </w:pPr>
    </w:p>
    <w:p w:rsidR="00CA63E0" w:rsidRDefault="00CA63E0" w:rsidP="00CA63E0">
      <w:pPr>
        <w:pStyle w:val="Titre3"/>
      </w:pPr>
      <w:bookmarkStart w:id="18" w:name="_Toc450892738"/>
      <w:r>
        <w:t>Synthèse des exigences retenues</w:t>
      </w:r>
      <w:bookmarkEnd w:id="18"/>
    </w:p>
    <w:p w:rsidR="00333141" w:rsidRDefault="00333141" w:rsidP="00F871C1">
      <w:pPr>
        <w:ind w:firstLine="0"/>
      </w:pPr>
    </w:p>
    <w:p w:rsidR="00CA63E0" w:rsidRDefault="00CA63E0" w:rsidP="00F871C1">
      <w:pPr>
        <w:ind w:firstLine="0"/>
      </w:pPr>
    </w:p>
    <w:p w:rsidR="00977A72" w:rsidRDefault="00977A72" w:rsidP="00977A72">
      <w:pPr>
        <w:pStyle w:val="Titre3"/>
      </w:pPr>
      <w:bookmarkStart w:id="19" w:name="_Toc450892739"/>
      <w:r>
        <w:t>Synthèse du modèle conceptuel retenu</w:t>
      </w:r>
      <w:bookmarkEnd w:id="19"/>
    </w:p>
    <w:p w:rsidR="00977A72" w:rsidRDefault="00977A72" w:rsidP="00F871C1">
      <w:pPr>
        <w:ind w:firstLine="0"/>
      </w:pPr>
    </w:p>
    <w:p w:rsidR="00977A72" w:rsidRDefault="00977A72" w:rsidP="00F871C1">
      <w:pPr>
        <w:ind w:firstLine="0"/>
      </w:pPr>
    </w:p>
    <w:p w:rsidR="00CA63E0" w:rsidRDefault="00CA63E0" w:rsidP="00F871C1">
      <w:pPr>
        <w:ind w:firstLine="0"/>
      </w:pPr>
    </w:p>
    <w:p w:rsidR="00CF6E69" w:rsidRPr="00405158" w:rsidRDefault="00405158" w:rsidP="00CF6E69">
      <w:pPr>
        <w:pStyle w:val="Titre2"/>
        <w:rPr>
          <w:lang w:val="fr-FR"/>
        </w:rPr>
      </w:pPr>
      <w:bookmarkStart w:id="20" w:name="_Toc450892740"/>
      <w:r w:rsidRPr="00405158">
        <w:rPr>
          <w:lang w:val="fr-FR"/>
        </w:rPr>
        <w:t xml:space="preserve">Affiner et </w:t>
      </w:r>
      <w:r w:rsidR="00CF6E69" w:rsidRPr="00405158">
        <w:rPr>
          <w:lang w:val="fr-FR"/>
        </w:rPr>
        <w:t>Structurer les concepts</w:t>
      </w:r>
      <w:bookmarkEnd w:id="20"/>
    </w:p>
    <w:p w:rsidR="00CF6E69" w:rsidRDefault="00CF6E69" w:rsidP="00F871C1">
      <w:pPr>
        <w:ind w:firstLine="0"/>
      </w:pPr>
    </w:p>
    <w:p w:rsidR="00CA63E0" w:rsidRDefault="00CA63E0" w:rsidP="00F871C1">
      <w:pPr>
        <w:ind w:firstLine="0"/>
      </w:pPr>
    </w:p>
    <w:p w:rsidR="00A17281" w:rsidRDefault="00C637A7" w:rsidP="00A17281">
      <w:pPr>
        <w:pStyle w:val="Titre2"/>
      </w:pPr>
      <w:bookmarkStart w:id="21" w:name="_Toc450892741"/>
      <w:proofErr w:type="spellStart"/>
      <w:r>
        <w:lastRenderedPageBreak/>
        <w:t>Etudier</w:t>
      </w:r>
      <w:proofErr w:type="spellEnd"/>
      <w:r>
        <w:t xml:space="preserve"> </w:t>
      </w:r>
      <w:proofErr w:type="spellStart"/>
      <w:r>
        <w:t>l'e</w:t>
      </w:r>
      <w:r w:rsidR="00A17281">
        <w:t>nchaînement</w:t>
      </w:r>
      <w:proofErr w:type="spellEnd"/>
      <w:r w:rsidR="00A17281">
        <w:t xml:space="preserve"> des </w:t>
      </w:r>
      <w:proofErr w:type="spellStart"/>
      <w:r w:rsidR="00A17281">
        <w:t>contrôles</w:t>
      </w:r>
      <w:bookmarkEnd w:id="21"/>
      <w:proofErr w:type="spellEnd"/>
    </w:p>
    <w:p w:rsidR="00A17281" w:rsidRDefault="00A17281" w:rsidP="00F871C1">
      <w:pPr>
        <w:ind w:firstLine="0"/>
      </w:pPr>
    </w:p>
    <w:p w:rsidR="00FB7073" w:rsidRDefault="00FB7073" w:rsidP="00F871C1">
      <w:pPr>
        <w:ind w:firstLine="0"/>
      </w:pPr>
    </w:p>
    <w:p w:rsidR="00FB7073" w:rsidRPr="001A69B6" w:rsidRDefault="00C637A7" w:rsidP="00FB7073">
      <w:pPr>
        <w:pStyle w:val="Titre2"/>
        <w:rPr>
          <w:lang w:val="fr-FR"/>
        </w:rPr>
      </w:pPr>
      <w:bookmarkStart w:id="22" w:name="_Toc450892742"/>
      <w:r w:rsidRPr="001A69B6">
        <w:rPr>
          <w:lang w:val="fr-FR"/>
        </w:rPr>
        <w:t>Etudier la r</w:t>
      </w:r>
      <w:r w:rsidR="001A69B6" w:rsidRPr="001A69B6">
        <w:rPr>
          <w:lang w:val="fr-FR"/>
        </w:rPr>
        <w:t>é</w:t>
      </w:r>
      <w:r w:rsidRPr="001A69B6">
        <w:rPr>
          <w:lang w:val="fr-FR"/>
        </w:rPr>
        <w:t>utilisation des contrôles</w:t>
      </w:r>
      <w:bookmarkEnd w:id="22"/>
    </w:p>
    <w:p w:rsidR="00FB7073" w:rsidRDefault="00FB7073" w:rsidP="00F871C1">
      <w:pPr>
        <w:ind w:firstLine="0"/>
      </w:pPr>
    </w:p>
    <w:p w:rsidR="00C9553C" w:rsidRDefault="00C9553C" w:rsidP="00F871C1">
      <w:pPr>
        <w:ind w:firstLine="0"/>
      </w:pPr>
    </w:p>
    <w:p w:rsidR="00C637A7" w:rsidRDefault="00C637A7" w:rsidP="00C637A7">
      <w:pPr>
        <w:pStyle w:val="Titre1"/>
      </w:pPr>
      <w:bookmarkStart w:id="23" w:name="_Toc450892743"/>
      <w:r>
        <w:t>Conception des contrôles</w:t>
      </w:r>
      <w:bookmarkEnd w:id="23"/>
    </w:p>
    <w:p w:rsidR="00C637A7" w:rsidRDefault="00C637A7" w:rsidP="00F871C1">
      <w:pPr>
        <w:ind w:firstLine="0"/>
      </w:pPr>
    </w:p>
    <w:p w:rsidR="00D05419" w:rsidRDefault="00D05419" w:rsidP="00F871C1">
      <w:pPr>
        <w:ind w:firstLine="0"/>
      </w:pPr>
    </w:p>
    <w:p w:rsidR="00D05419" w:rsidRDefault="00D05419" w:rsidP="00F871C1">
      <w:pPr>
        <w:ind w:firstLine="0"/>
      </w:pPr>
    </w:p>
    <w:p w:rsidR="0085220A" w:rsidRDefault="0085220A" w:rsidP="00F871C1">
      <w:pPr>
        <w:ind w:firstLine="0"/>
      </w:pPr>
    </w:p>
    <w:p w:rsidR="0085220A" w:rsidRDefault="00D05419" w:rsidP="00D05419">
      <w:pPr>
        <w:pStyle w:val="Titre2"/>
      </w:pPr>
      <w:bookmarkStart w:id="24" w:name="_Toc450892744"/>
      <w:r>
        <w:t>"jouer" des contrôles</w:t>
      </w:r>
      <w:bookmarkEnd w:id="24"/>
    </w:p>
    <w:p w:rsidR="00D05419" w:rsidRDefault="00D05419" w:rsidP="00F871C1">
      <w:pPr>
        <w:ind w:firstLine="0"/>
      </w:pPr>
    </w:p>
    <w:p w:rsidR="0085220A" w:rsidRDefault="0085220A" w:rsidP="00F871C1">
      <w:pPr>
        <w:ind w:firstLine="0"/>
      </w:pPr>
    </w:p>
    <w:p w:rsidR="00C637A7" w:rsidRDefault="00C637A7" w:rsidP="00C637A7">
      <w:pPr>
        <w:pStyle w:val="Titre1"/>
      </w:pPr>
      <w:bookmarkStart w:id="25" w:name="_Toc450892745"/>
      <w:r>
        <w:t>Administration des contrôles dans l'application</w:t>
      </w:r>
      <w:bookmarkEnd w:id="25"/>
    </w:p>
    <w:p w:rsidR="00C637A7" w:rsidRDefault="00C637A7" w:rsidP="00F871C1">
      <w:pPr>
        <w:ind w:firstLine="0"/>
      </w:pPr>
    </w:p>
    <w:p w:rsidR="00C637A7" w:rsidRDefault="00C637A7" w:rsidP="00F871C1">
      <w:pPr>
        <w:ind w:firstLine="0"/>
      </w:pPr>
    </w:p>
    <w:p w:rsidR="00C637A7" w:rsidRDefault="00C637A7" w:rsidP="00F871C1">
      <w:pPr>
        <w:ind w:firstLine="0"/>
      </w:pPr>
    </w:p>
    <w:p w:rsidR="00C9553C" w:rsidRDefault="00C9553C" w:rsidP="00C9553C">
      <w:pPr>
        <w:pStyle w:val="Titre1"/>
      </w:pPr>
      <w:bookmarkStart w:id="26" w:name="_Toc450892746"/>
      <w:r>
        <w:t>Capitalisation de la méthode</w:t>
      </w:r>
      <w:bookmarkEnd w:id="26"/>
    </w:p>
    <w:p w:rsidR="00C9553C" w:rsidRDefault="00C9553C" w:rsidP="00F871C1">
      <w:pPr>
        <w:ind w:firstLine="0"/>
      </w:pPr>
    </w:p>
    <w:p w:rsidR="00C9553C" w:rsidRDefault="00C9553C" w:rsidP="00F871C1">
      <w:pPr>
        <w:ind w:firstLine="0"/>
      </w:pPr>
    </w:p>
    <w:sectPr w:rsidR="00C9553C" w:rsidSect="006C4B6D">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DB3" w:rsidRDefault="00AD0DB3" w:rsidP="00BF3D90">
      <w:r>
        <w:separator/>
      </w:r>
    </w:p>
  </w:endnote>
  <w:endnote w:type="continuationSeparator" w:id="0">
    <w:p w:rsidR="00AD0DB3" w:rsidRDefault="00AD0DB3" w:rsidP="00BF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20A" w:rsidRDefault="0085220A">
    <w:pPr>
      <w:pStyle w:val="Pieddepage"/>
      <w:rPr>
        <w:sz w:val="12"/>
        <w:szCs w:val="12"/>
      </w:rPr>
    </w:pPr>
    <w:r>
      <w:rPr>
        <w:noProof/>
        <w:sz w:val="12"/>
        <w:szCs w:val="12"/>
        <w:lang w:eastAsia="fr-FR"/>
      </w:rPr>
      <mc:AlternateContent>
        <mc:Choice Requires="wps">
          <w:drawing>
            <wp:anchor distT="0" distB="0" distL="114300" distR="114300" simplePos="0" relativeHeight="251659264" behindDoc="0" locked="0" layoutInCell="1" allowOverlap="1" wp14:anchorId="6F4D036D" wp14:editId="78894FA6">
              <wp:simplePos x="0" y="0"/>
              <wp:positionH relativeFrom="column">
                <wp:posOffset>14605</wp:posOffset>
              </wp:positionH>
              <wp:positionV relativeFrom="paragraph">
                <wp:posOffset>48260</wp:posOffset>
              </wp:positionV>
              <wp:extent cx="613410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1184B"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3.8pt" to="484.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" strokecolor="#4579b8 [3044]"/>
          </w:pict>
        </mc:Fallback>
      </mc:AlternateContent>
    </w:r>
  </w:p>
  <w:p w:rsidR="0085220A" w:rsidRPr="00BF3D90" w:rsidRDefault="0085220A">
    <w:pPr>
      <w:pStyle w:val="Pieddepage"/>
      <w:rPr>
        <w:sz w:val="12"/>
        <w:szCs w:val="12"/>
      </w:rPr>
    </w:pPr>
    <w:r>
      <w:rPr>
        <w:sz w:val="12"/>
        <w:szCs w:val="12"/>
      </w:rPr>
      <w:fldChar w:fldCharType="begin"/>
    </w:r>
    <w:r>
      <w:rPr>
        <w:sz w:val="12"/>
        <w:szCs w:val="12"/>
      </w:rPr>
      <w:instrText xml:space="preserve"> FILENAME  \p  \* MERGEFORMAT </w:instrText>
    </w:r>
    <w:r>
      <w:rPr>
        <w:sz w:val="12"/>
        <w:szCs w:val="12"/>
      </w:rPr>
      <w:fldChar w:fldCharType="separate"/>
    </w:r>
    <w:r>
      <w:rPr>
        <w:noProof/>
        <w:sz w:val="12"/>
        <w:szCs w:val="12"/>
      </w:rPr>
      <w:t>D:\Donnees\eclipse\git\histonatcreator_git\histonatcreator\doc\2016-04-12_Analyse_Etude_des_controles.docx</w:t>
    </w:r>
    <w:r>
      <w:rPr>
        <w:sz w:val="12"/>
        <w:szCs w:val="12"/>
      </w:rPr>
      <w:fldChar w:fldCharType="end"/>
    </w:r>
    <w:r>
      <w:rPr>
        <w:sz w:val="12"/>
        <w:szCs w:val="12"/>
      </w:rPr>
      <w:tab/>
      <w:t xml:space="preserve">Page </w:t>
    </w:r>
    <w:r>
      <w:rPr>
        <w:sz w:val="12"/>
        <w:szCs w:val="12"/>
      </w:rPr>
      <w:fldChar w:fldCharType="begin"/>
    </w:r>
    <w:r>
      <w:rPr>
        <w:sz w:val="12"/>
        <w:szCs w:val="12"/>
      </w:rPr>
      <w:instrText xml:space="preserve"> PAGE  \* Arabic  \* MERGEFORMAT </w:instrText>
    </w:r>
    <w:r>
      <w:rPr>
        <w:sz w:val="12"/>
        <w:szCs w:val="12"/>
      </w:rPr>
      <w:fldChar w:fldCharType="separate"/>
    </w:r>
    <w:r w:rsidR="001A69B6">
      <w:rPr>
        <w:noProof/>
        <w:sz w:val="12"/>
        <w:szCs w:val="12"/>
      </w:rPr>
      <w:t>2</w:t>
    </w:r>
    <w:r>
      <w:rPr>
        <w:sz w:val="12"/>
        <w:szCs w:val="12"/>
      </w:rPr>
      <w:fldChar w:fldCharType="end"/>
    </w:r>
    <w:r>
      <w:rPr>
        <w:sz w:val="12"/>
        <w:szCs w:val="12"/>
      </w:rPr>
      <w:t xml:space="preserve"> / </w:t>
    </w:r>
    <w:r>
      <w:rPr>
        <w:sz w:val="12"/>
        <w:szCs w:val="12"/>
      </w:rPr>
      <w:fldChar w:fldCharType="begin"/>
    </w:r>
    <w:r>
      <w:rPr>
        <w:sz w:val="12"/>
        <w:szCs w:val="12"/>
      </w:rPr>
      <w:instrText xml:space="preserve"> NUMPAGES  \* Arabic  \* MERGEFORMAT </w:instrText>
    </w:r>
    <w:r>
      <w:rPr>
        <w:sz w:val="12"/>
        <w:szCs w:val="12"/>
      </w:rPr>
      <w:fldChar w:fldCharType="separate"/>
    </w:r>
    <w:r w:rsidR="001A69B6">
      <w:rPr>
        <w:noProof/>
        <w:sz w:val="12"/>
        <w:szCs w:val="12"/>
      </w:rPr>
      <w:t>18</w:t>
    </w:r>
    <w:r>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DB3" w:rsidRDefault="00AD0DB3" w:rsidP="00BF3D90">
      <w:r>
        <w:separator/>
      </w:r>
    </w:p>
  </w:footnote>
  <w:footnote w:type="continuationSeparator" w:id="0">
    <w:p w:rsidR="00AD0DB3" w:rsidRDefault="00AD0DB3" w:rsidP="00BF3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3738"/>
    <w:multiLevelType w:val="hybridMultilevel"/>
    <w:tmpl w:val="24288FC4"/>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6624C3"/>
    <w:multiLevelType w:val="hybridMultilevel"/>
    <w:tmpl w:val="FB24589C"/>
    <w:lvl w:ilvl="0" w:tplc="80FEF842">
      <w:start w:val="1"/>
      <w:numFmt w:val="bullet"/>
      <w:lvlText w:val=""/>
      <w:lvlJc w:val="left"/>
      <w:pPr>
        <w:tabs>
          <w:tab w:val="num" w:pos="2160"/>
        </w:tabs>
        <w:ind w:left="21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hint="default"/>
      </w:rPr>
    </w:lvl>
    <w:lvl w:ilvl="2" w:tplc="80FEF842">
      <w:start w:val="1"/>
      <w:numFmt w:val="bullet"/>
      <w:pStyle w:val="ListePuce2"/>
      <w:lvlText w:val=""/>
      <w:lvlJc w:val="left"/>
      <w:pPr>
        <w:tabs>
          <w:tab w:val="num" w:pos="2160"/>
        </w:tabs>
        <w:ind w:left="2160" w:hanging="360"/>
      </w:pPr>
      <w:rPr>
        <w:rFonts w:ascii="Wingdings" w:hAnsi="Wingdings"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DE196E"/>
    <w:multiLevelType w:val="multilevel"/>
    <w:tmpl w:val="B1D6CF4C"/>
    <w:lvl w:ilvl="0">
      <w:start w:val="1"/>
      <w:numFmt w:val="decimal"/>
      <w:pStyle w:val="Titre1"/>
      <w:lvlText w:val="%1"/>
      <w:lvlJc w:val="left"/>
      <w:pPr>
        <w:tabs>
          <w:tab w:val="num" w:pos="999"/>
        </w:tabs>
        <w:ind w:left="999" w:hanging="432"/>
      </w:pPr>
    </w:lvl>
    <w:lvl w:ilvl="1">
      <w:start w:val="1"/>
      <w:numFmt w:val="decimal"/>
      <w:pStyle w:val="Titre2"/>
      <w:lvlText w:val="%1.%2"/>
      <w:lvlJc w:val="left"/>
      <w:pPr>
        <w:tabs>
          <w:tab w:val="num" w:pos="1143"/>
        </w:tabs>
        <w:ind w:left="1143"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1431"/>
        </w:tabs>
        <w:ind w:left="1431" w:hanging="864"/>
      </w:pPr>
    </w:lvl>
    <w:lvl w:ilvl="4">
      <w:start w:val="1"/>
      <w:numFmt w:val="decimal"/>
      <w:pStyle w:val="Titre5"/>
      <w:lvlText w:val="%1.%2.%3.%4.%5"/>
      <w:lvlJc w:val="left"/>
      <w:pPr>
        <w:tabs>
          <w:tab w:val="num" w:pos="1575"/>
        </w:tabs>
        <w:ind w:left="1575" w:hanging="1008"/>
      </w:pPr>
    </w:lvl>
    <w:lvl w:ilvl="5">
      <w:start w:val="1"/>
      <w:numFmt w:val="decimal"/>
      <w:pStyle w:val="Titre6"/>
      <w:lvlText w:val="%1.%2.%3.%4.%5.%6"/>
      <w:lvlJc w:val="left"/>
      <w:pPr>
        <w:tabs>
          <w:tab w:val="num" w:pos="1719"/>
        </w:tabs>
        <w:ind w:left="1719" w:hanging="1152"/>
      </w:pPr>
    </w:lvl>
    <w:lvl w:ilvl="6">
      <w:start w:val="1"/>
      <w:numFmt w:val="decimal"/>
      <w:pStyle w:val="Titre7"/>
      <w:lvlText w:val="%1.%2.%3.%4.%5.%6.%7"/>
      <w:lvlJc w:val="left"/>
      <w:pPr>
        <w:tabs>
          <w:tab w:val="num" w:pos="1863"/>
        </w:tabs>
        <w:ind w:left="1863" w:hanging="1296"/>
      </w:pPr>
    </w:lvl>
    <w:lvl w:ilvl="7">
      <w:start w:val="1"/>
      <w:numFmt w:val="decimal"/>
      <w:pStyle w:val="Titre8"/>
      <w:lvlText w:val="%1.%2.%3.%4.%5.%6.%7.%8"/>
      <w:lvlJc w:val="left"/>
      <w:pPr>
        <w:tabs>
          <w:tab w:val="num" w:pos="2007"/>
        </w:tabs>
        <w:ind w:left="2007" w:hanging="1440"/>
      </w:pPr>
    </w:lvl>
    <w:lvl w:ilvl="8">
      <w:start w:val="1"/>
      <w:numFmt w:val="decimal"/>
      <w:pStyle w:val="Titre9"/>
      <w:lvlText w:val="%1.%2.%3.%4.%5.%6.%7.%8.%9"/>
      <w:lvlJc w:val="left"/>
      <w:pPr>
        <w:tabs>
          <w:tab w:val="num" w:pos="2151"/>
        </w:tabs>
        <w:ind w:left="2151" w:hanging="1584"/>
      </w:pPr>
    </w:lvl>
  </w:abstractNum>
  <w:abstractNum w:abstractNumId="3" w15:restartNumberingAfterBreak="0">
    <w:nsid w:val="38AF5C54"/>
    <w:multiLevelType w:val="hybridMultilevel"/>
    <w:tmpl w:val="79DA2A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19518B"/>
    <w:multiLevelType w:val="multilevel"/>
    <w:tmpl w:val="05FAAB26"/>
    <w:lvl w:ilvl="0">
      <w:start w:val="1"/>
      <w:numFmt w:val="decimal"/>
      <w:pStyle w:val="TSommaireT1"/>
      <w:lvlText w:val="%1"/>
      <w:lvlJc w:val="left"/>
      <w:pPr>
        <w:tabs>
          <w:tab w:val="num" w:pos="772"/>
        </w:tabs>
        <w:ind w:left="772" w:hanging="432"/>
      </w:pPr>
      <w:rPr>
        <w:rFonts w:hint="default"/>
      </w:rPr>
    </w:lvl>
    <w:lvl w:ilvl="1">
      <w:start w:val="1"/>
      <w:numFmt w:val="decimal"/>
      <w:pStyle w:val="TSommaireT2"/>
      <w:lvlText w:val="%1.%2"/>
      <w:lvlJc w:val="left"/>
      <w:pPr>
        <w:tabs>
          <w:tab w:val="num" w:pos="916"/>
        </w:tabs>
        <w:ind w:left="916"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5" w15:restartNumberingAfterBreak="0">
    <w:nsid w:val="63D64224"/>
    <w:multiLevelType w:val="hybridMultilevel"/>
    <w:tmpl w:val="4E8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3"/>
  </w:num>
  <w:num w:numId="1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1"/>
    <w:rsid w:val="00001F48"/>
    <w:rsid w:val="00003F9C"/>
    <w:rsid w:val="00017E96"/>
    <w:rsid w:val="000544B6"/>
    <w:rsid w:val="00062DDD"/>
    <w:rsid w:val="00081956"/>
    <w:rsid w:val="00093370"/>
    <w:rsid w:val="00094F95"/>
    <w:rsid w:val="000B0E00"/>
    <w:rsid w:val="000C6805"/>
    <w:rsid w:val="000F4F97"/>
    <w:rsid w:val="00105E0F"/>
    <w:rsid w:val="00160509"/>
    <w:rsid w:val="00171648"/>
    <w:rsid w:val="001A446D"/>
    <w:rsid w:val="001A69B6"/>
    <w:rsid w:val="001A77E7"/>
    <w:rsid w:val="001C3EEF"/>
    <w:rsid w:val="001D3C41"/>
    <w:rsid w:val="001E0EE7"/>
    <w:rsid w:val="001F4928"/>
    <w:rsid w:val="002140C8"/>
    <w:rsid w:val="00225BA4"/>
    <w:rsid w:val="00232A84"/>
    <w:rsid w:val="002335B9"/>
    <w:rsid w:val="00257B73"/>
    <w:rsid w:val="002673D6"/>
    <w:rsid w:val="002A32C3"/>
    <w:rsid w:val="002A3940"/>
    <w:rsid w:val="002B03EA"/>
    <w:rsid w:val="002B05C4"/>
    <w:rsid w:val="002C304C"/>
    <w:rsid w:val="002E0243"/>
    <w:rsid w:val="002E0FD6"/>
    <w:rsid w:val="002E1CA9"/>
    <w:rsid w:val="0030517A"/>
    <w:rsid w:val="00326D9B"/>
    <w:rsid w:val="00333141"/>
    <w:rsid w:val="00351E77"/>
    <w:rsid w:val="00360A58"/>
    <w:rsid w:val="00377A26"/>
    <w:rsid w:val="003815E2"/>
    <w:rsid w:val="0038378D"/>
    <w:rsid w:val="003A4FCE"/>
    <w:rsid w:val="003E57EC"/>
    <w:rsid w:val="00405158"/>
    <w:rsid w:val="00467C8A"/>
    <w:rsid w:val="00480D3B"/>
    <w:rsid w:val="004860AB"/>
    <w:rsid w:val="004E6D00"/>
    <w:rsid w:val="004F1E59"/>
    <w:rsid w:val="005254E6"/>
    <w:rsid w:val="0053598B"/>
    <w:rsid w:val="005455D3"/>
    <w:rsid w:val="00551B76"/>
    <w:rsid w:val="005823EC"/>
    <w:rsid w:val="00582DE0"/>
    <w:rsid w:val="005B5643"/>
    <w:rsid w:val="005B7C48"/>
    <w:rsid w:val="005C4CAA"/>
    <w:rsid w:val="005E32A6"/>
    <w:rsid w:val="0061141C"/>
    <w:rsid w:val="00613AAB"/>
    <w:rsid w:val="00621489"/>
    <w:rsid w:val="00651CBB"/>
    <w:rsid w:val="0065456B"/>
    <w:rsid w:val="00657282"/>
    <w:rsid w:val="0067489D"/>
    <w:rsid w:val="00682748"/>
    <w:rsid w:val="006A3824"/>
    <w:rsid w:val="006A47B1"/>
    <w:rsid w:val="006A57EB"/>
    <w:rsid w:val="006B12D0"/>
    <w:rsid w:val="006C4B6D"/>
    <w:rsid w:val="006D6CC0"/>
    <w:rsid w:val="006E5CBA"/>
    <w:rsid w:val="006F700C"/>
    <w:rsid w:val="00701986"/>
    <w:rsid w:val="00707DBA"/>
    <w:rsid w:val="00722D5E"/>
    <w:rsid w:val="00735C13"/>
    <w:rsid w:val="007414D9"/>
    <w:rsid w:val="00780DB0"/>
    <w:rsid w:val="0079080E"/>
    <w:rsid w:val="007A1D8A"/>
    <w:rsid w:val="007A29B6"/>
    <w:rsid w:val="007C17B1"/>
    <w:rsid w:val="00813E32"/>
    <w:rsid w:val="00817B70"/>
    <w:rsid w:val="00831C3F"/>
    <w:rsid w:val="0085220A"/>
    <w:rsid w:val="008554D7"/>
    <w:rsid w:val="00867283"/>
    <w:rsid w:val="0087647D"/>
    <w:rsid w:val="008A582F"/>
    <w:rsid w:val="008D301A"/>
    <w:rsid w:val="008D31D5"/>
    <w:rsid w:val="00917AC4"/>
    <w:rsid w:val="00977A72"/>
    <w:rsid w:val="00994D6F"/>
    <w:rsid w:val="009A0D4C"/>
    <w:rsid w:val="009A1380"/>
    <w:rsid w:val="009C3009"/>
    <w:rsid w:val="009E2547"/>
    <w:rsid w:val="009E7879"/>
    <w:rsid w:val="009F2445"/>
    <w:rsid w:val="00A105B1"/>
    <w:rsid w:val="00A17281"/>
    <w:rsid w:val="00A22A48"/>
    <w:rsid w:val="00A6651C"/>
    <w:rsid w:val="00A66C99"/>
    <w:rsid w:val="00A74EA7"/>
    <w:rsid w:val="00AB232F"/>
    <w:rsid w:val="00AC10E3"/>
    <w:rsid w:val="00AC1350"/>
    <w:rsid w:val="00AD0DB3"/>
    <w:rsid w:val="00AD72B2"/>
    <w:rsid w:val="00AE6D4C"/>
    <w:rsid w:val="00AF1A0D"/>
    <w:rsid w:val="00B032D5"/>
    <w:rsid w:val="00B22953"/>
    <w:rsid w:val="00B24803"/>
    <w:rsid w:val="00B60ED8"/>
    <w:rsid w:val="00B63400"/>
    <w:rsid w:val="00B952F6"/>
    <w:rsid w:val="00BA0534"/>
    <w:rsid w:val="00BA1679"/>
    <w:rsid w:val="00BB5457"/>
    <w:rsid w:val="00BD079E"/>
    <w:rsid w:val="00BD1114"/>
    <w:rsid w:val="00BD67C4"/>
    <w:rsid w:val="00BE01B5"/>
    <w:rsid w:val="00BE6B13"/>
    <w:rsid w:val="00BF3D90"/>
    <w:rsid w:val="00C0709B"/>
    <w:rsid w:val="00C3038E"/>
    <w:rsid w:val="00C475AE"/>
    <w:rsid w:val="00C4791A"/>
    <w:rsid w:val="00C637A7"/>
    <w:rsid w:val="00C71477"/>
    <w:rsid w:val="00C81AC8"/>
    <w:rsid w:val="00C82EFC"/>
    <w:rsid w:val="00C9553C"/>
    <w:rsid w:val="00C95F5B"/>
    <w:rsid w:val="00CA63E0"/>
    <w:rsid w:val="00CD1F6A"/>
    <w:rsid w:val="00CF10D2"/>
    <w:rsid w:val="00CF6E69"/>
    <w:rsid w:val="00CF7C09"/>
    <w:rsid w:val="00D05419"/>
    <w:rsid w:val="00D1678F"/>
    <w:rsid w:val="00D3371C"/>
    <w:rsid w:val="00D60B80"/>
    <w:rsid w:val="00D8751B"/>
    <w:rsid w:val="00DE7A4D"/>
    <w:rsid w:val="00E10FC0"/>
    <w:rsid w:val="00E122E8"/>
    <w:rsid w:val="00E277E8"/>
    <w:rsid w:val="00E352F6"/>
    <w:rsid w:val="00E36DFB"/>
    <w:rsid w:val="00E5361E"/>
    <w:rsid w:val="00E632C1"/>
    <w:rsid w:val="00E962DF"/>
    <w:rsid w:val="00EB7E30"/>
    <w:rsid w:val="00EC6909"/>
    <w:rsid w:val="00EE3FA7"/>
    <w:rsid w:val="00F319F9"/>
    <w:rsid w:val="00F46C60"/>
    <w:rsid w:val="00F47E31"/>
    <w:rsid w:val="00F60AE6"/>
    <w:rsid w:val="00F65042"/>
    <w:rsid w:val="00F80F7A"/>
    <w:rsid w:val="00F85848"/>
    <w:rsid w:val="00F871C1"/>
    <w:rsid w:val="00FB7073"/>
    <w:rsid w:val="00FC4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E039D"/>
  <w15:docId w15:val="{3B173A98-B09F-4456-B75B-8BC0C1E6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FR" w:eastAsia="en-US" w:bidi="ar-SA"/>
      </w:rPr>
    </w:rPrDefault>
    <w:pPrDefault>
      <w:pPr>
        <w:spacing w:line="276" w:lineRule="auto"/>
        <w:ind w:firstLine="709"/>
        <w:jc w:val="both"/>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3370"/>
    <w:rPr>
      <w:rFonts w:ascii="Arial" w:hAnsi="Arial"/>
      <w:sz w:val="20"/>
    </w:rPr>
  </w:style>
  <w:style w:type="paragraph" w:styleId="Titre1">
    <w:name w:val="heading 1"/>
    <w:basedOn w:val="Normal"/>
    <w:next w:val="Normal"/>
    <w:link w:val="Titre1Car"/>
    <w:uiPriority w:val="99"/>
    <w:qFormat/>
    <w:rsid w:val="0065456B"/>
    <w:pPr>
      <w:keepNext/>
      <w:numPr>
        <w:numId w:val="14"/>
      </w:numPr>
      <w:tabs>
        <w:tab w:val="left" w:pos="907"/>
      </w:tabs>
      <w:overflowPunct w:val="0"/>
      <w:autoSpaceDE w:val="0"/>
      <w:autoSpaceDN w:val="0"/>
      <w:adjustRightInd w:val="0"/>
      <w:spacing w:before="400"/>
      <w:textAlignment w:val="baseline"/>
      <w:outlineLvl w:val="0"/>
    </w:pPr>
    <w:rPr>
      <w:rFonts w:ascii="Arial Narrow" w:hAnsi="Arial Narrow"/>
      <w:b/>
      <w:bCs/>
      <w:snapToGrid w:val="0"/>
      <w:color w:val="353A90"/>
      <w:sz w:val="48"/>
      <w:lang w:eastAsia="fr-FR"/>
    </w:rPr>
  </w:style>
  <w:style w:type="paragraph" w:styleId="Titre2">
    <w:name w:val="heading 2"/>
    <w:next w:val="Normal"/>
    <w:link w:val="Titre2Car"/>
    <w:uiPriority w:val="99"/>
    <w:qFormat/>
    <w:rsid w:val="0065456B"/>
    <w:pPr>
      <w:numPr>
        <w:ilvl w:val="1"/>
        <w:numId w:val="14"/>
      </w:numPr>
      <w:tabs>
        <w:tab w:val="left" w:pos="1644"/>
      </w:tabs>
      <w:spacing w:before="340" w:after="160"/>
      <w:outlineLvl w:val="1"/>
    </w:pPr>
    <w:rPr>
      <w:rFonts w:ascii="Arial Narrow" w:hAnsi="Arial Narrow"/>
      <w:b/>
      <w:color w:val="353A90"/>
      <w:spacing w:val="20"/>
      <w:sz w:val="40"/>
      <w:lang w:val="en-US" w:eastAsia="fr-FR"/>
    </w:rPr>
  </w:style>
  <w:style w:type="paragraph" w:styleId="Titre3">
    <w:name w:val="heading 3"/>
    <w:basedOn w:val="Normal"/>
    <w:next w:val="Normal"/>
    <w:link w:val="Titre3Car"/>
    <w:uiPriority w:val="99"/>
    <w:qFormat/>
    <w:rsid w:val="0065456B"/>
    <w:pPr>
      <w:numPr>
        <w:ilvl w:val="2"/>
        <w:numId w:val="14"/>
      </w:numPr>
      <w:tabs>
        <w:tab w:val="clear" w:pos="862"/>
        <w:tab w:val="num" w:pos="720"/>
        <w:tab w:val="left" w:pos="2268"/>
      </w:tabs>
      <w:overflowPunct w:val="0"/>
      <w:autoSpaceDE w:val="0"/>
      <w:autoSpaceDN w:val="0"/>
      <w:adjustRightInd w:val="0"/>
      <w:spacing w:before="280" w:after="120"/>
      <w:ind w:left="720"/>
      <w:textAlignment w:val="baseline"/>
      <w:outlineLvl w:val="2"/>
    </w:pPr>
    <w:rPr>
      <w:rFonts w:ascii="Arial Narrow" w:hAnsi="Arial Narrow"/>
      <w:b/>
      <w:bCs/>
      <w:snapToGrid w:val="0"/>
      <w:color w:val="353A90"/>
      <w:spacing w:val="20"/>
      <w:sz w:val="32"/>
      <w:lang w:eastAsia="fr-FR"/>
    </w:rPr>
  </w:style>
  <w:style w:type="paragraph" w:styleId="Titre4">
    <w:name w:val="heading 4"/>
    <w:basedOn w:val="Normal"/>
    <w:next w:val="Normal"/>
    <w:link w:val="Titre4Car"/>
    <w:uiPriority w:val="99"/>
    <w:qFormat/>
    <w:rsid w:val="0065456B"/>
    <w:pPr>
      <w:numPr>
        <w:ilvl w:val="3"/>
        <w:numId w:val="14"/>
      </w:numPr>
      <w:tabs>
        <w:tab w:val="left" w:pos="3060"/>
      </w:tabs>
      <w:spacing w:before="120" w:after="240"/>
      <w:outlineLvl w:val="3"/>
    </w:pPr>
    <w:rPr>
      <w:rFonts w:ascii="Arial Narrow" w:hAnsi="Arial Narrow"/>
      <w:b/>
      <w:color w:val="353690"/>
      <w:spacing w:val="26"/>
      <w:sz w:val="26"/>
      <w:lang w:eastAsia="fr-FR"/>
    </w:rPr>
  </w:style>
  <w:style w:type="paragraph" w:styleId="Titre5">
    <w:name w:val="heading 5"/>
    <w:basedOn w:val="Normal"/>
    <w:next w:val="Normal"/>
    <w:link w:val="Titre5Car"/>
    <w:autoRedefine/>
    <w:qFormat/>
    <w:rsid w:val="0065456B"/>
    <w:pPr>
      <w:keepNext/>
      <w:numPr>
        <w:ilvl w:val="4"/>
        <w:numId w:val="14"/>
      </w:numPr>
      <w:spacing w:before="120" w:after="240"/>
      <w:outlineLvl w:val="4"/>
    </w:pPr>
    <w:rPr>
      <w:b/>
      <w:bCs/>
      <w:color w:val="353690"/>
      <w:spacing w:val="26"/>
      <w:lang w:eastAsia="fr-FR"/>
    </w:rPr>
  </w:style>
  <w:style w:type="paragraph" w:styleId="Titre6">
    <w:name w:val="heading 6"/>
    <w:next w:val="Normal"/>
    <w:link w:val="Titre6Car"/>
    <w:autoRedefine/>
    <w:qFormat/>
    <w:rsid w:val="0065456B"/>
    <w:pPr>
      <w:keepNext/>
      <w:numPr>
        <w:ilvl w:val="5"/>
        <w:numId w:val="14"/>
      </w:numPr>
      <w:outlineLvl w:val="5"/>
    </w:pPr>
    <w:rPr>
      <w:rFonts w:ascii="Arial" w:hAnsi="Arial"/>
      <w:color w:val="353690"/>
      <w:lang w:val="en-US" w:eastAsia="fr-FR"/>
    </w:rPr>
  </w:style>
  <w:style w:type="paragraph" w:styleId="Titre7">
    <w:name w:val="heading 7"/>
    <w:basedOn w:val="Normal"/>
    <w:next w:val="Normal"/>
    <w:link w:val="Titre7Car"/>
    <w:qFormat/>
    <w:rsid w:val="0065456B"/>
    <w:pPr>
      <w:numPr>
        <w:ilvl w:val="6"/>
        <w:numId w:val="14"/>
      </w:numPr>
      <w:spacing w:before="240" w:after="60"/>
      <w:outlineLvl w:val="6"/>
    </w:pPr>
    <w:rPr>
      <w:lang w:eastAsia="fr-FR"/>
    </w:rPr>
  </w:style>
  <w:style w:type="paragraph" w:styleId="Titre8">
    <w:name w:val="heading 8"/>
    <w:next w:val="Normal"/>
    <w:link w:val="Titre8Car"/>
    <w:qFormat/>
    <w:rsid w:val="0065456B"/>
    <w:pPr>
      <w:numPr>
        <w:ilvl w:val="7"/>
        <w:numId w:val="14"/>
      </w:numPr>
      <w:spacing w:before="240" w:after="60"/>
      <w:outlineLvl w:val="7"/>
    </w:pPr>
    <w:rPr>
      <w:rFonts w:ascii="Arial" w:hAnsi="Arial"/>
      <w:iCs/>
      <w:lang w:val="en-US" w:eastAsia="fr-FR"/>
    </w:rPr>
  </w:style>
  <w:style w:type="paragraph" w:styleId="Titre9">
    <w:name w:val="heading 9"/>
    <w:next w:val="Normal"/>
    <w:link w:val="Titre9Car"/>
    <w:qFormat/>
    <w:rsid w:val="0065456B"/>
    <w:pPr>
      <w:numPr>
        <w:ilvl w:val="8"/>
        <w:numId w:val="14"/>
      </w:numPr>
      <w:outlineLvl w:val="8"/>
    </w:pPr>
    <w:rPr>
      <w:rFonts w:ascii="Arial" w:hAnsi="Arial" w:cs="Arial"/>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65456B"/>
    <w:rPr>
      <w:rFonts w:ascii="Arial Narrow" w:hAnsi="Arial Narrow" w:cs="Lucida Sans"/>
      <w:b/>
      <w:bCs/>
      <w:snapToGrid w:val="0"/>
      <w:color w:val="353A90"/>
      <w:kern w:val="2"/>
      <w:sz w:val="48"/>
      <w:szCs w:val="24"/>
      <w:lang w:eastAsia="fr-FR"/>
    </w:rPr>
  </w:style>
  <w:style w:type="character" w:customStyle="1" w:styleId="Titre2Car">
    <w:name w:val="Titre 2 Car"/>
    <w:basedOn w:val="Policepardfaut"/>
    <w:link w:val="Titre2"/>
    <w:uiPriority w:val="99"/>
    <w:rsid w:val="0065456B"/>
    <w:rPr>
      <w:rFonts w:ascii="Arial Narrow" w:hAnsi="Arial Narrow"/>
      <w:b/>
      <w:color w:val="353A90"/>
      <w:spacing w:val="20"/>
      <w:sz w:val="40"/>
      <w:lang w:val="en-US" w:eastAsia="fr-FR"/>
    </w:rPr>
  </w:style>
  <w:style w:type="character" w:customStyle="1" w:styleId="Titre3Car">
    <w:name w:val="Titre 3 Car"/>
    <w:basedOn w:val="Policepardfaut"/>
    <w:link w:val="Titre3"/>
    <w:uiPriority w:val="99"/>
    <w:rsid w:val="0065456B"/>
    <w:rPr>
      <w:rFonts w:ascii="Arial Narrow" w:hAnsi="Arial Narrow" w:cs="Lucida Sans"/>
      <w:b/>
      <w:bCs/>
      <w:snapToGrid w:val="0"/>
      <w:color w:val="353A90"/>
      <w:spacing w:val="20"/>
      <w:kern w:val="2"/>
      <w:sz w:val="32"/>
      <w:szCs w:val="24"/>
      <w:lang w:eastAsia="fr-FR"/>
    </w:rPr>
  </w:style>
  <w:style w:type="character" w:customStyle="1" w:styleId="Titre4Car">
    <w:name w:val="Titre 4 Car"/>
    <w:basedOn w:val="Policepardfaut"/>
    <w:link w:val="Titre4"/>
    <w:uiPriority w:val="99"/>
    <w:rsid w:val="0065456B"/>
    <w:rPr>
      <w:rFonts w:ascii="Arial Narrow" w:hAnsi="Arial Narrow" w:cs="Lucida Sans"/>
      <w:b/>
      <w:color w:val="353690"/>
      <w:spacing w:val="26"/>
      <w:kern w:val="2"/>
      <w:sz w:val="26"/>
      <w:szCs w:val="24"/>
      <w:lang w:eastAsia="fr-FR"/>
    </w:rPr>
  </w:style>
  <w:style w:type="character" w:customStyle="1" w:styleId="Titre5Car">
    <w:name w:val="Titre 5 Car"/>
    <w:basedOn w:val="Policepardfaut"/>
    <w:link w:val="Titre5"/>
    <w:rsid w:val="0065456B"/>
    <w:rPr>
      <w:rFonts w:ascii="Arial" w:hAnsi="Arial" w:cs="Lucida Sans"/>
      <w:b/>
      <w:bCs/>
      <w:color w:val="353690"/>
      <w:spacing w:val="26"/>
      <w:kern w:val="2"/>
      <w:szCs w:val="24"/>
      <w:lang w:eastAsia="fr-FR"/>
    </w:rPr>
  </w:style>
  <w:style w:type="character" w:customStyle="1" w:styleId="Titre6Car">
    <w:name w:val="Titre 6 Car"/>
    <w:basedOn w:val="Policepardfaut"/>
    <w:link w:val="Titre6"/>
    <w:rsid w:val="0065456B"/>
    <w:rPr>
      <w:rFonts w:ascii="Arial" w:hAnsi="Arial"/>
      <w:color w:val="353690"/>
      <w:lang w:val="en-US" w:eastAsia="fr-FR"/>
    </w:rPr>
  </w:style>
  <w:style w:type="character" w:customStyle="1" w:styleId="Titre7Car">
    <w:name w:val="Titre 7 Car"/>
    <w:basedOn w:val="Policepardfaut"/>
    <w:link w:val="Titre7"/>
    <w:rsid w:val="0065456B"/>
    <w:rPr>
      <w:rFonts w:ascii="Arial" w:hAnsi="Arial" w:cs="Lucida Sans"/>
      <w:color w:val="000000"/>
      <w:kern w:val="2"/>
      <w:szCs w:val="24"/>
      <w:lang w:eastAsia="fr-FR"/>
    </w:rPr>
  </w:style>
  <w:style w:type="character" w:customStyle="1" w:styleId="Titre8Car">
    <w:name w:val="Titre 8 Car"/>
    <w:basedOn w:val="Policepardfaut"/>
    <w:link w:val="Titre8"/>
    <w:rsid w:val="0065456B"/>
    <w:rPr>
      <w:rFonts w:ascii="Arial" w:hAnsi="Arial"/>
      <w:iCs/>
      <w:lang w:val="en-US" w:eastAsia="fr-FR"/>
    </w:rPr>
  </w:style>
  <w:style w:type="character" w:customStyle="1" w:styleId="Titre9Car">
    <w:name w:val="Titre 9 Car"/>
    <w:basedOn w:val="Policepardfaut"/>
    <w:link w:val="Titre9"/>
    <w:rsid w:val="0065456B"/>
    <w:rPr>
      <w:rFonts w:ascii="Arial" w:hAnsi="Arial" w:cs="Arial"/>
      <w:szCs w:val="22"/>
      <w:lang w:val="en-US" w:eastAsia="fr-FR"/>
    </w:rPr>
  </w:style>
  <w:style w:type="paragraph" w:styleId="TM1">
    <w:name w:val="toc 1"/>
    <w:basedOn w:val="Normal"/>
    <w:next w:val="Normal"/>
    <w:autoRedefine/>
    <w:uiPriority w:val="39"/>
    <w:rsid w:val="0065456B"/>
    <w:pPr>
      <w:tabs>
        <w:tab w:val="left" w:pos="800"/>
        <w:tab w:val="right" w:leader="dot" w:pos="9900"/>
      </w:tabs>
      <w:spacing w:before="240" w:after="120"/>
      <w:ind w:right="-518"/>
    </w:pPr>
    <w:rPr>
      <w:b/>
      <w:bCs/>
      <w:caps/>
      <w:noProof/>
      <w:color w:val="1F497D" w:themeColor="text2"/>
      <w:sz w:val="28"/>
      <w:szCs w:val="44"/>
      <w:lang w:eastAsia="fr-FR"/>
    </w:rPr>
  </w:style>
  <w:style w:type="paragraph" w:styleId="TM2">
    <w:name w:val="toc 2"/>
    <w:basedOn w:val="Normal"/>
    <w:next w:val="Normal"/>
    <w:autoRedefine/>
    <w:uiPriority w:val="39"/>
    <w:rsid w:val="0065456B"/>
    <w:pPr>
      <w:spacing w:before="320"/>
      <w:ind w:left="198"/>
    </w:pPr>
    <w:rPr>
      <w:b/>
      <w:smallCaps/>
      <w:color w:val="1F497D" w:themeColor="text2"/>
      <w:sz w:val="24"/>
      <w:lang w:eastAsia="fr-FR"/>
    </w:rPr>
  </w:style>
  <w:style w:type="paragraph" w:styleId="TM3">
    <w:name w:val="toc 3"/>
    <w:basedOn w:val="Normal"/>
    <w:next w:val="Normal"/>
    <w:autoRedefine/>
    <w:uiPriority w:val="39"/>
    <w:rsid w:val="0065456B"/>
    <w:pPr>
      <w:spacing w:before="200" w:after="160"/>
      <w:ind w:left="403"/>
    </w:pPr>
    <w:rPr>
      <w:b/>
      <w:iCs/>
      <w:color w:val="1F497D" w:themeColor="text2"/>
      <w:lang w:eastAsia="fr-FR"/>
    </w:rPr>
  </w:style>
  <w:style w:type="paragraph" w:styleId="TM4">
    <w:name w:val="toc 4"/>
    <w:basedOn w:val="Normal"/>
    <w:next w:val="Normal"/>
    <w:autoRedefine/>
    <w:uiPriority w:val="39"/>
    <w:rsid w:val="0065456B"/>
    <w:pPr>
      <w:spacing w:before="60" w:after="60"/>
      <w:ind w:left="601"/>
    </w:pPr>
    <w:rPr>
      <w:color w:val="1F497D" w:themeColor="text2"/>
      <w:szCs w:val="21"/>
      <w:lang w:eastAsia="fr-FR"/>
    </w:rPr>
  </w:style>
  <w:style w:type="paragraph" w:styleId="TM5">
    <w:name w:val="toc 5"/>
    <w:basedOn w:val="Normal"/>
    <w:next w:val="Normal"/>
    <w:autoRedefine/>
    <w:uiPriority w:val="39"/>
    <w:rsid w:val="0065456B"/>
    <w:pPr>
      <w:ind w:left="800"/>
    </w:pPr>
    <w:rPr>
      <w:color w:val="1F497D" w:themeColor="text2"/>
      <w:sz w:val="16"/>
      <w:szCs w:val="21"/>
      <w:lang w:eastAsia="fr-FR"/>
    </w:rPr>
  </w:style>
  <w:style w:type="paragraph" w:styleId="TM6">
    <w:name w:val="toc 6"/>
    <w:basedOn w:val="Normal"/>
    <w:next w:val="Normal"/>
    <w:autoRedefine/>
    <w:uiPriority w:val="39"/>
    <w:rsid w:val="0065456B"/>
    <w:pPr>
      <w:ind w:left="1000"/>
    </w:pPr>
    <w:rPr>
      <w:szCs w:val="21"/>
      <w:lang w:eastAsia="fr-FR"/>
    </w:rPr>
  </w:style>
  <w:style w:type="paragraph" w:styleId="TM7">
    <w:name w:val="toc 7"/>
    <w:basedOn w:val="Normal"/>
    <w:next w:val="Normal"/>
    <w:autoRedefine/>
    <w:uiPriority w:val="39"/>
    <w:unhideWhenUsed/>
    <w:rsid w:val="0065456B"/>
    <w:pPr>
      <w:spacing w:after="100"/>
      <w:ind w:left="1320"/>
    </w:pPr>
    <w:rPr>
      <w:rFonts w:eastAsiaTheme="minorEastAsia"/>
      <w:lang w:eastAsia="fr-FR"/>
    </w:rPr>
  </w:style>
  <w:style w:type="paragraph" w:styleId="TM8">
    <w:name w:val="toc 8"/>
    <w:basedOn w:val="Normal"/>
    <w:next w:val="Normal"/>
    <w:autoRedefine/>
    <w:uiPriority w:val="39"/>
    <w:unhideWhenUsed/>
    <w:rsid w:val="0065456B"/>
    <w:pPr>
      <w:spacing w:after="100"/>
      <w:ind w:left="1540"/>
    </w:pPr>
    <w:rPr>
      <w:rFonts w:eastAsiaTheme="minorEastAsia"/>
      <w:lang w:eastAsia="fr-FR"/>
    </w:rPr>
  </w:style>
  <w:style w:type="paragraph" w:styleId="TM9">
    <w:name w:val="toc 9"/>
    <w:basedOn w:val="Normal"/>
    <w:next w:val="Normal"/>
    <w:autoRedefine/>
    <w:uiPriority w:val="39"/>
    <w:unhideWhenUsed/>
    <w:rsid w:val="0065456B"/>
    <w:pPr>
      <w:spacing w:after="100"/>
      <w:ind w:left="1760"/>
    </w:pPr>
    <w:rPr>
      <w:rFonts w:eastAsiaTheme="minorEastAsia"/>
      <w:lang w:eastAsia="fr-FR"/>
    </w:rPr>
  </w:style>
  <w:style w:type="paragraph" w:customStyle="1" w:styleId="TSommaireT1">
    <w:name w:val="TSommaireT1"/>
    <w:basedOn w:val="Normal"/>
    <w:rsid w:val="002E0FD6"/>
    <w:pPr>
      <w:numPr>
        <w:numId w:val="2"/>
      </w:numPr>
      <w:tabs>
        <w:tab w:val="left" w:pos="680"/>
        <w:tab w:val="right" w:leader="dot" w:pos="3856"/>
      </w:tabs>
      <w:spacing w:before="120" w:after="80"/>
    </w:pPr>
    <w:rPr>
      <w:b/>
    </w:rPr>
  </w:style>
  <w:style w:type="paragraph" w:customStyle="1" w:styleId="TSommaireT2">
    <w:name w:val="TSommaireT2"/>
    <w:basedOn w:val="Normal"/>
    <w:rsid w:val="002E0FD6"/>
    <w:pPr>
      <w:numPr>
        <w:ilvl w:val="1"/>
        <w:numId w:val="2"/>
      </w:numPr>
      <w:tabs>
        <w:tab w:val="left" w:pos="680"/>
        <w:tab w:val="right" w:leader="dot" w:pos="3856"/>
      </w:tabs>
      <w:spacing w:before="40"/>
    </w:pPr>
  </w:style>
  <w:style w:type="paragraph" w:customStyle="1" w:styleId="ListePuce2">
    <w:name w:val="ListePuce2"/>
    <w:basedOn w:val="Normal"/>
    <w:rsid w:val="002E0FD6"/>
    <w:pPr>
      <w:numPr>
        <w:ilvl w:val="2"/>
        <w:numId w:val="3"/>
      </w:numPr>
      <w:tabs>
        <w:tab w:val="left" w:pos="284"/>
      </w:tabs>
    </w:pPr>
  </w:style>
  <w:style w:type="paragraph" w:styleId="En-tte">
    <w:name w:val="header"/>
    <w:basedOn w:val="Normal"/>
    <w:link w:val="En-tteCar"/>
    <w:uiPriority w:val="99"/>
    <w:unhideWhenUsed/>
    <w:rsid w:val="0065456B"/>
    <w:pPr>
      <w:tabs>
        <w:tab w:val="center" w:pos="4536"/>
        <w:tab w:val="right" w:pos="9072"/>
      </w:tabs>
    </w:pPr>
  </w:style>
  <w:style w:type="character" w:customStyle="1" w:styleId="En-tteCar">
    <w:name w:val="En-tête Car"/>
    <w:basedOn w:val="Policepardfaut"/>
    <w:link w:val="En-tte"/>
    <w:uiPriority w:val="99"/>
    <w:rsid w:val="0065456B"/>
    <w:rPr>
      <w:rFonts w:ascii="Arial" w:hAnsi="Arial" w:cs="Lucida Sans"/>
      <w:color w:val="000000"/>
      <w:kern w:val="2"/>
      <w:szCs w:val="24"/>
      <w:lang w:eastAsia="zh-CN"/>
    </w:rPr>
  </w:style>
  <w:style w:type="paragraph" w:styleId="Pieddepage">
    <w:name w:val="footer"/>
    <w:basedOn w:val="Normal"/>
    <w:link w:val="PieddepageCar"/>
    <w:uiPriority w:val="99"/>
    <w:unhideWhenUsed/>
    <w:rsid w:val="0065456B"/>
    <w:pPr>
      <w:tabs>
        <w:tab w:val="center" w:pos="4536"/>
        <w:tab w:val="right" w:pos="9072"/>
      </w:tabs>
    </w:pPr>
  </w:style>
  <w:style w:type="character" w:customStyle="1" w:styleId="PieddepageCar">
    <w:name w:val="Pied de page Car"/>
    <w:basedOn w:val="Policepardfaut"/>
    <w:link w:val="Pieddepage"/>
    <w:uiPriority w:val="99"/>
    <w:rsid w:val="0065456B"/>
    <w:rPr>
      <w:rFonts w:ascii="Arial" w:hAnsi="Arial" w:cs="Lucida Sans"/>
      <w:color w:val="000000"/>
      <w:kern w:val="2"/>
      <w:szCs w:val="24"/>
      <w:lang w:eastAsia="zh-CN"/>
    </w:rPr>
  </w:style>
  <w:style w:type="character" w:styleId="Numrodepage">
    <w:name w:val="page number"/>
    <w:basedOn w:val="Policepardfaut"/>
    <w:uiPriority w:val="99"/>
    <w:semiHidden/>
    <w:unhideWhenUsed/>
    <w:rsid w:val="0065456B"/>
  </w:style>
  <w:style w:type="character" w:styleId="Lienhypertexte">
    <w:name w:val="Hyperlink"/>
    <w:basedOn w:val="Policepardfaut"/>
    <w:uiPriority w:val="99"/>
    <w:unhideWhenUsed/>
    <w:rsid w:val="0065456B"/>
    <w:rPr>
      <w:color w:val="0000FF" w:themeColor="hyperlink"/>
      <w:u w:val="single"/>
    </w:rPr>
  </w:style>
  <w:style w:type="character" w:styleId="Lienhypertextesuivivisit">
    <w:name w:val="FollowedHyperlink"/>
    <w:basedOn w:val="Policepardfaut"/>
    <w:uiPriority w:val="99"/>
    <w:semiHidden/>
    <w:unhideWhenUsed/>
    <w:rsid w:val="0065456B"/>
    <w:rPr>
      <w:color w:val="800080" w:themeColor="followedHyperlink"/>
      <w:u w:val="single"/>
    </w:rPr>
  </w:style>
  <w:style w:type="character" w:styleId="lev">
    <w:name w:val="Strong"/>
    <w:basedOn w:val="Policepardfaut"/>
    <w:uiPriority w:val="22"/>
    <w:qFormat/>
    <w:rsid w:val="0065456B"/>
    <w:rPr>
      <w:b/>
      <w:bCs/>
    </w:rPr>
  </w:style>
  <w:style w:type="paragraph" w:styleId="Textedebulles">
    <w:name w:val="Balloon Text"/>
    <w:basedOn w:val="Normal"/>
    <w:link w:val="TextedebullesCar"/>
    <w:uiPriority w:val="99"/>
    <w:semiHidden/>
    <w:unhideWhenUsed/>
    <w:rsid w:val="0065456B"/>
    <w:rPr>
      <w:rFonts w:ascii="Tahoma" w:hAnsi="Tahoma" w:cs="Tahoma"/>
      <w:sz w:val="16"/>
      <w:szCs w:val="16"/>
    </w:rPr>
  </w:style>
  <w:style w:type="character" w:customStyle="1" w:styleId="TextedebullesCar">
    <w:name w:val="Texte de bulles Car"/>
    <w:basedOn w:val="Policepardfaut"/>
    <w:link w:val="Textedebulles"/>
    <w:uiPriority w:val="99"/>
    <w:semiHidden/>
    <w:rsid w:val="0065456B"/>
    <w:rPr>
      <w:rFonts w:ascii="Tahoma" w:hAnsi="Tahoma" w:cs="Tahoma"/>
      <w:color w:val="000000"/>
      <w:kern w:val="2"/>
      <w:sz w:val="16"/>
      <w:szCs w:val="16"/>
      <w:lang w:eastAsia="zh-CN"/>
    </w:rPr>
  </w:style>
  <w:style w:type="table" w:styleId="Grilledutableau">
    <w:name w:val="Table Grid"/>
    <w:basedOn w:val="TableauNormal"/>
    <w:uiPriority w:val="59"/>
    <w:rsid w:val="0065456B"/>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2"/>
    <w:basedOn w:val="Normal"/>
    <w:next w:val="Titre3"/>
    <w:link w:val="Titre2Car0"/>
    <w:qFormat/>
    <w:rsid w:val="0065456B"/>
    <w:pPr>
      <w:spacing w:before="360" w:after="360"/>
      <w:ind w:left="1440" w:hanging="360"/>
      <w:outlineLvl w:val="1"/>
    </w:pPr>
    <w:rPr>
      <w:rFonts w:eastAsiaTheme="minorHAnsi"/>
      <w:i/>
      <w:color w:val="0070C0"/>
      <w:sz w:val="28"/>
      <w:szCs w:val="28"/>
      <w:lang w:val="en-US"/>
    </w:rPr>
  </w:style>
  <w:style w:type="character" w:customStyle="1" w:styleId="Titre2Car0">
    <w:name w:val="Titre2 Car"/>
    <w:basedOn w:val="Policepardfaut"/>
    <w:link w:val="Titre20"/>
    <w:locked/>
    <w:rsid w:val="0065456B"/>
    <w:rPr>
      <w:rFonts w:ascii="Arial" w:eastAsiaTheme="minorHAnsi" w:hAnsi="Arial" w:cs="Lucida Sans"/>
      <w:i/>
      <w:color w:val="0070C0"/>
      <w:kern w:val="2"/>
      <w:sz w:val="28"/>
      <w:szCs w:val="28"/>
      <w:lang w:val="en-US" w:eastAsia="zh-CN"/>
    </w:rPr>
  </w:style>
  <w:style w:type="paragraph" w:customStyle="1" w:styleId="Titre50">
    <w:name w:val="Titre5"/>
    <w:basedOn w:val="Titre4"/>
    <w:qFormat/>
    <w:rsid w:val="0065456B"/>
    <w:pPr>
      <w:keepNext/>
      <w:numPr>
        <w:ilvl w:val="0"/>
        <w:numId w:val="0"/>
      </w:numPr>
      <w:tabs>
        <w:tab w:val="clear" w:pos="3060"/>
      </w:tabs>
      <w:spacing w:before="238" w:after="119"/>
    </w:pPr>
    <w:rPr>
      <w:rFonts w:ascii="Lucida Sans" w:hAnsi="Lucida Sans" w:cs="Arial"/>
      <w:color w:val="0070C0"/>
      <w:spacing w:val="0"/>
      <w:lang w:eastAsia="zh-CN"/>
    </w:rPr>
  </w:style>
  <w:style w:type="paragraph" w:styleId="Notedebasdepage">
    <w:name w:val="footnote text"/>
    <w:basedOn w:val="Normal"/>
    <w:link w:val="NotedebasdepageCar"/>
    <w:uiPriority w:val="99"/>
    <w:semiHidden/>
    <w:unhideWhenUsed/>
    <w:rsid w:val="0065456B"/>
    <w:rPr>
      <w:szCs w:val="20"/>
    </w:rPr>
  </w:style>
  <w:style w:type="character" w:customStyle="1" w:styleId="NotedebasdepageCar">
    <w:name w:val="Note de bas de page Car"/>
    <w:basedOn w:val="Policepardfaut"/>
    <w:link w:val="Notedebasdepage"/>
    <w:uiPriority w:val="99"/>
    <w:semiHidden/>
    <w:rsid w:val="0065456B"/>
    <w:rPr>
      <w:rFonts w:ascii="Arial" w:hAnsi="Arial" w:cs="Lucida Sans"/>
      <w:color w:val="000000"/>
      <w:kern w:val="2"/>
      <w:lang w:eastAsia="zh-CN"/>
    </w:rPr>
  </w:style>
  <w:style w:type="character" w:styleId="Appelnotedebasdep">
    <w:name w:val="footnote reference"/>
    <w:basedOn w:val="Policepardfaut"/>
    <w:uiPriority w:val="99"/>
    <w:semiHidden/>
    <w:unhideWhenUsed/>
    <w:rsid w:val="0065456B"/>
    <w:rPr>
      <w:vertAlign w:val="superscript"/>
    </w:rPr>
  </w:style>
  <w:style w:type="paragraph" w:styleId="Corpsdetexte">
    <w:name w:val="Body Text"/>
    <w:basedOn w:val="Normal"/>
    <w:link w:val="CorpsdetexteCar"/>
    <w:uiPriority w:val="99"/>
    <w:semiHidden/>
    <w:unhideWhenUsed/>
    <w:rsid w:val="0065456B"/>
    <w:pPr>
      <w:spacing w:after="120"/>
    </w:pPr>
    <w:rPr>
      <w:rFonts w:eastAsiaTheme="minorHAnsi"/>
      <w:lang w:val="en-US"/>
    </w:rPr>
  </w:style>
  <w:style w:type="character" w:customStyle="1" w:styleId="CorpsdetexteCar">
    <w:name w:val="Corps de texte Car"/>
    <w:basedOn w:val="Policepardfaut"/>
    <w:link w:val="Corpsdetexte"/>
    <w:uiPriority w:val="99"/>
    <w:semiHidden/>
    <w:rsid w:val="0065456B"/>
    <w:rPr>
      <w:rFonts w:asciiTheme="minorHAnsi" w:eastAsiaTheme="minorHAnsi" w:hAnsiTheme="minorHAnsi" w:cstheme="minorBidi"/>
      <w:sz w:val="22"/>
      <w:szCs w:val="22"/>
      <w:lang w:val="en-US"/>
    </w:rPr>
  </w:style>
  <w:style w:type="paragraph" w:styleId="Paragraphedeliste">
    <w:name w:val="List Paragraph"/>
    <w:basedOn w:val="Normal"/>
    <w:uiPriority w:val="34"/>
    <w:qFormat/>
    <w:rsid w:val="0065456B"/>
    <w:pPr>
      <w:ind w:left="720"/>
      <w:contextualSpacing/>
    </w:pPr>
  </w:style>
  <w:style w:type="paragraph" w:styleId="En-ttedetabledesmatires">
    <w:name w:val="TOC Heading"/>
    <w:basedOn w:val="Titre1"/>
    <w:next w:val="Normal"/>
    <w:uiPriority w:val="39"/>
    <w:semiHidden/>
    <w:unhideWhenUsed/>
    <w:qFormat/>
    <w:rsid w:val="00C71477"/>
    <w:pPr>
      <w:keepLines/>
      <w:numPr>
        <w:numId w:val="0"/>
      </w:numPr>
      <w:tabs>
        <w:tab w:val="clear" w:pos="907"/>
      </w:tabs>
      <w:overflowPunct/>
      <w:autoSpaceDE/>
      <w:autoSpaceDN/>
      <w:adjustRightInd/>
      <w:spacing w:before="480"/>
      <w:jc w:val="left"/>
      <w:textAlignment w:val="auto"/>
      <w:outlineLvl w:val="9"/>
    </w:pPr>
    <w:rPr>
      <w:rFonts w:asciiTheme="majorHAnsi" w:eastAsiaTheme="majorEastAsia" w:hAnsiTheme="majorHAnsi" w:cstheme="majorBidi"/>
      <w:snapToGrid/>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034922">
      <w:bodyDiv w:val="1"/>
      <w:marLeft w:val="0"/>
      <w:marRight w:val="0"/>
      <w:marTop w:val="0"/>
      <w:marBottom w:val="0"/>
      <w:divBdr>
        <w:top w:val="none" w:sz="0" w:space="0" w:color="auto"/>
        <w:left w:val="none" w:sz="0" w:space="0" w:color="auto"/>
        <w:bottom w:val="none" w:sz="0" w:space="0" w:color="auto"/>
        <w:right w:val="none" w:sz="0" w:space="0" w:color="auto"/>
      </w:divBdr>
    </w:div>
    <w:div w:id="1732725382">
      <w:bodyDiv w:val="1"/>
      <w:marLeft w:val="0"/>
      <w:marRight w:val="0"/>
      <w:marTop w:val="0"/>
      <w:marBottom w:val="0"/>
      <w:divBdr>
        <w:top w:val="none" w:sz="0" w:space="0" w:color="auto"/>
        <w:left w:val="none" w:sz="0" w:space="0" w:color="auto"/>
        <w:bottom w:val="none" w:sz="0" w:space="0" w:color="auto"/>
        <w:right w:val="none" w:sz="0" w:space="0" w:color="auto"/>
      </w:divBdr>
    </w:div>
    <w:div w:id="193863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500FC-1968-48F6-8746-4A23993C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6545</TotalTime>
  <Pages>18</Pages>
  <Words>2417</Words>
  <Characters>13295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Lévy</dc:creator>
  <cp:lastModifiedBy>Daniel Lévy</cp:lastModifiedBy>
  <cp:revision>52</cp:revision>
  <dcterms:created xsi:type="dcterms:W3CDTF">2016-05-06T14:33:00Z</dcterms:created>
  <dcterms:modified xsi:type="dcterms:W3CDTF">2016-05-13T06:50:00Z</dcterms:modified>
</cp:coreProperties>
</file>