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/>
    <w:p w:rsidR="00C90749" w:rsidRDefault="00D11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2640330</wp:posOffset>
                </wp:positionV>
                <wp:extent cx="1447800" cy="619125"/>
                <wp:effectExtent l="57150" t="38100" r="76200" b="1047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1E" w:rsidRPr="00D1101E" w:rsidRDefault="00D1101E">
                            <w:pPr>
                              <w:rPr>
                                <w:b/>
                              </w:rPr>
                            </w:pPr>
                            <w:r w:rsidRPr="00D1101E">
                              <w:rPr>
                                <w:b/>
                              </w:rPr>
                              <w:t>SERVICES</w:t>
                            </w:r>
                          </w:p>
                          <w:p w:rsidR="00D1101E" w:rsidRDefault="00D1101E">
                            <w:r>
                              <w:t>Implémentation des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184.15pt;margin-top:207.9pt;width:114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1101E" w:rsidRPr="00D1101E" w:rsidRDefault="00D1101E">
                      <w:pPr>
                        <w:rPr>
                          <w:b/>
                        </w:rPr>
                      </w:pPr>
                      <w:r w:rsidRPr="00D1101E">
                        <w:rPr>
                          <w:b/>
                        </w:rPr>
                        <w:t>SERVICES</w:t>
                      </w:r>
                    </w:p>
                    <w:p w:rsidR="00D1101E" w:rsidRDefault="00D1101E">
                      <w:r>
                        <w:t>Implémentation des 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1478280</wp:posOffset>
                </wp:positionV>
                <wp:extent cx="1495425" cy="685800"/>
                <wp:effectExtent l="57150" t="38100" r="85725" b="952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01E" w:rsidRPr="00D1101E" w:rsidRDefault="00D1101E">
                            <w:pPr>
                              <w:rPr>
                                <w:b/>
                              </w:rPr>
                            </w:pPr>
                            <w:r w:rsidRPr="00D1101E">
                              <w:rPr>
                                <w:b/>
                              </w:rPr>
                              <w:t>METIER</w:t>
                            </w:r>
                          </w:p>
                          <w:p w:rsidR="00D1101E" w:rsidRDefault="00D1101E">
                            <w:r>
                              <w:t>Objets du domaine,</w:t>
                            </w:r>
                            <w:bookmarkStart w:id="0" w:name="_GoBack"/>
                            <w:r>
                              <w:t xml:space="preserve"> Objets m</w:t>
                            </w:r>
                            <w:bookmarkEnd w:id="0"/>
                            <w:r>
                              <w:t xml:space="preserve">étier, </w:t>
                            </w:r>
                            <w:proofErr w:type="spellStart"/>
                            <w:r>
                              <w:t>entities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27" type="#_x0000_t202" style="position:absolute;left:0;text-align:left;margin-left:184.15pt;margin-top:116.4pt;width:117.7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1101E" w:rsidRPr="00D1101E" w:rsidRDefault="00D1101E">
                      <w:pPr>
                        <w:rPr>
                          <w:b/>
                        </w:rPr>
                      </w:pPr>
                      <w:r w:rsidRPr="00D1101E">
                        <w:rPr>
                          <w:b/>
                        </w:rPr>
                        <w:t>METIER</w:t>
                      </w:r>
                    </w:p>
                    <w:p w:rsidR="00D1101E" w:rsidRDefault="00D1101E">
                      <w:r>
                        <w:t>Objets du domaine,</w:t>
                      </w:r>
                      <w:bookmarkStart w:id="1" w:name="_GoBack"/>
                      <w:r>
                        <w:t xml:space="preserve"> Objets m</w:t>
                      </w:r>
                      <w:bookmarkEnd w:id="1"/>
                      <w:r>
                        <w:t xml:space="preserve">étier, </w:t>
                      </w:r>
                      <w:proofErr w:type="spellStart"/>
                      <w:r>
                        <w:t>entities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7F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59055</wp:posOffset>
                </wp:positionV>
                <wp:extent cx="895350" cy="381000"/>
                <wp:effectExtent l="57150" t="38100" r="76200" b="952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F0C" w:rsidRPr="00B37F0C" w:rsidRDefault="00B37F0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37F0C">
                              <w:rPr>
                                <w:b/>
                              </w:rPr>
                              <w:t>DAOs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left:0;text-align:left;margin-left:160.15pt;margin-top:4.65pt;width:70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37F0C" w:rsidRPr="00B37F0C" w:rsidRDefault="00B37F0C">
                      <w:pPr>
                        <w:rPr>
                          <w:b/>
                        </w:rPr>
                      </w:pPr>
                      <w:proofErr w:type="spellStart"/>
                      <w:r w:rsidRPr="00B37F0C">
                        <w:rPr>
                          <w:b/>
                        </w:rPr>
                        <w:t>DAOs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7F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2973705</wp:posOffset>
                </wp:positionV>
                <wp:extent cx="1371600" cy="0"/>
                <wp:effectExtent l="57150" t="76200" r="0" b="1333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E6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78.4pt;margin-top:234.15pt;width:10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7F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1783080</wp:posOffset>
                </wp:positionV>
                <wp:extent cx="1485900" cy="0"/>
                <wp:effectExtent l="57150" t="76200" r="0" b="1333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F71D1" id="Connecteur droit avec flèche 7" o:spid="_x0000_s1026" type="#_x0000_t32" style="position:absolute;margin-left:69.4pt;margin-top:140.4pt;width:117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37F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259080</wp:posOffset>
                </wp:positionV>
                <wp:extent cx="1304925" cy="0"/>
                <wp:effectExtent l="57150" t="76200" r="0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D4F33" id="Connecteur droit avec flèche 6" o:spid="_x0000_s1026" type="#_x0000_t32" style="position:absolute;margin-left:61.9pt;margin-top:20.4pt;width:102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907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2916555</wp:posOffset>
                </wp:positionV>
                <wp:extent cx="514350" cy="1619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283C0" id="Ellipse 5" o:spid="_x0000_s1026" style="position:absolute;margin-left:35.65pt;margin-top:229.65pt;width:40.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" filled="f" strokecolor="#4e6128 [1606]" strokeweight="2pt"/>
            </w:pict>
          </mc:Fallback>
        </mc:AlternateContent>
      </w:r>
      <w:r w:rsidR="00C907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1687830</wp:posOffset>
                </wp:positionV>
                <wp:extent cx="352425" cy="17145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4ABFF" id="Ellipse 4" o:spid="_x0000_s1026" style="position:absolute;margin-left:39.4pt;margin-top:132.9pt;width:27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" filled="f" strokecolor="#4e6128 [1606]" strokeweight="2pt"/>
            </w:pict>
          </mc:Fallback>
        </mc:AlternateContent>
      </w:r>
      <w:r w:rsidR="00C907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163830</wp:posOffset>
                </wp:positionV>
                <wp:extent cx="276225" cy="1809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1B28" id="Ellipse 3" o:spid="_x0000_s1026" style="position:absolute;margin-left:38.65pt;margin-top:12.9pt;width:21.7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" filled="f" strokecolor="#4e6128 [1606]" strokeweight="2pt"/>
            </w:pict>
          </mc:Fallback>
        </mc:AlternateContent>
      </w:r>
      <w:r w:rsidR="00C90749" w:rsidRPr="00C90749">
        <w:drawing>
          <wp:inline distT="0" distB="0" distL="0" distR="0" wp14:anchorId="2815A7AE" wp14:editId="49DD883C">
            <wp:extent cx="2972215" cy="459169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49" w:rsidRDefault="00C90749"/>
    <w:sectPr w:rsidR="00C9074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99F" w:rsidRDefault="0051499F" w:rsidP="00BF3D90">
      <w:r>
        <w:separator/>
      </w:r>
    </w:p>
  </w:endnote>
  <w:endnote w:type="continuationSeparator" w:id="0">
    <w:p w:rsidR="0051499F" w:rsidRDefault="0051499F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5E9BE7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D1101E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D1101E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99F" w:rsidRDefault="0051499F" w:rsidP="00BF3D90">
      <w:r>
        <w:separator/>
      </w:r>
    </w:p>
  </w:footnote>
  <w:footnote w:type="continuationSeparator" w:id="0">
    <w:p w:rsidR="0051499F" w:rsidRDefault="0051499F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24C3"/>
    <w:multiLevelType w:val="hybridMultilevel"/>
    <w:tmpl w:val="4EE2A1E2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96E"/>
    <w:multiLevelType w:val="multilevel"/>
    <w:tmpl w:val="FC644B0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6119518B"/>
    <w:multiLevelType w:val="multilevel"/>
    <w:tmpl w:val="A02C5C4C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9"/>
    <w:rsid w:val="00030834"/>
    <w:rsid w:val="00093370"/>
    <w:rsid w:val="002E0FD6"/>
    <w:rsid w:val="00326D9B"/>
    <w:rsid w:val="0051499F"/>
    <w:rsid w:val="005B5643"/>
    <w:rsid w:val="0065456B"/>
    <w:rsid w:val="00676B04"/>
    <w:rsid w:val="006A47B1"/>
    <w:rsid w:val="00702866"/>
    <w:rsid w:val="00722D5E"/>
    <w:rsid w:val="0073346C"/>
    <w:rsid w:val="008A141D"/>
    <w:rsid w:val="008D301A"/>
    <w:rsid w:val="00917AC4"/>
    <w:rsid w:val="009545C2"/>
    <w:rsid w:val="00AF1A0D"/>
    <w:rsid w:val="00B37F0C"/>
    <w:rsid w:val="00BB4F57"/>
    <w:rsid w:val="00BD1114"/>
    <w:rsid w:val="00BF3D90"/>
    <w:rsid w:val="00C342AF"/>
    <w:rsid w:val="00C90749"/>
    <w:rsid w:val="00D1101E"/>
    <w:rsid w:val="00E00A8B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BF17F"/>
  <w15:chartTrackingRefBased/>
  <w15:docId w15:val="{2E7F1FA4-5E4F-467C-8141-061DC25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866"/>
    <w:pPr>
      <w:spacing w:line="240" w:lineRule="auto"/>
      <w:ind w:firstLine="0"/>
    </w:pPr>
    <w:rPr>
      <w:rFonts w:ascii="Arial" w:hAnsi="Arial" w:cs="Arial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702866"/>
    <w:pPr>
      <w:keepNext/>
      <w:numPr>
        <w:numId w:val="1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702866"/>
    <w:pPr>
      <w:numPr>
        <w:ilvl w:val="1"/>
        <w:numId w:val="1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702866"/>
    <w:pPr>
      <w:numPr>
        <w:ilvl w:val="2"/>
        <w:numId w:val="1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702866"/>
    <w:pPr>
      <w:numPr>
        <w:ilvl w:val="3"/>
        <w:numId w:val="1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702866"/>
    <w:pPr>
      <w:keepNext/>
      <w:numPr>
        <w:ilvl w:val="4"/>
        <w:numId w:val="1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702866"/>
    <w:pPr>
      <w:keepNext/>
      <w:numPr>
        <w:ilvl w:val="5"/>
        <w:numId w:val="1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702866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702866"/>
    <w:pPr>
      <w:numPr>
        <w:ilvl w:val="7"/>
        <w:numId w:val="1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702866"/>
    <w:pPr>
      <w:numPr>
        <w:ilvl w:val="8"/>
        <w:numId w:val="1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02866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702866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702866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702866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702866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702866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702866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702866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702866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702866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702866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702866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702866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702866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702866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702866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702866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702866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702866"/>
    <w:pPr>
      <w:numPr>
        <w:numId w:val="2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702866"/>
    <w:pPr>
      <w:numPr>
        <w:ilvl w:val="1"/>
        <w:numId w:val="2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702866"/>
    <w:pPr>
      <w:numPr>
        <w:ilvl w:val="2"/>
        <w:numId w:val="3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7028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02866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028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2866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702866"/>
  </w:style>
  <w:style w:type="character" w:styleId="Lienhypertexte">
    <w:name w:val="Hyperlink"/>
    <w:basedOn w:val="Policepardfaut"/>
    <w:uiPriority w:val="99"/>
    <w:unhideWhenUsed/>
    <w:rsid w:val="0070286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02866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70286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28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866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702866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702866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702866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702866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286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2866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02866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02866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02866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70286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2866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Daniel - CEREMA/DTecITM/CITS/DRD</dc:creator>
  <cp:keywords/>
  <dc:description/>
  <cp:lastModifiedBy>LEVY Daniel - CEREMA/DTecITM/CITS/DRD</cp:lastModifiedBy>
  <cp:revision>4</cp:revision>
  <dcterms:created xsi:type="dcterms:W3CDTF">2017-11-24T15:51:00Z</dcterms:created>
  <dcterms:modified xsi:type="dcterms:W3CDTF">2017-11-24T15:59:00Z</dcterms:modified>
</cp:coreProperties>
</file>