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5924550" cy="11715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6949" id="Rectangle : coins arrondis 2" o:spid="_x0000_s1026" style="position:absolute;margin-left:3.4pt;margin-top:8.75pt;width:466.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" fillcolor="#4f81bd [3204]" strokecolor="#243f60 [1604]" strokeweight="2pt"/>
            </w:pict>
          </mc:Fallback>
        </mc:AlternateContent>
      </w:r>
    </w:p>
    <w:p w:rsidR="00925F28" w:rsidRDefault="00925F28"/>
    <w:p w:rsidR="00925F28" w:rsidRPr="00925F28" w:rsidRDefault="00925F28" w:rsidP="00925F28">
      <w:pPr>
        <w:jc w:val="center"/>
        <w:rPr>
          <w:color w:val="FFFFFF" w:themeColor="background1"/>
          <w:sz w:val="56"/>
          <w:szCs w:val="56"/>
        </w:rPr>
      </w:pPr>
      <w:r w:rsidRPr="00925F28">
        <w:rPr>
          <w:color w:val="FFFFFF" w:themeColor="background1"/>
          <w:sz w:val="56"/>
          <w:szCs w:val="56"/>
        </w:rPr>
        <w:t>A voir dans ce tutoriel (Pouiller)</w:t>
      </w:r>
    </w:p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pPr>
        <w:ind w:firstLine="709"/>
      </w:pPr>
      <w:r>
        <w:br w:type="page"/>
      </w:r>
    </w:p>
    <w:p w:rsidR="00925F28" w:rsidRDefault="00925F28"/>
    <w:p w:rsidR="001323D7" w:rsidRDefault="001323D7" w:rsidP="001323D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941"/>
        <w:gridCol w:w="1874"/>
        <w:gridCol w:w="2549"/>
      </w:tblGrid>
      <w:tr w:rsidR="001323D7" w:rsidRPr="00BE2F45" w:rsidTr="00160B40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BE2F45" w:rsidRDefault="001323D7" w:rsidP="00160B40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DF35CF" w:rsidP="00160B4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DF35CF">
              <w:rPr>
                <w:sz w:val="18"/>
                <w:szCs w:val="18"/>
              </w:rPr>
              <w:t>tutoriel</w:t>
            </w:r>
            <w:proofErr w:type="gramEnd"/>
            <w:r w:rsidRPr="00DF35CF">
              <w:rPr>
                <w:sz w:val="18"/>
                <w:szCs w:val="18"/>
              </w:rPr>
              <w:t>-web-</w:t>
            </w:r>
            <w:proofErr w:type="spellStart"/>
            <w:r w:rsidRPr="00DF35CF">
              <w:rPr>
                <w:sz w:val="18"/>
                <w:szCs w:val="18"/>
              </w:rPr>
              <w:t>spring</w:t>
            </w:r>
            <w:proofErr w:type="spellEnd"/>
            <w:r w:rsidRPr="00DF35CF">
              <w:rPr>
                <w:sz w:val="18"/>
                <w:szCs w:val="18"/>
              </w:rPr>
              <w:t>-pouiller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1323D7" w:rsidRPr="00DA37C6" w:rsidTr="00160B40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</w:t>
            </w:r>
            <w:r w:rsidR="00DF35C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1323D7" w:rsidRPr="00DA37C6" w:rsidTr="00160B40">
        <w:tc>
          <w:tcPr>
            <w:tcW w:w="1800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Default="001323D7" w:rsidP="001323D7"/>
    <w:p w:rsidR="00925F28" w:rsidRDefault="00925F28"/>
    <w:p w:rsidR="00925F28" w:rsidRDefault="00925F28"/>
    <w:p w:rsidR="00893569" w:rsidRDefault="00893569">
      <w:pPr>
        <w:ind w:firstLine="709"/>
      </w:pPr>
      <w:r>
        <w:br w:type="page"/>
      </w:r>
    </w:p>
    <w:p w:rsidR="00925F28" w:rsidRDefault="00925F28"/>
    <w:sdt>
      <w:sdtPr>
        <w:id w:val="-1240787162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:rsidR="006364D5" w:rsidRDefault="006364D5">
          <w:pPr>
            <w:pStyle w:val="En-ttedetabledesmatires"/>
          </w:pPr>
          <w:r>
            <w:t>Table des matières</w:t>
          </w:r>
        </w:p>
        <w:p w:rsidR="00F92D62" w:rsidRDefault="006364D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92458" w:history="1">
            <w:r w:rsidR="00F92D62" w:rsidRPr="00AA6B40">
              <w:rPr>
                <w:rStyle w:val="Lienhypertexte"/>
              </w:rPr>
              <w:t>1</w:t>
            </w:r>
            <w:r w:rsidR="00F92D62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F92D62" w:rsidRPr="00AA6B40">
              <w:rPr>
                <w:rStyle w:val="Lienhypertexte"/>
              </w:rPr>
              <w:t>Renseignements généraux à propos du tutoriel</w:t>
            </w:r>
            <w:r w:rsidR="00F92D62">
              <w:rPr>
                <w:webHidden/>
              </w:rPr>
              <w:tab/>
            </w:r>
            <w:r w:rsidR="00F92D62">
              <w:rPr>
                <w:webHidden/>
              </w:rPr>
              <w:fldChar w:fldCharType="begin"/>
            </w:r>
            <w:r w:rsidR="00F92D62">
              <w:rPr>
                <w:webHidden/>
              </w:rPr>
              <w:instrText xml:space="preserve"> PAGEREF _Toc496692458 \h </w:instrText>
            </w:r>
            <w:r w:rsidR="00F92D62">
              <w:rPr>
                <w:webHidden/>
              </w:rPr>
            </w:r>
            <w:r w:rsidR="00F92D62">
              <w:rPr>
                <w:webHidden/>
              </w:rPr>
              <w:fldChar w:fldCharType="separate"/>
            </w:r>
            <w:r w:rsidR="00F92D62">
              <w:rPr>
                <w:webHidden/>
              </w:rPr>
              <w:t>4</w:t>
            </w:r>
            <w:r w:rsidR="00F92D62">
              <w:rPr>
                <w:webHidden/>
              </w:rPr>
              <w:fldChar w:fldCharType="end"/>
            </w:r>
          </w:hyperlink>
        </w:p>
        <w:p w:rsidR="00F92D62" w:rsidRDefault="00F92D6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692459" w:history="1">
            <w:r w:rsidRPr="00AA6B40">
              <w:rPr>
                <w:rStyle w:val="Lienhypertexte"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AA6B40">
              <w:rPr>
                <w:rStyle w:val="Lienhypertexte"/>
                <w:lang w:val="en-US"/>
              </w:rPr>
              <w:t>Objectifs du tutoriel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_Toc496692459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92D62" w:rsidRDefault="00F92D6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692460" w:history="1">
            <w:r w:rsidRPr="00AA6B40">
              <w:rPr>
                <w:rStyle w:val="Lienhypertexte"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AA6B40">
              <w:rPr>
                <w:rStyle w:val="Lienhypertexte"/>
                <w:lang w:val="en-US"/>
              </w:rPr>
              <w:t>Objectifs poursuivis par le Cerema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_Toc496692460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92D62" w:rsidRDefault="00F92D6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692461" w:history="1">
            <w:r w:rsidRPr="00AA6B40">
              <w:rPr>
                <w:rStyle w:val="Lienhypertexte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AA6B40">
              <w:rPr>
                <w:rStyle w:val="Lienhypertexte"/>
                <w:lang w:val="en-US"/>
              </w:rPr>
              <w:t>Travail réalisé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_Toc496692461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92D62" w:rsidRDefault="00F92D6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692462" w:history="1">
            <w:r w:rsidRPr="00AA6B40">
              <w:rPr>
                <w:rStyle w:val="Lienhypertexte"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AA6B40">
              <w:rPr>
                <w:rStyle w:val="Lienhypertexte"/>
                <w:lang w:val="en-US"/>
              </w:rPr>
              <w:t>Capitalisation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_Toc496692462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92D62" w:rsidRDefault="00F92D6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692463" w:history="1">
            <w:r w:rsidRPr="00AA6B40">
              <w:rPr>
                <w:rStyle w:val="Lienhypertexte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AA6B40">
              <w:rPr>
                <w:rStyle w:val="Lienhypertexte"/>
              </w:rPr>
              <w:t>Tâches à réaliser par Clemessy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_Toc496692463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364D5" w:rsidRDefault="006364D5">
          <w:r>
            <w:rPr>
              <w:b/>
              <w:bCs/>
            </w:rPr>
            <w:fldChar w:fldCharType="end"/>
          </w:r>
        </w:p>
      </w:sdtContent>
    </w:sdt>
    <w:p w:rsidR="006364D5" w:rsidRDefault="006364D5"/>
    <w:p w:rsidR="006364D5" w:rsidRDefault="006364D5"/>
    <w:p w:rsidR="006364D5" w:rsidRDefault="006364D5"/>
    <w:p w:rsidR="006364D5" w:rsidRDefault="006364D5"/>
    <w:p w:rsidR="006364D5" w:rsidRDefault="006364D5">
      <w:pPr>
        <w:ind w:firstLine="709"/>
      </w:pPr>
      <w:r>
        <w:br w:type="page"/>
      </w:r>
    </w:p>
    <w:p w:rsidR="006364D5" w:rsidRDefault="006364D5"/>
    <w:p w:rsidR="00925F28" w:rsidRDefault="006364D5" w:rsidP="006364D5">
      <w:pPr>
        <w:pStyle w:val="Titre1"/>
      </w:pPr>
      <w:bookmarkStart w:id="0" w:name="_Toc496692458"/>
      <w:r>
        <w:t>Renseignements généraux à propos du tutoriel</w:t>
      </w:r>
      <w:bookmarkEnd w:id="0"/>
    </w:p>
    <w:p w:rsidR="006364D5" w:rsidRDefault="006364D5"/>
    <w:p w:rsidR="006364D5" w:rsidRDefault="006364D5">
      <w:pPr>
        <w:rPr>
          <w:lang w:val="en-US"/>
        </w:rPr>
      </w:pPr>
      <w:r w:rsidRPr="006364D5">
        <w:rPr>
          <w:b/>
          <w:u w:val="single"/>
          <w:lang w:val="en-US"/>
        </w:rPr>
        <w:t xml:space="preserve">Site </w:t>
      </w:r>
      <w:proofErr w:type="gramStart"/>
      <w:r w:rsidRPr="006364D5">
        <w:rPr>
          <w:b/>
          <w:u w:val="single"/>
          <w:lang w:val="en-US"/>
        </w:rPr>
        <w:t>web</w:t>
      </w:r>
      <w:r w:rsidRPr="006364D5">
        <w:rPr>
          <w:lang w:val="en-US"/>
        </w:rPr>
        <w:t xml:space="preserve"> :</w:t>
      </w:r>
      <w:proofErr w:type="gramEnd"/>
      <w:r w:rsidRPr="006364D5">
        <w:rPr>
          <w:lang w:val="en-US"/>
        </w:rPr>
        <w:t xml:space="preserve"> </w:t>
      </w:r>
      <w:hyperlink r:id="rId8" w:history="1">
        <w:r w:rsidRPr="0068413C">
          <w:rPr>
            <w:rStyle w:val="Lienhypertexte"/>
            <w:lang w:val="en-US"/>
          </w:rPr>
          <w:t>http://rpouiller.developpez.com/tutoriels/spring/application-web-spring-hibernate/</w:t>
        </w:r>
      </w:hyperlink>
    </w:p>
    <w:p w:rsidR="006364D5" w:rsidRDefault="006364D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10368" w:rsidTr="00F10368">
        <w:tc>
          <w:tcPr>
            <w:tcW w:w="1555" w:type="dxa"/>
          </w:tcPr>
          <w:p w:rsidR="00F10368" w:rsidRDefault="00F10368"/>
        </w:tc>
        <w:tc>
          <w:tcPr>
            <w:tcW w:w="7507" w:type="dxa"/>
          </w:tcPr>
          <w:p w:rsidR="00F10368" w:rsidRDefault="00F10368"/>
        </w:tc>
      </w:tr>
      <w:tr w:rsidR="00F10368" w:rsidTr="00F10368">
        <w:tc>
          <w:tcPr>
            <w:tcW w:w="1555" w:type="dxa"/>
          </w:tcPr>
          <w:p w:rsidR="00F10368" w:rsidRDefault="00F10368">
            <w:r>
              <w:t xml:space="preserve">Site </w:t>
            </w:r>
            <w:proofErr w:type="gramStart"/>
            <w:r>
              <w:t>Web :</w:t>
            </w:r>
            <w:proofErr w:type="gramEnd"/>
            <w:r>
              <w:t xml:space="preserve"> </w:t>
            </w:r>
          </w:p>
        </w:tc>
        <w:tc>
          <w:tcPr>
            <w:tcW w:w="7507" w:type="dxa"/>
          </w:tcPr>
          <w:p w:rsidR="00F10368" w:rsidRDefault="00F10368">
            <w:hyperlink r:id="rId9" w:history="1">
              <w:r w:rsidRPr="0068413C">
                <w:rPr>
                  <w:rStyle w:val="Lienhypertexte"/>
                </w:rPr>
                <w:t>http://rpouiller.developpez.com/tutoriels/spring/application-web-spring-hibernate/</w:t>
              </w:r>
            </w:hyperlink>
          </w:p>
        </w:tc>
      </w:tr>
      <w:tr w:rsidR="00F10368" w:rsidRPr="00F10368" w:rsidTr="00F10368">
        <w:tc>
          <w:tcPr>
            <w:tcW w:w="1555" w:type="dxa"/>
          </w:tcPr>
          <w:p w:rsidR="00F10368" w:rsidRPr="00F10368" w:rsidRDefault="00F10368">
            <w:pPr>
              <w:rPr>
                <w:lang w:val="fr-FR"/>
              </w:rPr>
            </w:pPr>
            <w:r w:rsidRPr="00F10368">
              <w:rPr>
                <w:lang w:val="fr-FR"/>
              </w:rPr>
              <w:t xml:space="preserve">Localisation du tutorial au format </w:t>
            </w:r>
            <w:proofErr w:type="spellStart"/>
            <w:r w:rsidRPr="00F10368">
              <w:rPr>
                <w:lang w:val="fr-FR"/>
              </w:rPr>
              <w:t>pdf</w:t>
            </w:r>
            <w:proofErr w:type="spellEnd"/>
            <w:r w:rsidRPr="00F10368">
              <w:rPr>
                <w:lang w:val="fr-FR"/>
              </w:rPr>
              <w:t xml:space="preserve"> sur le dép</w:t>
            </w:r>
            <w:r>
              <w:rPr>
                <w:lang w:val="fr-FR"/>
              </w:rPr>
              <w:t>ôt GITHUB</w:t>
            </w:r>
          </w:p>
        </w:tc>
        <w:tc>
          <w:tcPr>
            <w:tcW w:w="7507" w:type="dxa"/>
          </w:tcPr>
          <w:p w:rsidR="00F10368" w:rsidRPr="00F10368" w:rsidRDefault="00756387">
            <w:pPr>
              <w:rPr>
                <w:lang w:val="fr-FR"/>
              </w:rPr>
            </w:pPr>
            <w:r w:rsidRPr="00756387">
              <w:rPr>
                <w:lang w:val="fr-FR"/>
              </w:rPr>
              <w:t>tutoriel-web-spring-pouiller/conception_appli/tuto_pouiller_spring-application-web.pdf</w:t>
            </w:r>
          </w:p>
        </w:tc>
      </w:tr>
      <w:tr w:rsidR="00756387" w:rsidRPr="00F10368" w:rsidTr="00F10368">
        <w:tc>
          <w:tcPr>
            <w:tcW w:w="1555" w:type="dxa"/>
          </w:tcPr>
          <w:p w:rsidR="00756387" w:rsidRPr="00F10368" w:rsidRDefault="005A6BD9">
            <w:r>
              <w:t xml:space="preserve">Type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7507" w:type="dxa"/>
          </w:tcPr>
          <w:p w:rsidR="00756387" w:rsidRPr="00756387" w:rsidRDefault="00054CF4">
            <w:r>
              <w:t xml:space="preserve">WEB, </w:t>
            </w:r>
            <w:r w:rsidR="005A6BD9">
              <w:t>MAVEN, SPRING</w:t>
            </w:r>
          </w:p>
        </w:tc>
      </w:tr>
    </w:tbl>
    <w:p w:rsidR="00632BF1" w:rsidRPr="00F10368" w:rsidRDefault="00632BF1"/>
    <w:p w:rsidR="006364D5" w:rsidRPr="00F10368" w:rsidRDefault="006364D5"/>
    <w:p w:rsidR="00F92D62" w:rsidRDefault="00F92D62" w:rsidP="00F92D62">
      <w:pPr>
        <w:pStyle w:val="Titre1"/>
        <w:rPr>
          <w:lang w:val="en-US"/>
        </w:rPr>
      </w:pPr>
      <w:bookmarkStart w:id="1" w:name="_Toc496692459"/>
      <w:proofErr w:type="spellStart"/>
      <w:r>
        <w:rPr>
          <w:lang w:val="en-US"/>
        </w:rPr>
        <w:t>Objectifs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tutoriel</w:t>
      </w:r>
      <w:bookmarkEnd w:id="1"/>
      <w:proofErr w:type="spellEnd"/>
    </w:p>
    <w:p w:rsidR="00F92D62" w:rsidRDefault="00F92D62">
      <w:pPr>
        <w:rPr>
          <w:lang w:val="en-US"/>
        </w:rPr>
      </w:pPr>
    </w:p>
    <w:p w:rsidR="00756387" w:rsidRDefault="00DC7B5B" w:rsidP="00DC7B5B">
      <w:pPr>
        <w:pStyle w:val="Titre2"/>
      </w:pPr>
      <w:bookmarkStart w:id="2" w:name="_GoBack"/>
      <w:proofErr w:type="spellStart"/>
      <w:r>
        <w:t>Utiliser</w:t>
      </w:r>
      <w:proofErr w:type="spellEnd"/>
      <w:r>
        <w:t xml:space="preserve"> </w:t>
      </w:r>
      <w:proofErr w:type="spellStart"/>
      <w:r>
        <w:t>l'internationalisation</w:t>
      </w:r>
      <w:proofErr w:type="spellEnd"/>
      <w:r>
        <w:t xml:space="preserve"> avec SPRING</w:t>
      </w:r>
    </w:p>
    <w:bookmarkEnd w:id="2"/>
    <w:p w:rsidR="00756387" w:rsidRDefault="00756387">
      <w:pPr>
        <w:rPr>
          <w:lang w:val="en-US"/>
        </w:rPr>
      </w:pPr>
    </w:p>
    <w:p w:rsidR="00756387" w:rsidRDefault="00756387">
      <w:pPr>
        <w:rPr>
          <w:lang w:val="en-US"/>
        </w:rPr>
      </w:pPr>
    </w:p>
    <w:p w:rsidR="00756387" w:rsidRPr="00756387" w:rsidRDefault="00756387"/>
    <w:p w:rsidR="00756387" w:rsidRPr="00756387" w:rsidRDefault="00756387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3" w:name="_Toc496692460"/>
      <w:proofErr w:type="spellStart"/>
      <w:r>
        <w:rPr>
          <w:lang w:val="en-US"/>
        </w:rPr>
        <w:t>Objectifs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poursuivis</w:t>
      </w:r>
      <w:proofErr w:type="spellEnd"/>
      <w:r>
        <w:rPr>
          <w:lang w:val="en-US"/>
        </w:rPr>
        <w:t xml:space="preserve"> par le </w:t>
      </w:r>
      <w:proofErr w:type="spellStart"/>
      <w:r>
        <w:rPr>
          <w:lang w:val="en-US"/>
        </w:rPr>
        <w:t>Cerema</w:t>
      </w:r>
      <w:bookmarkEnd w:id="3"/>
      <w:proofErr w:type="spellEnd"/>
    </w:p>
    <w:p w:rsidR="00F92D62" w:rsidRDefault="00F92D62">
      <w:pPr>
        <w:rPr>
          <w:lang w:val="en-US"/>
        </w:rPr>
      </w:pPr>
    </w:p>
    <w:p w:rsidR="00756387" w:rsidRPr="00756387" w:rsidRDefault="00756387" w:rsidP="00756387">
      <w:pPr>
        <w:pStyle w:val="Titre2"/>
        <w:rPr>
          <w:lang w:val="fr-FR"/>
        </w:rPr>
      </w:pPr>
      <w:r w:rsidRPr="00756387">
        <w:rPr>
          <w:lang w:val="fr-FR"/>
        </w:rPr>
        <w:t>Adapter le tutorial en fonction des composants modernes retenus</w:t>
      </w:r>
    </w:p>
    <w:p w:rsidR="00756387" w:rsidRDefault="00756387"/>
    <w:p w:rsidR="00DC7B5B" w:rsidRDefault="00DC7B5B" w:rsidP="00DC7B5B">
      <w:pPr>
        <w:pStyle w:val="Titre2"/>
      </w:pPr>
      <w:r>
        <w:t>Tester le tutoriel avec les composants modernes</w:t>
      </w:r>
    </w:p>
    <w:p w:rsidR="00DC7B5B" w:rsidRPr="00756387" w:rsidRDefault="00DC7B5B"/>
    <w:p w:rsidR="00756387" w:rsidRDefault="00756387"/>
    <w:p w:rsidR="00DC7B5B" w:rsidRDefault="00DC7B5B" w:rsidP="00DC7B5B">
      <w:pPr>
        <w:pStyle w:val="Titre2"/>
      </w:pPr>
      <w:r>
        <w:lastRenderedPageBreak/>
        <w:t xml:space="preserve">Définir les stratégies d'implémentation à retenir pour </w:t>
      </w:r>
      <w:proofErr w:type="spellStart"/>
      <w:r>
        <w:t>TraficWeb</w:t>
      </w:r>
      <w:proofErr w:type="spellEnd"/>
    </w:p>
    <w:p w:rsidR="00DC7B5B" w:rsidRDefault="00DC7B5B"/>
    <w:p w:rsidR="00DC7B5B" w:rsidRDefault="00DC7B5B"/>
    <w:p w:rsidR="00DC7B5B" w:rsidRPr="00756387" w:rsidRDefault="00DC7B5B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4" w:name="_Toc496692461"/>
      <w:r>
        <w:rPr>
          <w:lang w:val="en-US"/>
        </w:rPr>
        <w:t xml:space="preserve">Travail </w:t>
      </w:r>
      <w:proofErr w:type="spellStart"/>
      <w:r>
        <w:rPr>
          <w:lang w:val="en-US"/>
        </w:rPr>
        <w:t>réalisé</w:t>
      </w:r>
      <w:bookmarkEnd w:id="4"/>
      <w:proofErr w:type="spellEnd"/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 w:rsidP="0027546A">
      <w:pPr>
        <w:pStyle w:val="Titre1"/>
        <w:rPr>
          <w:lang w:val="en-US"/>
        </w:rPr>
      </w:pPr>
      <w:bookmarkStart w:id="5" w:name="_Toc496692462"/>
      <w:proofErr w:type="spellStart"/>
      <w:r>
        <w:rPr>
          <w:lang w:val="en-US"/>
        </w:rPr>
        <w:t>Capitalisation</w:t>
      </w:r>
      <w:bookmarkEnd w:id="5"/>
      <w:proofErr w:type="spellEnd"/>
    </w:p>
    <w:p w:rsidR="00F92D62" w:rsidRDefault="00F92D62" w:rsidP="0027546A">
      <w:pPr>
        <w:keepNext/>
        <w:keepLines/>
        <w:suppressLineNumbers/>
        <w:suppressAutoHyphens/>
        <w:rPr>
          <w:lang w:val="en-US"/>
        </w:rPr>
      </w:pPr>
    </w:p>
    <w:p w:rsidR="00F92D62" w:rsidRDefault="0027546A" w:rsidP="0027546A">
      <w:pPr>
        <w:keepNext/>
        <w:keepLines/>
        <w:suppressLineNumbers/>
        <w:suppressAutoHyphens/>
      </w:pPr>
      <w:r w:rsidRPr="0027546A">
        <w:t>L'utilisation de l'archétype MAVEN "</w:t>
      </w:r>
      <w:proofErr w:type="spellStart"/>
      <w:r w:rsidRPr="0027546A">
        <w:rPr>
          <w:rStyle w:val="codeinline"/>
          <w:b/>
        </w:rPr>
        <w:t>maven-archetype-webapp</w:t>
      </w:r>
      <w:proofErr w:type="spellEnd"/>
      <w:r w:rsidRPr="0027546A">
        <w:t>"</w:t>
      </w:r>
      <w:r>
        <w:t xml:space="preserve"> est à </w:t>
      </w:r>
      <w:r w:rsidRPr="0027546A">
        <w:rPr>
          <w:b/>
        </w:rPr>
        <w:t>proscrire</w:t>
      </w:r>
      <w:r>
        <w:t>. Le POM résultant est totalement inutilisable car les composants utilisés sont tous dépréciés (Java SE1.5 !!!).</w:t>
      </w:r>
    </w:p>
    <w:p w:rsid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/>
    <w:p w:rsidR="00F92D62" w:rsidRPr="0027546A" w:rsidRDefault="00F92D62"/>
    <w:p w:rsidR="00F92D62" w:rsidRPr="00F92D62" w:rsidRDefault="00F92D62" w:rsidP="00F92D62">
      <w:pPr>
        <w:pStyle w:val="Titre1"/>
      </w:pPr>
      <w:bookmarkStart w:id="6" w:name="_Toc496692463"/>
      <w:r w:rsidRPr="00F92D62">
        <w:t>Tâches à réaliser par Clemessy</w:t>
      </w:r>
      <w:bookmarkEnd w:id="6"/>
    </w:p>
    <w:p w:rsidR="00F92D62" w:rsidRPr="00F92D62" w:rsidRDefault="00F92D62"/>
    <w:p w:rsidR="00F92D62" w:rsidRPr="00F92D62" w:rsidRDefault="00F92D62">
      <w:r w:rsidRPr="00F92D62">
        <w:t xml:space="preserve">Relire </w:t>
      </w:r>
      <w:r>
        <w:t xml:space="preserve">et Valider </w:t>
      </w:r>
      <w:r w:rsidRPr="00F92D62">
        <w:t>les modifications</w:t>
      </w:r>
      <w:r>
        <w:t xml:space="preserve"> apportées par le </w:t>
      </w:r>
      <w:proofErr w:type="spellStart"/>
      <w:r>
        <w:t>Cerema</w:t>
      </w:r>
      <w:proofErr w:type="spellEnd"/>
      <w:r>
        <w:t xml:space="preserve"> au readme.txt</w:t>
      </w:r>
    </w:p>
    <w:p w:rsidR="006364D5" w:rsidRPr="00F92D62" w:rsidRDefault="006364D5"/>
    <w:sectPr w:rsidR="006364D5" w:rsidRPr="00F92D6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A13" w:rsidRDefault="003D0A13" w:rsidP="00BF3D90">
      <w:r>
        <w:separator/>
      </w:r>
    </w:p>
  </w:endnote>
  <w:endnote w:type="continuationSeparator" w:id="0">
    <w:p w:rsidR="003D0A13" w:rsidRDefault="003D0A13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7E68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A13" w:rsidRDefault="003D0A13" w:rsidP="00BF3D90">
      <w:r>
        <w:separator/>
      </w:r>
    </w:p>
  </w:footnote>
  <w:footnote w:type="continuationSeparator" w:id="0">
    <w:p w:rsidR="003D0A13" w:rsidRDefault="003D0A13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030834"/>
    <w:rsid w:val="00054CF4"/>
    <w:rsid w:val="00093370"/>
    <w:rsid w:val="001323D7"/>
    <w:rsid w:val="0027546A"/>
    <w:rsid w:val="002E0FD6"/>
    <w:rsid w:val="00326D9B"/>
    <w:rsid w:val="003801CA"/>
    <w:rsid w:val="003D0A13"/>
    <w:rsid w:val="004A5E94"/>
    <w:rsid w:val="004F50BF"/>
    <w:rsid w:val="005A6BD9"/>
    <w:rsid w:val="005B5643"/>
    <w:rsid w:val="00632BF1"/>
    <w:rsid w:val="006364D5"/>
    <w:rsid w:val="0065456B"/>
    <w:rsid w:val="00676B04"/>
    <w:rsid w:val="006A47B1"/>
    <w:rsid w:val="00722D5E"/>
    <w:rsid w:val="00756387"/>
    <w:rsid w:val="0081700D"/>
    <w:rsid w:val="00893569"/>
    <w:rsid w:val="008D301A"/>
    <w:rsid w:val="00917AC4"/>
    <w:rsid w:val="00925F28"/>
    <w:rsid w:val="0094029D"/>
    <w:rsid w:val="009530CB"/>
    <w:rsid w:val="00AF1A0D"/>
    <w:rsid w:val="00B3380D"/>
    <w:rsid w:val="00BD1114"/>
    <w:rsid w:val="00BF3D90"/>
    <w:rsid w:val="00C342AF"/>
    <w:rsid w:val="00D73572"/>
    <w:rsid w:val="00DC7B5B"/>
    <w:rsid w:val="00DF35CF"/>
    <w:rsid w:val="00E024DD"/>
    <w:rsid w:val="00E632C1"/>
    <w:rsid w:val="00F10368"/>
    <w:rsid w:val="00F92D62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4FE3"/>
  <w15:chartTrackingRefBased/>
  <w15:docId w15:val="{D677D1FB-0CEB-4272-A893-1C62433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6364D5"/>
    <w:rPr>
      <w:color w:val="808080"/>
      <w:shd w:val="clear" w:color="auto" w:fill="E6E6E6"/>
    </w:rPr>
  </w:style>
  <w:style w:type="character" w:customStyle="1" w:styleId="codeinline">
    <w:name w:val="codeinline"/>
    <w:basedOn w:val="Policepardfaut"/>
    <w:rsid w:val="0027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ouiller.developpez.com/tutoriels/spring/application-web-spring-hiberna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pouiller.developpez.com/tutoriels/spring/application-web-spring-hiberna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C08F-972D-4DE1-B10F-D508E094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8</cp:revision>
  <dcterms:created xsi:type="dcterms:W3CDTF">2017-10-24T18:09:00Z</dcterms:created>
  <dcterms:modified xsi:type="dcterms:W3CDTF">2017-10-25T09:17:00Z</dcterms:modified>
</cp:coreProperties>
</file>