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81152C" w14:textId="77777777" w:rsidR="00DA0351" w:rsidRDefault="00DA0351" w:rsidP="00DA0351">
      <w:r>
        <w:t>Claro! Li todos os quatro arquivos que você enviou. Eles formam um conjunto consistente de pesquisas acadêmicas e um produto educacional sobre **Educação Financeira para crianças e adolescentes**.</w:t>
      </w:r>
    </w:p>
    <w:p w14:paraId="5E161CF0" w14:textId="77777777" w:rsidR="00DA0351" w:rsidRDefault="00DA0351" w:rsidP="00DA0351"/>
    <w:p w14:paraId="116108DE" w14:textId="77777777" w:rsidR="00DA0351" w:rsidRDefault="00DA0351" w:rsidP="00DA0351">
      <w:r>
        <w:t>Abaixo está um resumo integrado dos principais pontos abordados:</w:t>
      </w:r>
    </w:p>
    <w:p w14:paraId="529DF2C8" w14:textId="77777777" w:rsidR="00DA0351" w:rsidRDefault="00DA0351" w:rsidP="00DA0351"/>
    <w:p w14:paraId="1077BD19" w14:textId="77777777" w:rsidR="00DA0351" w:rsidRDefault="00DA0351" w:rsidP="00DA0351">
      <w:r>
        <w:t>---</w:t>
      </w:r>
    </w:p>
    <w:p w14:paraId="5C9E24C6" w14:textId="77777777" w:rsidR="00DA0351" w:rsidRDefault="00DA0351" w:rsidP="00DA0351"/>
    <w:p w14:paraId="39F59EB7" w14:textId="77777777" w:rsidR="00DA0351" w:rsidRDefault="00DA0351" w:rsidP="00DA0351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Resumo Geral dos Arquivos</w:t>
      </w:r>
    </w:p>
    <w:p w14:paraId="1ED6A3B5" w14:textId="77777777" w:rsidR="00DA0351" w:rsidRDefault="00DA0351" w:rsidP="00DA0351"/>
    <w:p w14:paraId="2B530656" w14:textId="77777777" w:rsidR="00DA0351" w:rsidRDefault="00DA0351" w:rsidP="00DA0351">
      <w:r>
        <w:t>### 1. **Educação Financeira para Crianças e Adolescentes** (</w:t>
      </w:r>
      <w:proofErr w:type="spellStart"/>
      <w:r>
        <w:t>Detoni</w:t>
      </w:r>
      <w:proofErr w:type="spellEnd"/>
      <w:r>
        <w:t xml:space="preserve"> &amp; Lima, 2011)</w:t>
      </w:r>
    </w:p>
    <w:p w14:paraId="2B26D1D5" w14:textId="77777777" w:rsidR="00DA0351" w:rsidRDefault="00DA0351" w:rsidP="00DA0351">
      <w:r>
        <w:t>**Metodologia:** Pesquisa exploratória com aplicação de 241 questionários no Colégio Marista de Cascavel-PR.</w:t>
      </w:r>
    </w:p>
    <w:p w14:paraId="0B4CA1E3" w14:textId="77777777" w:rsidR="00DA0351" w:rsidRDefault="00DA0351" w:rsidP="00DA0351"/>
    <w:p w14:paraId="15EB3C36" w14:textId="77777777" w:rsidR="00DA0351" w:rsidRDefault="00DA0351" w:rsidP="00DA0351">
      <w:r>
        <w:t>**Principais resultados:**</w:t>
      </w:r>
    </w:p>
    <w:p w14:paraId="7C71A6AD" w14:textId="77777777" w:rsidR="00DA0351" w:rsidRDefault="00DA0351" w:rsidP="00DA0351">
      <w:r>
        <w:t>- 78% das crianças do Fundamental I já haviam trabalhado com cálculos financeiros.</w:t>
      </w:r>
    </w:p>
    <w:p w14:paraId="2F142A7E" w14:textId="77777777" w:rsidR="00DA0351" w:rsidRDefault="00DA0351" w:rsidP="00DA0351">
      <w:r>
        <w:t>- 77% conversavam sobre dinheiro com a família.</w:t>
      </w:r>
    </w:p>
    <w:p w14:paraId="33AEF020" w14:textId="77777777" w:rsidR="00DA0351" w:rsidRDefault="00DA0351" w:rsidP="00DA0351">
      <w:r>
        <w:t>- 84% recebiam mesada (a maioria até R$ 50,00).</w:t>
      </w:r>
    </w:p>
    <w:p w14:paraId="593ED8FC" w14:textId="77777777" w:rsidR="00DA0351" w:rsidRDefault="00DA0351" w:rsidP="00DA0351">
      <w:r>
        <w:t>- Entre os adolescentes (14–18 anos), 70% tinham interesse em aulas sobre finanças.</w:t>
      </w:r>
    </w:p>
    <w:p w14:paraId="5B1721D3" w14:textId="77777777" w:rsidR="00DA0351" w:rsidRDefault="00DA0351" w:rsidP="00DA0351">
      <w:r>
        <w:t>- A família foi apontada como a principal fonte de aprendizado financeiro (75%).</w:t>
      </w:r>
    </w:p>
    <w:p w14:paraId="2179732C" w14:textId="77777777" w:rsidR="00DA0351" w:rsidRDefault="00DA0351" w:rsidP="00DA0351">
      <w:r>
        <w:t>- Os métodos sugeridos para ensino foram: debates na biblioteca, atividades práticas de compras e palestras sobre investimentos.</w:t>
      </w:r>
    </w:p>
    <w:p w14:paraId="4B441874" w14:textId="77777777" w:rsidR="00DA0351" w:rsidRDefault="00DA0351" w:rsidP="00DA0351"/>
    <w:p w14:paraId="0E6B0032" w14:textId="77777777" w:rsidR="00DA0351" w:rsidRDefault="00DA0351" w:rsidP="00DA0351">
      <w:r>
        <w:t>---</w:t>
      </w:r>
    </w:p>
    <w:p w14:paraId="39F340C7" w14:textId="77777777" w:rsidR="00DA0351" w:rsidRDefault="00DA0351" w:rsidP="00DA0351"/>
    <w:p w14:paraId="4408D820" w14:textId="77777777" w:rsidR="00DA0351" w:rsidRDefault="00DA0351" w:rsidP="00DA0351">
      <w:r>
        <w:t>### 2. **Um Estudo sobre a Educação Financeira nas Escolas** (Souza et al., 2023)</w:t>
      </w:r>
    </w:p>
    <w:p w14:paraId="2258288E" w14:textId="77777777" w:rsidR="00DA0351" w:rsidRDefault="00DA0351" w:rsidP="00DA0351">
      <w:r>
        <w:t>**Metodologia:** Pesquisa qualitativa com revisão bibliográfica.</w:t>
      </w:r>
    </w:p>
    <w:p w14:paraId="2B189CC4" w14:textId="77777777" w:rsidR="00DA0351" w:rsidRDefault="00DA0351" w:rsidP="00DA0351"/>
    <w:p w14:paraId="6A42C220" w14:textId="77777777" w:rsidR="00DA0351" w:rsidRDefault="00DA0351" w:rsidP="00DA0351">
      <w:r>
        <w:t>**Destaques:**</w:t>
      </w:r>
    </w:p>
    <w:p w14:paraId="1E1E24F0" w14:textId="77777777" w:rsidR="00DA0351" w:rsidRDefault="00DA0351" w:rsidP="00DA0351">
      <w:r>
        <w:t>- A educação financeira deve começar em casa e ser reforçada na escola.</w:t>
      </w:r>
    </w:p>
    <w:p w14:paraId="057BC077" w14:textId="77777777" w:rsidR="00DA0351" w:rsidRDefault="00DA0351" w:rsidP="00DA0351">
      <w:r>
        <w:t>- A ausência desse ensino gera um ciclo vicioso de má gestão financeira entre gerações.</w:t>
      </w:r>
    </w:p>
    <w:p w14:paraId="77934E53" w14:textId="77777777" w:rsidR="00DA0351" w:rsidRDefault="00DA0351" w:rsidP="00DA0351">
      <w:r>
        <w:t>- Sugestões práticas para escolas: uso de histórias em quadrinhos, jogos (</w:t>
      </w:r>
      <w:proofErr w:type="spellStart"/>
      <w:r>
        <w:t>ex</w:t>
      </w:r>
      <w:proofErr w:type="spellEnd"/>
      <w:r>
        <w:t>: Banco Imobiliário), atividades com sistema monetário e situações-problema.</w:t>
      </w:r>
    </w:p>
    <w:p w14:paraId="6930AFB9" w14:textId="77777777" w:rsidR="00DA0351" w:rsidRDefault="00DA0351" w:rsidP="00DA0351">
      <w:r>
        <w:lastRenderedPageBreak/>
        <w:t>- Cita a Estratégia Nacional de Educação Financeira (ENEF) e a Base Nacional Comum Curricular (BNCC) como marcos importantes.</w:t>
      </w:r>
    </w:p>
    <w:p w14:paraId="0BD249DE" w14:textId="77777777" w:rsidR="00DA0351" w:rsidRDefault="00DA0351" w:rsidP="00DA0351"/>
    <w:p w14:paraId="1D686E37" w14:textId="77777777" w:rsidR="00DA0351" w:rsidRDefault="00DA0351" w:rsidP="00DA0351">
      <w:r>
        <w:t>---</w:t>
      </w:r>
    </w:p>
    <w:p w14:paraId="4A590008" w14:textId="77777777" w:rsidR="00DA0351" w:rsidRDefault="00DA0351" w:rsidP="00DA0351"/>
    <w:p w14:paraId="53631AC2" w14:textId="77777777" w:rsidR="00DA0351" w:rsidRDefault="00DA0351" w:rsidP="00DA0351">
      <w:r>
        <w:t>### 3. **Educação Financeira na Infância e Adolescência e seus Reflexos na Vida Adulta** (</w:t>
      </w:r>
      <w:proofErr w:type="spellStart"/>
      <w:r>
        <w:t>Vanderley</w:t>
      </w:r>
      <w:proofErr w:type="spellEnd"/>
      <w:r>
        <w:t xml:space="preserve"> et al., 2020)</w:t>
      </w:r>
    </w:p>
    <w:p w14:paraId="1C0654E1" w14:textId="77777777" w:rsidR="00DA0351" w:rsidRDefault="00DA0351" w:rsidP="00DA0351">
      <w:r>
        <w:t>**Metodologia:** Revisão de literatura com foco nos reflexos da educação financeira na vida adulta.</w:t>
      </w:r>
    </w:p>
    <w:p w14:paraId="39F2EB65" w14:textId="77777777" w:rsidR="00DA0351" w:rsidRDefault="00DA0351" w:rsidP="00DA0351"/>
    <w:p w14:paraId="373D4940" w14:textId="77777777" w:rsidR="00DA0351" w:rsidRDefault="00DA0351" w:rsidP="00DA0351">
      <w:r>
        <w:t>**Principais conclusões:**</w:t>
      </w:r>
    </w:p>
    <w:p w14:paraId="452FE1A2" w14:textId="77777777" w:rsidR="00DA0351" w:rsidRDefault="00DA0351" w:rsidP="00DA0351">
      <w:r>
        <w:t>- Crianças e adolescentes começam a lidar com dinheiro cedo, mas muitas vezes sem orientação adequada.</w:t>
      </w:r>
    </w:p>
    <w:p w14:paraId="58EFE555" w14:textId="77777777" w:rsidR="00DA0351" w:rsidRDefault="00DA0351" w:rsidP="00DA0351">
      <w:r>
        <w:t>- A falta de educação financeira pode levar a descontrole emocional, endividamento e problemas na vida adulta.</w:t>
      </w:r>
    </w:p>
    <w:p w14:paraId="063DD3C9" w14:textId="77777777" w:rsidR="00DA0351" w:rsidRDefault="00DA0351" w:rsidP="00DA0351">
      <w:r>
        <w:t>- A escola é um ambiente essencial para formar adultos mais conscientes e financeiramente equilibrados.</w:t>
      </w:r>
    </w:p>
    <w:p w14:paraId="0CF27AB3" w14:textId="77777777" w:rsidR="00DA0351" w:rsidRDefault="00DA0351" w:rsidP="00DA0351">
      <w:r>
        <w:t>- Reforça a importância de considerar a subjetividade da criança e do adolescente no processo de ensino.</w:t>
      </w:r>
    </w:p>
    <w:p w14:paraId="4D59CCBD" w14:textId="77777777" w:rsidR="00DA0351" w:rsidRDefault="00DA0351" w:rsidP="00DA0351"/>
    <w:p w14:paraId="091052D8" w14:textId="77777777" w:rsidR="00DA0351" w:rsidRDefault="00DA0351" w:rsidP="00DA0351">
      <w:r>
        <w:t>---</w:t>
      </w:r>
    </w:p>
    <w:p w14:paraId="5246D653" w14:textId="77777777" w:rsidR="00DA0351" w:rsidRDefault="00DA0351" w:rsidP="00DA0351"/>
    <w:p w14:paraId="02990E4A" w14:textId="77777777" w:rsidR="00DA0351" w:rsidRDefault="00DA0351" w:rsidP="00DA0351">
      <w:r>
        <w:t xml:space="preserve">### 4. **Produto Educacional: Educação Financeira para Adolescentes – Site “Meu </w:t>
      </w:r>
      <w:proofErr w:type="gramStart"/>
      <w:r>
        <w:t>Dinheiro”*</w:t>
      </w:r>
      <w:proofErr w:type="gramEnd"/>
      <w:r>
        <w:t>* (</w:t>
      </w:r>
      <w:proofErr w:type="spellStart"/>
      <w:r>
        <w:t>Paschoalini</w:t>
      </w:r>
      <w:proofErr w:type="spellEnd"/>
      <w:r>
        <w:t xml:space="preserve"> &amp; </w:t>
      </w:r>
      <w:proofErr w:type="spellStart"/>
      <w:r>
        <w:t>Kistemann</w:t>
      </w:r>
      <w:proofErr w:type="spellEnd"/>
      <w:r>
        <w:t xml:space="preserve"> Jr., 2021)</w:t>
      </w:r>
    </w:p>
    <w:p w14:paraId="44C5E215" w14:textId="77777777" w:rsidR="00DA0351" w:rsidRDefault="00DA0351" w:rsidP="00DA0351">
      <w:r>
        <w:t>**Natureza:** Produto técnico-educacional vinculado a um mestrado profissional.</w:t>
      </w:r>
    </w:p>
    <w:p w14:paraId="767F181E" w14:textId="77777777" w:rsidR="00DA0351" w:rsidRDefault="00DA0351" w:rsidP="00DA0351"/>
    <w:p w14:paraId="04CD3B9A" w14:textId="77777777" w:rsidR="00DA0351" w:rsidRDefault="00DA0351" w:rsidP="00DA0351">
      <w:r>
        <w:t>**Conteúdo do site:**</w:t>
      </w:r>
    </w:p>
    <w:p w14:paraId="50742A6F" w14:textId="77777777" w:rsidR="00DA0351" w:rsidRDefault="00DA0351" w:rsidP="00DA0351">
      <w:r>
        <w:t>- Guias sobre: diferença entre conta corrente e poupança, investimentos (renda fixa, perfis de investidor), cartões de crédito, dicas práticas e blog com temas atuais.</w:t>
      </w:r>
    </w:p>
    <w:p w14:paraId="138CB39A" w14:textId="77777777" w:rsidR="00DA0351" w:rsidRDefault="00DA0351" w:rsidP="00DA0351">
      <w:r>
        <w:t>- Desenvolvido a partir das sugestões de alunos do Ensino Médio.</w:t>
      </w:r>
    </w:p>
    <w:p w14:paraId="17D2D52B" w14:textId="77777777" w:rsidR="00DA0351" w:rsidRDefault="00DA0351" w:rsidP="00DA0351">
      <w:r>
        <w:t>- Disponível em: [</w:t>
      </w:r>
      <w:proofErr w:type="gramStart"/>
      <w:r>
        <w:t>https://vivicaiaffa.wixsite.com/meudinheiro](</w:t>
      </w:r>
      <w:proofErr w:type="gramEnd"/>
      <w:r>
        <w:t>https://vivicaiaffa.wixsite.com/meudinheiro)</w:t>
      </w:r>
    </w:p>
    <w:p w14:paraId="0E488B45" w14:textId="77777777" w:rsidR="00DA0351" w:rsidRDefault="00DA0351" w:rsidP="00DA0351">
      <w:r>
        <w:t>- Objetivo: ser uma ferramenta de informação, interação e reflexão sobre comportamento financeiro.</w:t>
      </w:r>
    </w:p>
    <w:p w14:paraId="101395D5" w14:textId="77777777" w:rsidR="00DA0351" w:rsidRDefault="00DA0351" w:rsidP="00DA0351"/>
    <w:p w14:paraId="5A67D5F5" w14:textId="77777777" w:rsidR="00DA0351" w:rsidRDefault="00DA0351" w:rsidP="00DA0351">
      <w:r>
        <w:lastRenderedPageBreak/>
        <w:t>---</w:t>
      </w:r>
    </w:p>
    <w:p w14:paraId="5C880014" w14:textId="77777777" w:rsidR="00DA0351" w:rsidRDefault="00DA0351" w:rsidP="00DA0351"/>
    <w:p w14:paraId="6877E491" w14:textId="77777777" w:rsidR="00DA0351" w:rsidRDefault="00DA0351" w:rsidP="00DA0351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Temas Comuns entre os Arquivos</w:t>
      </w:r>
    </w:p>
    <w:p w14:paraId="5A887EB1" w14:textId="77777777" w:rsidR="00DA0351" w:rsidRDefault="00DA0351" w:rsidP="00DA0351"/>
    <w:p w14:paraId="41713B58" w14:textId="77777777" w:rsidR="00DA0351" w:rsidRDefault="00DA0351" w:rsidP="00DA0351">
      <w:r>
        <w:t>| Tema | Destaques |</w:t>
      </w:r>
    </w:p>
    <w:p w14:paraId="2FFE8027" w14:textId="77777777" w:rsidR="00DA0351" w:rsidRDefault="00DA0351" w:rsidP="00DA0351">
      <w:r>
        <w:t>|------|-----------|</w:t>
      </w:r>
    </w:p>
    <w:p w14:paraId="51872232" w14:textId="77777777" w:rsidR="00DA0351" w:rsidRDefault="00DA0351" w:rsidP="00DA0351">
      <w:r>
        <w:t>| **Importância da educação financeira na infância** | Quanto mais cedo se aprende, menores os riscos de endividamento e descontrole na vida adulta. |</w:t>
      </w:r>
    </w:p>
    <w:p w14:paraId="4837C3B0" w14:textId="77777777" w:rsidR="00DA0351" w:rsidRDefault="00DA0351" w:rsidP="00DA0351">
      <w:r>
        <w:t>| **Papel da família** | A família é a principal fonte de aprendizado, mas muitas vezes também carece de conhecimento financeiro. |</w:t>
      </w:r>
    </w:p>
    <w:p w14:paraId="1E5B0384" w14:textId="77777777" w:rsidR="00DA0351" w:rsidRDefault="00DA0351" w:rsidP="00DA0351">
      <w:r>
        <w:t>| **Papel da escola** | A escola pode suprir essa lacuna com metodologias práticas e interdisciplinares. |</w:t>
      </w:r>
    </w:p>
    <w:p w14:paraId="24A2AADC" w14:textId="77777777" w:rsidR="00DA0351" w:rsidRDefault="00DA0351" w:rsidP="00DA0351">
      <w:r>
        <w:t>| **Métodos de ensino** | Jogos, debates, atividades de compras, palestras, uso de tecnologias e materiais lúdicos. |</w:t>
      </w:r>
    </w:p>
    <w:p w14:paraId="0F816D7A" w14:textId="77777777" w:rsidR="00DA0351" w:rsidRDefault="00DA0351" w:rsidP="00DA0351">
      <w:r>
        <w:t>| **Políticas públicas** | A ENEF e a BNCC são marcos que começaram a formalizar o tema no ambiente escolar. |</w:t>
      </w:r>
    </w:p>
    <w:p w14:paraId="73519398" w14:textId="77777777" w:rsidR="00DA0351" w:rsidRDefault="00DA0351" w:rsidP="00DA0351">
      <w:r>
        <w:t>| **Reflexos na vida adulta** | A educação financeira contribui para adultos mais equilibrados, menos endividados e com maior qualidade de vida. |</w:t>
      </w:r>
    </w:p>
    <w:p w14:paraId="1B9829DA" w14:textId="77777777" w:rsidR="00DA0351" w:rsidRDefault="00DA0351" w:rsidP="00DA0351"/>
    <w:p w14:paraId="378A5EF2" w14:textId="77777777" w:rsidR="00DA0351" w:rsidRDefault="00DA0351" w:rsidP="00DA0351">
      <w:r>
        <w:t>---</w:t>
      </w:r>
    </w:p>
    <w:p w14:paraId="52694015" w14:textId="77777777" w:rsidR="00DA0351" w:rsidRDefault="00DA0351" w:rsidP="00DA0351"/>
    <w:p w14:paraId="2ACC3B20" w14:textId="77777777" w:rsidR="00DA0351" w:rsidRDefault="00DA0351" w:rsidP="00DA0351">
      <w:r>
        <w:t>Se você quiser, posso:</w:t>
      </w:r>
    </w:p>
    <w:p w14:paraId="7804F7C3" w14:textId="77777777" w:rsidR="00DA0351" w:rsidRDefault="00DA0351" w:rsidP="00DA0351">
      <w:r>
        <w:t>- Criar um **quadro comparativo** entre os estudos;</w:t>
      </w:r>
    </w:p>
    <w:p w14:paraId="71A1FC6E" w14:textId="77777777" w:rsidR="00DA0351" w:rsidRDefault="00DA0351" w:rsidP="00DA0351">
      <w:r>
        <w:t>- Destacar as **metodologias de ensino** sugeridas em cada um;</w:t>
      </w:r>
    </w:p>
    <w:p w14:paraId="6E5E0D42" w14:textId="77777777" w:rsidR="00DA0351" w:rsidRDefault="00DA0351" w:rsidP="00DA0351">
      <w:r>
        <w:t>- Fazer um **resumo executivo** para apresentação;</w:t>
      </w:r>
    </w:p>
    <w:p w14:paraId="292F7C36" w14:textId="77777777" w:rsidR="00DA0351" w:rsidRDefault="00DA0351" w:rsidP="00DA0351">
      <w:r>
        <w:t>- Ou extrair **citações diretas** mais relevantes.</w:t>
      </w:r>
    </w:p>
    <w:p w14:paraId="1DBCF85D" w14:textId="77777777" w:rsidR="00DA0351" w:rsidRDefault="00DA0351" w:rsidP="00DA0351"/>
    <w:p w14:paraId="47E34868" w14:textId="140B492D" w:rsidR="004321FE" w:rsidRDefault="00DA0351" w:rsidP="00DA0351">
      <w:r>
        <w:t>É só me dizer como prefere prosseguir!</w:t>
      </w:r>
    </w:p>
    <w:p w14:paraId="1002F900" w14:textId="5D172A93" w:rsidR="00DA0351" w:rsidRDefault="00DA0351" w:rsidP="00DA0351"/>
    <w:p w14:paraId="5CC91E5F" w14:textId="2A9EFB9A" w:rsidR="00DA0351" w:rsidRDefault="00DA0351" w:rsidP="00DA0351"/>
    <w:p w14:paraId="30271BA9" w14:textId="675CFEA1" w:rsidR="00DA0351" w:rsidRDefault="00DA0351" w:rsidP="00DA0351"/>
    <w:p w14:paraId="75A15754" w14:textId="49A0207C" w:rsidR="00DA0351" w:rsidRDefault="00DA0351" w:rsidP="00DA0351"/>
    <w:p w14:paraId="28FDD763" w14:textId="2D3CC257" w:rsidR="00DA0351" w:rsidRDefault="00DA0351" w:rsidP="00DA0351"/>
    <w:p w14:paraId="7EAA3957" w14:textId="77777777" w:rsidR="00DA0351" w:rsidRDefault="00DA0351" w:rsidP="00DA0351">
      <w:r>
        <w:lastRenderedPageBreak/>
        <w:t>Perfeito! Com base nos quatro arquivos que você enviou, elaborei um **Resumo Executivo** estruturado de forma clara e objetiva, ideal para apresentações, relatórios ou tomada de decisão.</w:t>
      </w:r>
    </w:p>
    <w:p w14:paraId="6366ABA0" w14:textId="77777777" w:rsidR="00DA0351" w:rsidRDefault="00DA0351" w:rsidP="00DA0351"/>
    <w:p w14:paraId="74D2FE0D" w14:textId="77777777" w:rsidR="00DA0351" w:rsidRDefault="00DA0351" w:rsidP="00DA0351">
      <w:r>
        <w:t>---</w:t>
      </w:r>
    </w:p>
    <w:p w14:paraId="5D692C43" w14:textId="77777777" w:rsidR="00DA0351" w:rsidRDefault="00DA0351" w:rsidP="00DA0351"/>
    <w:p w14:paraId="26D3E3C7" w14:textId="77777777" w:rsidR="00DA0351" w:rsidRDefault="00DA0351" w:rsidP="00DA0351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RESUMO EXECUTIVO</w:t>
      </w:r>
    </w:p>
    <w:p w14:paraId="29D6102D" w14:textId="77777777" w:rsidR="00DA0351" w:rsidRDefault="00DA0351" w:rsidP="00DA0351">
      <w:r>
        <w:t>## Educação Financeira para Crianças e Adolescentes: Diagnóstico, Desafios e Propostas</w:t>
      </w:r>
    </w:p>
    <w:p w14:paraId="143761BF" w14:textId="77777777" w:rsidR="00DA0351" w:rsidRDefault="00DA0351" w:rsidP="00DA0351"/>
    <w:p w14:paraId="2BAD963C" w14:textId="77777777" w:rsidR="00DA0351" w:rsidRDefault="00DA0351" w:rsidP="00DA0351">
      <w:r>
        <w:t>---</w:t>
      </w:r>
    </w:p>
    <w:p w14:paraId="3D6937F7" w14:textId="77777777" w:rsidR="00DA0351" w:rsidRDefault="00DA0351" w:rsidP="00DA0351"/>
    <w:p w14:paraId="0894D31A" w14:textId="77777777" w:rsidR="00DA0351" w:rsidRDefault="00DA0351" w:rsidP="00DA0351">
      <w:r>
        <w:t>### 1. CONTEXTO E PROBLEMATIZAÇÃO</w:t>
      </w:r>
    </w:p>
    <w:p w14:paraId="50735427" w14:textId="77777777" w:rsidR="00DA0351" w:rsidRDefault="00DA0351" w:rsidP="00DA0351"/>
    <w:p w14:paraId="73702F7C" w14:textId="77777777" w:rsidR="00DA0351" w:rsidRDefault="00DA0351" w:rsidP="00DA0351">
      <w:r>
        <w:t>Os estudos analisados evidenciam que o Brasil historicamente carece de uma cultura de educação financeira. Inflação passada, desinformação e ausência de políticas educacionais consistentes resultaram em uma população adulta com baixo letramento financeiro, refletindo em altos índices de endividamento e consumo impulsivo.</w:t>
      </w:r>
    </w:p>
    <w:p w14:paraId="31DAA7A7" w14:textId="77777777" w:rsidR="00DA0351" w:rsidRDefault="00DA0351" w:rsidP="00DA0351"/>
    <w:p w14:paraId="2C5E7208" w14:textId="77777777" w:rsidR="00DA0351" w:rsidRDefault="00DA0351" w:rsidP="00DA0351">
      <w:r>
        <w:t xml:space="preserve">**Pergunta central que norteia os trabalhos:**  </w:t>
      </w:r>
    </w:p>
    <w:p w14:paraId="3E4977DF" w14:textId="77777777" w:rsidR="00DA0351" w:rsidRDefault="00DA0351" w:rsidP="00DA0351">
      <w:r>
        <w:t xml:space="preserve">*Como educar financeiramente crianças e adolescentes, incentivando o uso consciente do </w:t>
      </w:r>
      <w:proofErr w:type="gramStart"/>
      <w:r>
        <w:t>dinheiro?*</w:t>
      </w:r>
      <w:proofErr w:type="gramEnd"/>
    </w:p>
    <w:p w14:paraId="23886D1F" w14:textId="77777777" w:rsidR="00DA0351" w:rsidRDefault="00DA0351" w:rsidP="00DA0351"/>
    <w:p w14:paraId="43CF0033" w14:textId="77777777" w:rsidR="00DA0351" w:rsidRDefault="00DA0351" w:rsidP="00DA0351">
      <w:r>
        <w:t>---</w:t>
      </w:r>
    </w:p>
    <w:p w14:paraId="7747785E" w14:textId="77777777" w:rsidR="00DA0351" w:rsidRDefault="00DA0351" w:rsidP="00DA0351"/>
    <w:p w14:paraId="0BE1B82B" w14:textId="77777777" w:rsidR="00DA0351" w:rsidRDefault="00DA0351" w:rsidP="00DA0351">
      <w:r>
        <w:t>### 2. OBJETIVOS COMUNS ENTRE OS ESTUDOS</w:t>
      </w:r>
    </w:p>
    <w:p w14:paraId="6D631393" w14:textId="77777777" w:rsidR="00DA0351" w:rsidRDefault="00DA0351" w:rsidP="00DA0351"/>
    <w:p w14:paraId="0CF2D2F6" w14:textId="77777777" w:rsidR="00DA0351" w:rsidRDefault="00DA0351" w:rsidP="00DA0351">
      <w:r>
        <w:t>- Identificar a cultura adquirida sobre o uso do dinheiro entre jovens.</w:t>
      </w:r>
    </w:p>
    <w:p w14:paraId="5A93D1DA" w14:textId="77777777" w:rsidR="00DA0351" w:rsidRDefault="00DA0351" w:rsidP="00DA0351">
      <w:r>
        <w:t>- Analisar o perfil financeiro de crianças e adolescentes em contexto escolar.</w:t>
      </w:r>
    </w:p>
    <w:p w14:paraId="73E671A8" w14:textId="77777777" w:rsidR="00DA0351" w:rsidRDefault="00DA0351" w:rsidP="00DA0351">
      <w:r>
        <w:t>- Propor métodos práticos e teóricos para o ensino de finanças.</w:t>
      </w:r>
    </w:p>
    <w:p w14:paraId="6AA33596" w14:textId="77777777" w:rsidR="00DA0351" w:rsidRDefault="00DA0351" w:rsidP="00DA0351">
      <w:r>
        <w:t>- Demonstrar os reflexos positivos da educação financeira na vida adulta.</w:t>
      </w:r>
    </w:p>
    <w:p w14:paraId="124BA991" w14:textId="77777777" w:rsidR="00DA0351" w:rsidRDefault="00DA0351" w:rsidP="00DA0351"/>
    <w:p w14:paraId="7BB4CCA1" w14:textId="77777777" w:rsidR="00DA0351" w:rsidRDefault="00DA0351" w:rsidP="00DA0351">
      <w:r>
        <w:t>---</w:t>
      </w:r>
    </w:p>
    <w:p w14:paraId="621B3C17" w14:textId="77777777" w:rsidR="00DA0351" w:rsidRDefault="00DA0351" w:rsidP="00DA0351"/>
    <w:p w14:paraId="49DD2515" w14:textId="77777777" w:rsidR="00DA0351" w:rsidRDefault="00DA0351" w:rsidP="00DA0351">
      <w:r>
        <w:lastRenderedPageBreak/>
        <w:t>### 3. METODOLOGIAS UTILIZADAS</w:t>
      </w:r>
    </w:p>
    <w:p w14:paraId="43E47198" w14:textId="77777777" w:rsidR="00DA0351" w:rsidRDefault="00DA0351" w:rsidP="00DA0351"/>
    <w:p w14:paraId="2DE69B54" w14:textId="77777777" w:rsidR="00DA0351" w:rsidRDefault="00DA0351" w:rsidP="00DA0351">
      <w:r>
        <w:t>| Pesquisa | Tipo | Amostra / Fonte |</w:t>
      </w:r>
    </w:p>
    <w:p w14:paraId="02E1A775" w14:textId="77777777" w:rsidR="00DA0351" w:rsidRDefault="00DA0351" w:rsidP="00DA0351">
      <w:r>
        <w:t>|----------|------|----------------|</w:t>
      </w:r>
    </w:p>
    <w:p w14:paraId="25E1E0FD" w14:textId="77777777" w:rsidR="00DA0351" w:rsidRDefault="00DA0351" w:rsidP="00DA0351">
      <w:r>
        <w:t xml:space="preserve">| </w:t>
      </w:r>
      <w:proofErr w:type="spellStart"/>
      <w:r>
        <w:t>Detoni</w:t>
      </w:r>
      <w:proofErr w:type="spellEnd"/>
      <w:r>
        <w:t xml:space="preserve"> &amp; Lima (2011) | Exploratória quantitativa | 241 alunos do Colégio Marista/PR |</w:t>
      </w:r>
    </w:p>
    <w:p w14:paraId="65810734" w14:textId="77777777" w:rsidR="00DA0351" w:rsidRDefault="00DA0351" w:rsidP="00DA0351">
      <w:r>
        <w:t>| Souza et al. (2023) | Revisão bibliográfica qualitativa | Artigos, livros e documentos oficiais |</w:t>
      </w:r>
    </w:p>
    <w:p w14:paraId="21FE36B3" w14:textId="77777777" w:rsidR="00DA0351" w:rsidRDefault="00DA0351" w:rsidP="00DA0351">
      <w:r>
        <w:t xml:space="preserve">| </w:t>
      </w:r>
      <w:proofErr w:type="spellStart"/>
      <w:r>
        <w:t>Vanderley</w:t>
      </w:r>
      <w:proofErr w:type="spellEnd"/>
      <w:r>
        <w:t xml:space="preserve"> et al. (2020) | Revisão de literatura | Bases </w:t>
      </w:r>
      <w:proofErr w:type="spellStart"/>
      <w:r>
        <w:t>SciELO</w:t>
      </w:r>
      <w:proofErr w:type="spellEnd"/>
      <w:r>
        <w:t>, Google Acadêmico, ENEF |</w:t>
      </w:r>
    </w:p>
    <w:p w14:paraId="30853E94" w14:textId="77777777" w:rsidR="00DA0351" w:rsidRDefault="00DA0351" w:rsidP="00DA0351">
      <w:r>
        <w:t xml:space="preserve">| </w:t>
      </w:r>
      <w:proofErr w:type="spellStart"/>
      <w:r>
        <w:t>Paschoalini</w:t>
      </w:r>
      <w:proofErr w:type="spellEnd"/>
      <w:r>
        <w:t xml:space="preserve"> &amp; </w:t>
      </w:r>
      <w:proofErr w:type="spellStart"/>
      <w:r>
        <w:t>Kistemann</w:t>
      </w:r>
      <w:proofErr w:type="spellEnd"/>
      <w:r>
        <w:t xml:space="preserve"> (2021) | Pesquisa-ação / Produto educacional | Sugestões de alunos do Ensino Médio |</w:t>
      </w:r>
    </w:p>
    <w:p w14:paraId="02BE8D89" w14:textId="77777777" w:rsidR="00DA0351" w:rsidRDefault="00DA0351" w:rsidP="00DA0351"/>
    <w:p w14:paraId="6348651C" w14:textId="77777777" w:rsidR="00DA0351" w:rsidRDefault="00DA0351" w:rsidP="00DA0351">
      <w:r>
        <w:t>---</w:t>
      </w:r>
    </w:p>
    <w:p w14:paraId="6B5BC0AF" w14:textId="77777777" w:rsidR="00DA0351" w:rsidRDefault="00DA0351" w:rsidP="00DA0351"/>
    <w:p w14:paraId="39FBDE6E" w14:textId="77777777" w:rsidR="00DA0351" w:rsidRDefault="00DA0351" w:rsidP="00DA0351">
      <w:r>
        <w:t>### 4. PRINCIPAIS RESULTADOS E DIAGNÓSTICOS</w:t>
      </w:r>
    </w:p>
    <w:p w14:paraId="0E90E852" w14:textId="77777777" w:rsidR="00DA0351" w:rsidRDefault="00DA0351" w:rsidP="00DA0351"/>
    <w:p w14:paraId="682D5AC4" w14:textId="77777777" w:rsidR="00DA0351" w:rsidRDefault="00DA0351" w:rsidP="00DA0351">
      <w:r>
        <w:t xml:space="preserve">#### </w:t>
      </w:r>
      <w:r>
        <w:rPr>
          <w:rFonts w:ascii="Segoe UI Emoji" w:hAnsi="Segoe UI Emoji" w:cs="Segoe UI Emoji"/>
        </w:rPr>
        <w:t>🧒</w:t>
      </w:r>
      <w:r>
        <w:t xml:space="preserve"> Crianças (4ª a 7ª série):</w:t>
      </w:r>
    </w:p>
    <w:p w14:paraId="2F000E43" w14:textId="77777777" w:rsidR="00DA0351" w:rsidRDefault="00DA0351" w:rsidP="00DA0351">
      <w:r>
        <w:t>- **78%** já tiveram contato com cálculos financeiros.</w:t>
      </w:r>
    </w:p>
    <w:p w14:paraId="302FD9E3" w14:textId="77777777" w:rsidR="00DA0351" w:rsidRDefault="00DA0351" w:rsidP="00DA0351">
      <w:r>
        <w:t>- **77%** conversam sobre dinheiro com a família.</w:t>
      </w:r>
    </w:p>
    <w:p w14:paraId="36C6A020" w14:textId="77777777" w:rsidR="00DA0351" w:rsidRDefault="00DA0351" w:rsidP="00DA0351">
      <w:r>
        <w:t>- **84%** recebem mesada (maioria até R$ 50,00).</w:t>
      </w:r>
    </w:p>
    <w:p w14:paraId="7CF9AA1D" w14:textId="77777777" w:rsidR="00DA0351" w:rsidRDefault="00DA0351" w:rsidP="00DA0351">
      <w:r>
        <w:t>- **44%** guardam dinheiro, mas para gastar depois.</w:t>
      </w:r>
    </w:p>
    <w:p w14:paraId="1100071C" w14:textId="77777777" w:rsidR="00DA0351" w:rsidRDefault="00DA0351" w:rsidP="00DA0351">
      <w:r>
        <w:t>- Assuntos mais discutidos em família: *estudos/carreira* (31%), *uso consciente do dinheiro* (23%).</w:t>
      </w:r>
    </w:p>
    <w:p w14:paraId="491D784A" w14:textId="77777777" w:rsidR="00DA0351" w:rsidRDefault="00DA0351" w:rsidP="00DA0351"/>
    <w:p w14:paraId="0A9C94CA" w14:textId="77777777" w:rsidR="00DA0351" w:rsidRDefault="00DA0351" w:rsidP="00DA0351">
      <w:r>
        <w:t xml:space="preserve">#### </w:t>
      </w:r>
      <w:proofErr w:type="gramStart"/>
      <w:r>
        <w:rPr>
          <w:rFonts w:ascii="Segoe UI Emoji" w:hAnsi="Segoe UI Emoji" w:cs="Segoe UI Emoji"/>
        </w:rPr>
        <w:t>🧑</w:t>
      </w:r>
      <w:r>
        <w:t xml:space="preserve"> Adolescentes</w:t>
      </w:r>
      <w:proofErr w:type="gramEnd"/>
      <w:r>
        <w:t xml:space="preserve"> (14 a 18 anos):</w:t>
      </w:r>
    </w:p>
    <w:p w14:paraId="3404BE0F" w14:textId="77777777" w:rsidR="00DA0351" w:rsidRDefault="00DA0351" w:rsidP="00DA0351">
      <w:r>
        <w:t>- **86%** não trabalham; dedicam-se exclusivamente aos estudos.</w:t>
      </w:r>
    </w:p>
    <w:p w14:paraId="34FC1387" w14:textId="77777777" w:rsidR="00DA0351" w:rsidRDefault="00DA0351" w:rsidP="00DA0351">
      <w:r>
        <w:t>- **72%** guardam dinheiro para gastar depois.</w:t>
      </w:r>
    </w:p>
    <w:p w14:paraId="4585DFDC" w14:textId="77777777" w:rsidR="00DA0351" w:rsidRDefault="00DA0351" w:rsidP="00DA0351">
      <w:r>
        <w:t>- **70%** demonstram interesse em aulas sobre finanças.</w:t>
      </w:r>
    </w:p>
    <w:p w14:paraId="3BE9CF24" w14:textId="77777777" w:rsidR="00DA0351" w:rsidRDefault="00DA0351" w:rsidP="00DA0351">
      <w:r>
        <w:t>- **75%** aprenderam sobre finanças com a família.</w:t>
      </w:r>
    </w:p>
    <w:p w14:paraId="13BC7837" w14:textId="77777777" w:rsidR="00DA0351" w:rsidRDefault="00DA0351" w:rsidP="00DA0351">
      <w:r>
        <w:t>- **53%** se consideram consumistas.</w:t>
      </w:r>
    </w:p>
    <w:p w14:paraId="405C8B2E" w14:textId="77777777" w:rsidR="00DA0351" w:rsidRDefault="00DA0351" w:rsidP="00DA0351">
      <w:r>
        <w:t>- Apenas **9%** têm total segurança em seus conhecimentos financeiros.</w:t>
      </w:r>
    </w:p>
    <w:p w14:paraId="39543C34" w14:textId="77777777" w:rsidR="00DA0351" w:rsidRDefault="00DA0351" w:rsidP="00DA0351"/>
    <w:p w14:paraId="6F965E38" w14:textId="77777777" w:rsidR="00DA0351" w:rsidRDefault="00DA0351" w:rsidP="00DA0351">
      <w:r>
        <w:t>---</w:t>
      </w:r>
    </w:p>
    <w:p w14:paraId="76A9878C" w14:textId="77777777" w:rsidR="00DA0351" w:rsidRDefault="00DA0351" w:rsidP="00DA0351"/>
    <w:p w14:paraId="60C1F3C7" w14:textId="77777777" w:rsidR="00DA0351" w:rsidRDefault="00DA0351" w:rsidP="00DA0351">
      <w:r>
        <w:lastRenderedPageBreak/>
        <w:t>### 5. CONCLUSÕES E ANÁLISES INTEGRADAS</w:t>
      </w:r>
    </w:p>
    <w:p w14:paraId="0BB2051E" w14:textId="77777777" w:rsidR="00DA0351" w:rsidRDefault="00DA0351" w:rsidP="00DA0351"/>
    <w:p w14:paraId="477B11FC" w14:textId="77777777" w:rsidR="00DA0351" w:rsidRDefault="00DA0351" w:rsidP="00DA0351">
      <w:r>
        <w:t>###</w:t>
      </w:r>
      <w:proofErr w:type="gramStart"/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Pontos</w:t>
      </w:r>
      <w:proofErr w:type="gramEnd"/>
      <w:r>
        <w:t xml:space="preserve"> Positivos Identificados:</w:t>
      </w:r>
    </w:p>
    <w:p w14:paraId="576DD254" w14:textId="77777777" w:rsidR="00DA0351" w:rsidRDefault="00DA0351" w:rsidP="00DA0351">
      <w:r>
        <w:t>- Crianças e adolescentes começam cedo a lidar com dinheiro.</w:t>
      </w:r>
    </w:p>
    <w:p w14:paraId="2B2ABBEE" w14:textId="77777777" w:rsidR="00DA0351" w:rsidRDefault="00DA0351" w:rsidP="00DA0351">
      <w:r>
        <w:t>- A família é a principal fonte de aprendizado financeiro.</w:t>
      </w:r>
    </w:p>
    <w:p w14:paraId="21786404" w14:textId="77777777" w:rsidR="00DA0351" w:rsidRDefault="00DA0351" w:rsidP="00DA0351">
      <w:r>
        <w:t>- Há interesse crescente da nova geração por temas como investimentos e planejamento.</w:t>
      </w:r>
    </w:p>
    <w:p w14:paraId="22A1BD07" w14:textId="77777777" w:rsidR="00DA0351" w:rsidRDefault="00DA0351" w:rsidP="00DA0351">
      <w:r>
        <w:t>- A religião deixou de ser um fator de rejeição ao dinheiro; jovens associam riqueza a sucesso e qualidade de vida.</w:t>
      </w:r>
    </w:p>
    <w:p w14:paraId="31DD8BA3" w14:textId="77777777" w:rsidR="00DA0351" w:rsidRDefault="00DA0351" w:rsidP="00DA0351"/>
    <w:p w14:paraId="1B42BABE" w14:textId="77777777" w:rsidR="00DA0351" w:rsidRDefault="00DA0351" w:rsidP="00DA0351">
      <w:r>
        <w:t xml:space="preserve">#### </w:t>
      </w:r>
      <w:r>
        <w:rPr>
          <w:rFonts w:ascii="Segoe UI Emoji" w:hAnsi="Segoe UI Emoji" w:cs="Segoe UI Emoji"/>
        </w:rPr>
        <w:t>⚠</w:t>
      </w:r>
      <w:r>
        <w:t>️ Desafios e Lacunas:</w:t>
      </w:r>
    </w:p>
    <w:p w14:paraId="6A02CC49" w14:textId="77777777" w:rsidR="00DA0351" w:rsidRDefault="00DA0351" w:rsidP="00DA0351">
      <w:r>
        <w:t>- O conhecimento financeiro ainda é superficial e inseguro.</w:t>
      </w:r>
    </w:p>
    <w:p w14:paraId="0863EE61" w14:textId="77777777" w:rsidR="00DA0351" w:rsidRDefault="00DA0351" w:rsidP="00DA0351">
      <w:r>
        <w:t>- A escola tem participação limitada na formação financeira dos jovens.</w:t>
      </w:r>
    </w:p>
    <w:p w14:paraId="7CBCBB41" w14:textId="77777777" w:rsidR="00DA0351" w:rsidRDefault="00DA0351" w:rsidP="00DA0351">
      <w:r>
        <w:t>- Há forte influência do consumismo e da mídia.</w:t>
      </w:r>
    </w:p>
    <w:p w14:paraId="6F689968" w14:textId="77777777" w:rsidR="00DA0351" w:rsidRDefault="00DA0351" w:rsidP="00DA0351">
      <w:r>
        <w:t>- Falta diálogo estruturado sobre finanças em muitas famílias.</w:t>
      </w:r>
    </w:p>
    <w:p w14:paraId="1AD22118" w14:textId="77777777" w:rsidR="00DA0351" w:rsidRDefault="00DA0351" w:rsidP="00DA0351"/>
    <w:p w14:paraId="0A4C685E" w14:textId="77777777" w:rsidR="00DA0351" w:rsidRDefault="00DA0351" w:rsidP="00DA0351">
      <w:r>
        <w:t>---</w:t>
      </w:r>
    </w:p>
    <w:p w14:paraId="304C9F0A" w14:textId="77777777" w:rsidR="00DA0351" w:rsidRDefault="00DA0351" w:rsidP="00DA0351"/>
    <w:p w14:paraId="067E01A7" w14:textId="77777777" w:rsidR="00DA0351" w:rsidRDefault="00DA0351" w:rsidP="00DA0351">
      <w:r>
        <w:t>### 6. MÉTODOS DE ENSINO PROPOSTOS</w:t>
      </w:r>
    </w:p>
    <w:p w14:paraId="2B120DEE" w14:textId="77777777" w:rsidR="00DA0351" w:rsidRDefault="00DA0351" w:rsidP="00DA0351"/>
    <w:p w14:paraId="6EAD2805" w14:textId="77777777" w:rsidR="00DA0351" w:rsidRDefault="00DA0351" w:rsidP="00DA0351">
      <w:r>
        <w:t>Os estudos sugerem uma combinação de abordagens teóricas e práticas:</w:t>
      </w:r>
    </w:p>
    <w:p w14:paraId="03E52961" w14:textId="77777777" w:rsidR="00DA0351" w:rsidRDefault="00DA0351" w:rsidP="00DA0351"/>
    <w:p w14:paraId="09710E89" w14:textId="77777777" w:rsidR="00DA0351" w:rsidRDefault="00DA0351" w:rsidP="00DA0351">
      <w:r>
        <w:t>| Método | Descrição |</w:t>
      </w:r>
    </w:p>
    <w:p w14:paraId="51475C42" w14:textId="77777777" w:rsidR="00DA0351" w:rsidRDefault="00DA0351" w:rsidP="00DA0351">
      <w:r>
        <w:t>|--------|-----------|</w:t>
      </w:r>
    </w:p>
    <w:p w14:paraId="39AB3C8C" w14:textId="77777777" w:rsidR="00DA0351" w:rsidRDefault="00DA0351" w:rsidP="00DA0351">
      <w:r>
        <w:t>| **Grupos de debate** | Discussões em bibliotecas escolares com leitura de livros e troca de experiências. |</w:t>
      </w:r>
    </w:p>
    <w:p w14:paraId="793EA843" w14:textId="77777777" w:rsidR="00DA0351" w:rsidRDefault="00DA0351" w:rsidP="00DA0351">
      <w:r>
        <w:t>| **Atividades práticas de compras** | Pesquisa de preços, planejamento de compras com orçamento limitado. |</w:t>
      </w:r>
    </w:p>
    <w:p w14:paraId="73CA17A2" w14:textId="77777777" w:rsidR="00DA0351" w:rsidRDefault="00DA0351" w:rsidP="00DA0351">
      <w:r>
        <w:t>| **Palestras e encontros** | Para adolescentes mais velhos, abordando investimentos, mercado financeiro e previdência. |</w:t>
      </w:r>
    </w:p>
    <w:p w14:paraId="2AF9A773" w14:textId="77777777" w:rsidR="00DA0351" w:rsidRDefault="00DA0351" w:rsidP="00DA0351">
      <w:r>
        <w:t>| **Jogos e materiais lúdicos** | Banco Imobiliário, quadrinhos (Turma da Mônica), jogos online. |</w:t>
      </w:r>
    </w:p>
    <w:p w14:paraId="4699BB85" w14:textId="77777777" w:rsidR="00DA0351" w:rsidRDefault="00DA0351" w:rsidP="00DA0351">
      <w:r>
        <w:t>| **Uso de tecnologia** | Site educativo com guias sobre contas, cartões, investimentos e blog interativo. |</w:t>
      </w:r>
    </w:p>
    <w:p w14:paraId="12BBC7DE" w14:textId="77777777" w:rsidR="00DA0351" w:rsidRDefault="00DA0351" w:rsidP="00DA0351"/>
    <w:p w14:paraId="48EF4E5D" w14:textId="77777777" w:rsidR="00DA0351" w:rsidRDefault="00DA0351" w:rsidP="00DA0351">
      <w:r>
        <w:t>---</w:t>
      </w:r>
    </w:p>
    <w:p w14:paraId="1F9E20E6" w14:textId="77777777" w:rsidR="00DA0351" w:rsidRDefault="00DA0351" w:rsidP="00DA0351"/>
    <w:p w14:paraId="1060EC9A" w14:textId="77777777" w:rsidR="00DA0351" w:rsidRDefault="00DA0351" w:rsidP="00DA0351">
      <w:r>
        <w:t>### 7. POLÍTICAS PÚBLICAS E REFERENCIAIS</w:t>
      </w:r>
    </w:p>
    <w:p w14:paraId="716189A3" w14:textId="77777777" w:rsidR="00DA0351" w:rsidRDefault="00DA0351" w:rsidP="00DA0351"/>
    <w:p w14:paraId="45EA2D2C" w14:textId="77777777" w:rsidR="00DA0351" w:rsidRDefault="00DA0351" w:rsidP="00DA0351">
      <w:r>
        <w:t xml:space="preserve">- **ENEF (Estratégia Nacional de Educação </w:t>
      </w:r>
      <w:proofErr w:type="gramStart"/>
      <w:r>
        <w:t>Financeira)*</w:t>
      </w:r>
      <w:proofErr w:type="gramEnd"/>
      <w:r>
        <w:t>* – Instituída pelo Decreto nº 7.397/2010.</w:t>
      </w:r>
    </w:p>
    <w:p w14:paraId="43D3CDAC" w14:textId="77777777" w:rsidR="00DA0351" w:rsidRDefault="00DA0351" w:rsidP="00DA0351">
      <w:r>
        <w:t xml:space="preserve">- **BNCC (Base Nacional Comum </w:t>
      </w:r>
      <w:proofErr w:type="gramStart"/>
      <w:r>
        <w:t>Curricular)*</w:t>
      </w:r>
      <w:proofErr w:type="gramEnd"/>
      <w:r>
        <w:t>* – Inclui competências financeiras de forma transversal.</w:t>
      </w:r>
    </w:p>
    <w:p w14:paraId="2F860D69" w14:textId="77777777" w:rsidR="00DA0351" w:rsidRDefault="00DA0351" w:rsidP="00DA0351">
      <w:r>
        <w:t>- **Projetos-piloto em estados como Ceará, MG, DF** – Resultados positivos apontam aumento de 1% no PIB potencial com jovens educados financeiramente.</w:t>
      </w:r>
    </w:p>
    <w:p w14:paraId="44BD4B63" w14:textId="77777777" w:rsidR="00DA0351" w:rsidRDefault="00DA0351" w:rsidP="00DA0351"/>
    <w:p w14:paraId="2D01F16E" w14:textId="77777777" w:rsidR="00DA0351" w:rsidRDefault="00DA0351" w:rsidP="00DA0351">
      <w:r>
        <w:t>---</w:t>
      </w:r>
    </w:p>
    <w:p w14:paraId="3E97C1FB" w14:textId="77777777" w:rsidR="00DA0351" w:rsidRDefault="00DA0351" w:rsidP="00DA0351"/>
    <w:p w14:paraId="5EF99CCA" w14:textId="77777777" w:rsidR="00DA0351" w:rsidRDefault="00DA0351" w:rsidP="00DA0351">
      <w:r>
        <w:t>### 8. RECOMENDAÇÕES FINAIS</w:t>
      </w:r>
    </w:p>
    <w:p w14:paraId="2900CCB9" w14:textId="77777777" w:rsidR="00DA0351" w:rsidRDefault="00DA0351" w:rsidP="00DA0351"/>
    <w:p w14:paraId="1EBA98CB" w14:textId="77777777" w:rsidR="00DA0351" w:rsidRDefault="00DA0351" w:rsidP="00DA0351">
      <w:r>
        <w:t>1. **Integrar família e escola** – O ensino de finanças deve ser uma parceria ativa entre pais e educadores.</w:t>
      </w:r>
    </w:p>
    <w:p w14:paraId="77847770" w14:textId="77777777" w:rsidR="00DA0351" w:rsidRDefault="00DA0351" w:rsidP="00DA0351">
      <w:r>
        <w:t>2. **Iniciar na infância** – Quanto mais cedo se introduz o tema, maiores as chances de formação de adultos financeiramente saudáveis.</w:t>
      </w:r>
    </w:p>
    <w:p w14:paraId="2FE6FFC5" w14:textId="77777777" w:rsidR="00DA0351" w:rsidRDefault="00DA0351" w:rsidP="00DA0351">
      <w:r>
        <w:t>3. **Adotar metodologias ativas** – Jogos, simulações, debates e uso de tecnologias tornam o aprendizado mais significativo.</w:t>
      </w:r>
    </w:p>
    <w:p w14:paraId="4BEEFA9D" w14:textId="77777777" w:rsidR="00DA0351" w:rsidRDefault="00DA0351" w:rsidP="00DA0351">
      <w:r>
        <w:t>4. **Formar professores** – Capacitação continuada é essencial para que os educadores se sintam seguros ao abordar o tema.</w:t>
      </w:r>
    </w:p>
    <w:p w14:paraId="2A112EE8" w14:textId="77777777" w:rsidR="00DA0351" w:rsidRDefault="00DA0351" w:rsidP="00DA0351">
      <w:r>
        <w:t>5. **Valorizar a subjetividade do jovem** – Considerar os aspectos emocionais e culturais no processo de ensino-aprendizagem.</w:t>
      </w:r>
    </w:p>
    <w:p w14:paraId="704133E6" w14:textId="77777777" w:rsidR="00DA0351" w:rsidRDefault="00DA0351" w:rsidP="00DA0351"/>
    <w:p w14:paraId="1070F28C" w14:textId="77777777" w:rsidR="00DA0351" w:rsidRDefault="00DA0351" w:rsidP="00DA0351">
      <w:r>
        <w:t>---</w:t>
      </w:r>
    </w:p>
    <w:p w14:paraId="58159F3A" w14:textId="77777777" w:rsidR="00DA0351" w:rsidRDefault="00DA0351" w:rsidP="00DA0351"/>
    <w:p w14:paraId="508A6104" w14:textId="77777777" w:rsidR="00DA0351" w:rsidRDefault="00DA0351" w:rsidP="00DA0351">
      <w:r>
        <w:t>### 9. IMPACTO ESPERADO</w:t>
      </w:r>
    </w:p>
    <w:p w14:paraId="67B8B456" w14:textId="77777777" w:rsidR="00DA0351" w:rsidRDefault="00DA0351" w:rsidP="00DA0351"/>
    <w:p w14:paraId="33EB37EF" w14:textId="77777777" w:rsidR="00DA0351" w:rsidRDefault="00DA0351" w:rsidP="00DA0351">
      <w:r>
        <w:t>A educação financeira na infância e adolescência contribui para:</w:t>
      </w:r>
    </w:p>
    <w:p w14:paraId="61CDACDB" w14:textId="77777777" w:rsidR="00DA0351" w:rsidRDefault="00DA0351" w:rsidP="00DA0351">
      <w:r>
        <w:t>- Redução do endividamento na vida adulta.</w:t>
      </w:r>
    </w:p>
    <w:p w14:paraId="2A6D3004" w14:textId="77777777" w:rsidR="00DA0351" w:rsidRDefault="00DA0351" w:rsidP="00DA0351">
      <w:r>
        <w:t>- Formação de cidadãos mais conscientes e autônomos.</w:t>
      </w:r>
    </w:p>
    <w:p w14:paraId="39D7D6DB" w14:textId="77777777" w:rsidR="00DA0351" w:rsidRDefault="00DA0351" w:rsidP="00DA0351">
      <w:r>
        <w:lastRenderedPageBreak/>
        <w:t>- Melhoria da qualidade de vida e bem-estar emocional.</w:t>
      </w:r>
    </w:p>
    <w:p w14:paraId="285A5B63" w14:textId="77777777" w:rsidR="00DA0351" w:rsidRDefault="00DA0351" w:rsidP="00DA0351">
      <w:r>
        <w:t>- Fortalecimento da economia nacional a longo prazo.</w:t>
      </w:r>
    </w:p>
    <w:p w14:paraId="2D70B7E9" w14:textId="77777777" w:rsidR="00DA0351" w:rsidRDefault="00DA0351" w:rsidP="00DA0351"/>
    <w:p w14:paraId="584C4268" w14:textId="77777777" w:rsidR="00DA0351" w:rsidRDefault="00DA0351" w:rsidP="00DA0351">
      <w:r>
        <w:t>---</w:t>
      </w:r>
    </w:p>
    <w:p w14:paraId="009C64AE" w14:textId="77777777" w:rsidR="00DA0351" w:rsidRDefault="00DA0351" w:rsidP="00DA0351"/>
    <w:p w14:paraId="0ACF12F9" w14:textId="77777777" w:rsidR="00DA0351" w:rsidRDefault="00DA0351" w:rsidP="00DA0351">
      <w:r>
        <w:t>Se desejar, posso transformar este resumo executivo em:</w:t>
      </w:r>
    </w:p>
    <w:p w14:paraId="451790EE" w14:textId="77777777" w:rsidR="00DA0351" w:rsidRDefault="00DA0351" w:rsidP="00DA0351">
      <w:r>
        <w:t>- **Apresentação de slides (PPT)**</w:t>
      </w:r>
    </w:p>
    <w:p w14:paraId="341FE1D3" w14:textId="77777777" w:rsidR="00DA0351" w:rsidRDefault="00DA0351" w:rsidP="00DA0351">
      <w:r>
        <w:t>- **Infográfico**</w:t>
      </w:r>
    </w:p>
    <w:p w14:paraId="46273843" w14:textId="77777777" w:rsidR="00DA0351" w:rsidRDefault="00DA0351" w:rsidP="00DA0351">
      <w:r>
        <w:t>- **Relatório técnico para gestores escolares**</w:t>
      </w:r>
    </w:p>
    <w:p w14:paraId="69A64FA8" w14:textId="77777777" w:rsidR="00DA0351" w:rsidRDefault="00DA0351" w:rsidP="00DA0351">
      <w:r>
        <w:t>- **Artigo de divulgação**</w:t>
      </w:r>
    </w:p>
    <w:p w14:paraId="2C4AE0C2" w14:textId="77777777" w:rsidR="00DA0351" w:rsidRDefault="00DA0351" w:rsidP="00DA0351"/>
    <w:p w14:paraId="0EF84120" w14:textId="4F9D4E90" w:rsidR="00DA0351" w:rsidRDefault="00DA0351" w:rsidP="00DA0351">
      <w:r>
        <w:t>É só me dizer qual formato atende melhor à sua necessidade!</w:t>
      </w:r>
      <w:bookmarkStart w:id="0" w:name="_GoBack"/>
      <w:bookmarkEnd w:id="0"/>
    </w:p>
    <w:sectPr w:rsidR="00DA03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FB"/>
    <w:rsid w:val="004321FE"/>
    <w:rsid w:val="005C21FB"/>
    <w:rsid w:val="00DA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CE2C"/>
  <w15:chartTrackingRefBased/>
  <w15:docId w15:val="{E0544F41-30F5-4066-AADA-7E59076C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1482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2</cp:revision>
  <dcterms:created xsi:type="dcterms:W3CDTF">2026-03-26T10:52:00Z</dcterms:created>
  <dcterms:modified xsi:type="dcterms:W3CDTF">2026-03-26T10:54:00Z</dcterms:modified>
</cp:coreProperties>
</file>