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06" w:rsidRDefault="00583829" w:rsidP="002948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3829">
        <w:rPr>
          <w:rFonts w:ascii="Times New Roman" w:hAnsi="Times New Roman" w:cs="Times New Roman"/>
          <w:sz w:val="28"/>
          <w:szCs w:val="28"/>
        </w:rPr>
        <w:t>СВЕДЕНИЯ</w:t>
      </w:r>
    </w:p>
    <w:p w:rsidR="00E95BC8" w:rsidRDefault="00AE384F" w:rsidP="002948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доходах, расходах, об имуществе и обязательствах </w:t>
      </w:r>
    </w:p>
    <w:p w:rsidR="00AE384F" w:rsidRDefault="00AE384F" w:rsidP="002948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имущественного характера за отчетный </w:t>
      </w:r>
      <w:r w:rsidR="00E95BC8">
        <w:rPr>
          <w:rFonts w:ascii="Times New Roman" w:hAnsi="Times New Roman" w:cs="Times New Roman"/>
          <w:sz w:val="28"/>
          <w:szCs w:val="28"/>
        </w:rPr>
        <w:t>период</w:t>
      </w:r>
    </w:p>
    <w:p w:rsidR="00E95BC8" w:rsidRDefault="00E95BC8" w:rsidP="002948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 января 20</w:t>
      </w:r>
      <w:r w:rsidR="007B2066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>г. по 31 декабря 20</w:t>
      </w:r>
      <w:r w:rsidR="007B2066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86CD6" w:rsidRDefault="00B86CD6" w:rsidP="004D485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811" w:type="dxa"/>
        <w:tblLayout w:type="fixed"/>
        <w:tblLook w:val="04A0" w:firstRow="1" w:lastRow="0" w:firstColumn="1" w:lastColumn="0" w:noHBand="0" w:noVBand="1"/>
      </w:tblPr>
      <w:tblGrid>
        <w:gridCol w:w="1526"/>
        <w:gridCol w:w="1672"/>
        <w:gridCol w:w="1305"/>
        <w:gridCol w:w="1100"/>
        <w:gridCol w:w="884"/>
        <w:gridCol w:w="1103"/>
        <w:gridCol w:w="1218"/>
        <w:gridCol w:w="10"/>
        <w:gridCol w:w="1213"/>
        <w:gridCol w:w="15"/>
        <w:gridCol w:w="1229"/>
        <w:gridCol w:w="1985"/>
        <w:gridCol w:w="1276"/>
        <w:gridCol w:w="1275"/>
      </w:tblGrid>
      <w:tr w:rsidR="00C878B1" w:rsidRPr="006E5B9A" w:rsidTr="004D47CE">
        <w:trPr>
          <w:trHeight w:val="915"/>
        </w:trPr>
        <w:tc>
          <w:tcPr>
            <w:tcW w:w="1526" w:type="dxa"/>
            <w:vMerge w:val="restart"/>
          </w:tcPr>
          <w:p w:rsidR="00EA0E51" w:rsidRPr="006E5B9A" w:rsidRDefault="00EA0E51" w:rsidP="006E5B9A">
            <w:pPr>
              <w:jc w:val="center"/>
              <w:rPr>
                <w:rFonts w:ascii="Times New Roman" w:hAnsi="Times New Roman" w:cs="Times New Roman"/>
              </w:rPr>
            </w:pPr>
            <w:r w:rsidRPr="006E5B9A">
              <w:rPr>
                <w:rFonts w:ascii="Times New Roman" w:hAnsi="Times New Roman" w:cs="Times New Roman"/>
              </w:rPr>
              <w:t>Фамилия и инициалы лица, чьи сведения размещаются</w:t>
            </w:r>
          </w:p>
        </w:tc>
        <w:tc>
          <w:tcPr>
            <w:tcW w:w="1672" w:type="dxa"/>
            <w:vMerge w:val="restart"/>
          </w:tcPr>
          <w:p w:rsidR="00EA0E51" w:rsidRPr="006E5B9A" w:rsidRDefault="00EA0E51" w:rsidP="004C0FA5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6E5B9A">
              <w:rPr>
                <w:rFonts w:ascii="Times New Roman" w:hAnsi="Times New Roman" w:cs="Times New Roman"/>
              </w:rPr>
              <w:t>олжность</w:t>
            </w:r>
          </w:p>
        </w:tc>
        <w:tc>
          <w:tcPr>
            <w:tcW w:w="4392" w:type="dxa"/>
            <w:gridSpan w:val="4"/>
          </w:tcPr>
          <w:p w:rsidR="002735EE" w:rsidRDefault="002735EE" w:rsidP="00555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Объекты недвижимости,</w:t>
            </w:r>
          </w:p>
          <w:p w:rsidR="00EA0E51" w:rsidRPr="006E5B9A" w:rsidRDefault="00555A19" w:rsidP="00555A1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находящиеся в собственности</w:t>
            </w:r>
            <w:proofErr w:type="gramEnd"/>
          </w:p>
        </w:tc>
        <w:tc>
          <w:tcPr>
            <w:tcW w:w="3685" w:type="dxa"/>
            <w:gridSpan w:val="5"/>
          </w:tcPr>
          <w:p w:rsidR="00EA0E51" w:rsidRPr="00B429E3" w:rsidRDefault="00555A19" w:rsidP="002B1B56">
            <w:pPr>
              <w:jc w:val="center"/>
              <w:rPr>
                <w:rFonts w:ascii="Times New Roman" w:hAnsi="Times New Roman" w:cs="Times New Roman"/>
              </w:rPr>
            </w:pPr>
            <w:r w:rsidRPr="00B429E3">
              <w:rPr>
                <w:rFonts w:ascii="Times New Roman" w:hAnsi="Times New Roman" w:cs="Times New Roman"/>
              </w:rPr>
              <w:t>Объекты недвижимости, находящиеся в пользовании</w:t>
            </w:r>
          </w:p>
        </w:tc>
        <w:tc>
          <w:tcPr>
            <w:tcW w:w="1985" w:type="dxa"/>
            <w:vMerge w:val="restart"/>
          </w:tcPr>
          <w:p w:rsidR="00EA0E51" w:rsidRDefault="00EA0E51" w:rsidP="002B1B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298B">
              <w:rPr>
                <w:rFonts w:ascii="Times New Roman" w:hAnsi="Times New Roman" w:cs="Times New Roman"/>
                <w:sz w:val="16"/>
                <w:szCs w:val="16"/>
              </w:rPr>
              <w:t>Транспортны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 w:rsidRPr="00F1298B">
              <w:rPr>
                <w:rFonts w:ascii="Times New Roman" w:hAnsi="Times New Roman" w:cs="Times New Roman"/>
                <w:sz w:val="16"/>
                <w:szCs w:val="16"/>
              </w:rPr>
              <w:t xml:space="preserve"> средства</w:t>
            </w:r>
          </w:p>
          <w:p w:rsidR="00EA0E51" w:rsidRPr="00F1298B" w:rsidRDefault="00EA0E51" w:rsidP="002B1B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(вид, марка)</w:t>
            </w:r>
          </w:p>
        </w:tc>
        <w:tc>
          <w:tcPr>
            <w:tcW w:w="1276" w:type="dxa"/>
            <w:vMerge w:val="restart"/>
          </w:tcPr>
          <w:p w:rsidR="00EA0E51" w:rsidRPr="006E5B9A" w:rsidRDefault="00EA0E51" w:rsidP="002948C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01BCB">
              <w:rPr>
                <w:rFonts w:ascii="Times New Roman" w:hAnsi="Times New Roman" w:cs="Times New Roman"/>
                <w:sz w:val="16"/>
                <w:szCs w:val="16"/>
              </w:rPr>
              <w:t>Декларирован</w:t>
            </w:r>
            <w:r w:rsidR="00BC495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proofErr w:type="spellStart"/>
            <w:r w:rsidRPr="00701BCB">
              <w:rPr>
                <w:rFonts w:ascii="Times New Roman" w:hAnsi="Times New Roman" w:cs="Times New Roman"/>
                <w:sz w:val="16"/>
                <w:szCs w:val="16"/>
              </w:rPr>
              <w:t>ный</w:t>
            </w:r>
            <w:proofErr w:type="spellEnd"/>
            <w:proofErr w:type="gramEnd"/>
            <w:r w:rsidRPr="00701BCB">
              <w:rPr>
                <w:rFonts w:ascii="Times New Roman" w:hAnsi="Times New Roman" w:cs="Times New Roman"/>
                <w:sz w:val="16"/>
                <w:szCs w:val="16"/>
              </w:rPr>
              <w:t xml:space="preserve"> годовой доход за отчетный период (руб</w:t>
            </w:r>
            <w:r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275" w:type="dxa"/>
            <w:vMerge w:val="restart"/>
          </w:tcPr>
          <w:p w:rsidR="00EA0E51" w:rsidRPr="00693A4E" w:rsidRDefault="00EA0E51" w:rsidP="006E5B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Сведения об источниках получения средств, за счет которых совершена сделка (вид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приобретен</w:t>
            </w:r>
            <w:r w:rsidR="00926F06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ного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имущества, источники)</w:t>
            </w:r>
          </w:p>
        </w:tc>
      </w:tr>
      <w:tr w:rsidR="00833508" w:rsidRPr="006E5B9A" w:rsidTr="004D47CE">
        <w:trPr>
          <w:trHeight w:val="915"/>
        </w:trPr>
        <w:tc>
          <w:tcPr>
            <w:tcW w:w="1526" w:type="dxa"/>
            <w:vMerge/>
          </w:tcPr>
          <w:p w:rsidR="00833508" w:rsidRPr="006E5B9A" w:rsidRDefault="00833508" w:rsidP="006E5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vMerge/>
          </w:tcPr>
          <w:p w:rsidR="00833508" w:rsidRDefault="00833508" w:rsidP="006E5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833508" w:rsidRPr="0042471C" w:rsidRDefault="00833508" w:rsidP="0042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42471C">
              <w:rPr>
                <w:rFonts w:ascii="Times New Roman" w:hAnsi="Times New Roman" w:cs="Times New Roman"/>
                <w:sz w:val="16"/>
                <w:szCs w:val="16"/>
              </w:rPr>
              <w:t>ид объекта</w:t>
            </w:r>
          </w:p>
          <w:p w:rsidR="00833508" w:rsidRPr="0042471C" w:rsidRDefault="00833508" w:rsidP="0042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</w:tcPr>
          <w:p w:rsidR="00833508" w:rsidRDefault="00833508" w:rsidP="00273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42471C">
              <w:rPr>
                <w:rFonts w:ascii="Times New Roman" w:hAnsi="Times New Roman" w:cs="Times New Roman"/>
                <w:sz w:val="16"/>
                <w:szCs w:val="16"/>
              </w:rPr>
              <w:t xml:space="preserve">ид </w:t>
            </w:r>
            <w:proofErr w:type="spellStart"/>
            <w:proofErr w:type="gramStart"/>
            <w:r w:rsidRPr="0042471C">
              <w:rPr>
                <w:rFonts w:ascii="Times New Roman" w:hAnsi="Times New Roman" w:cs="Times New Roman"/>
                <w:sz w:val="16"/>
                <w:szCs w:val="16"/>
              </w:rPr>
              <w:t>собствен</w:t>
            </w:r>
            <w:r w:rsidR="00BC495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42471C">
              <w:rPr>
                <w:rFonts w:ascii="Times New Roman" w:hAnsi="Times New Roman" w:cs="Times New Roman"/>
                <w:sz w:val="16"/>
                <w:szCs w:val="16"/>
              </w:rPr>
              <w:t>ности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84" w:type="dxa"/>
          </w:tcPr>
          <w:p w:rsidR="00833508" w:rsidRPr="0042471C" w:rsidRDefault="00833508" w:rsidP="008A30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.м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103" w:type="dxa"/>
          </w:tcPr>
          <w:p w:rsidR="00833508" w:rsidRPr="0042471C" w:rsidRDefault="00833508" w:rsidP="008A30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Страна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расположе</w:t>
            </w:r>
            <w:r w:rsidR="00BC495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ния</w:t>
            </w:r>
            <w:proofErr w:type="spellEnd"/>
            <w:proofErr w:type="gramEnd"/>
          </w:p>
        </w:tc>
        <w:tc>
          <w:tcPr>
            <w:tcW w:w="1218" w:type="dxa"/>
          </w:tcPr>
          <w:p w:rsidR="00833508" w:rsidRPr="0042471C" w:rsidRDefault="00833508" w:rsidP="006E5B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объекта</w:t>
            </w:r>
          </w:p>
        </w:tc>
        <w:tc>
          <w:tcPr>
            <w:tcW w:w="1223" w:type="dxa"/>
            <w:gridSpan w:val="2"/>
          </w:tcPr>
          <w:p w:rsidR="00833508" w:rsidRPr="0042471C" w:rsidRDefault="00833508" w:rsidP="006E5B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.м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44" w:type="dxa"/>
            <w:gridSpan w:val="2"/>
          </w:tcPr>
          <w:p w:rsidR="00833508" w:rsidRPr="0042471C" w:rsidRDefault="00833508" w:rsidP="008A30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Страна расположения</w:t>
            </w:r>
          </w:p>
        </w:tc>
        <w:tc>
          <w:tcPr>
            <w:tcW w:w="1985" w:type="dxa"/>
            <w:vMerge/>
          </w:tcPr>
          <w:p w:rsidR="00833508" w:rsidRPr="00F1298B" w:rsidRDefault="00833508" w:rsidP="002B1B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:rsidR="00833508" w:rsidRPr="00701BCB" w:rsidRDefault="00833508" w:rsidP="002948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:rsidR="00833508" w:rsidRDefault="00833508" w:rsidP="006E5B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42E9" w:rsidRPr="00F05528" w:rsidTr="003B3A1B">
        <w:trPr>
          <w:trHeight w:val="1082"/>
        </w:trPr>
        <w:tc>
          <w:tcPr>
            <w:tcW w:w="1526" w:type="dxa"/>
            <w:vMerge w:val="restart"/>
          </w:tcPr>
          <w:p w:rsidR="004842E9" w:rsidRPr="00F05528" w:rsidRDefault="00F77D17" w:rsidP="00F452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Воротилова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Е.В.</w:t>
            </w:r>
          </w:p>
        </w:tc>
        <w:tc>
          <w:tcPr>
            <w:tcW w:w="1672" w:type="dxa"/>
            <w:vMerge w:val="restart"/>
          </w:tcPr>
          <w:p w:rsidR="004842E9" w:rsidRPr="00F05528" w:rsidRDefault="004842E9" w:rsidP="00F77D17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 xml:space="preserve">Директор </w:t>
            </w:r>
            <w:r w:rsidR="00F77D17">
              <w:rPr>
                <w:rFonts w:ascii="Times New Roman" w:hAnsi="Times New Roman" w:cs="Times New Roman"/>
              </w:rPr>
              <w:t>МКУК «ЦБС»</w:t>
            </w:r>
          </w:p>
        </w:tc>
        <w:tc>
          <w:tcPr>
            <w:tcW w:w="1305" w:type="dxa"/>
          </w:tcPr>
          <w:p w:rsidR="004842E9" w:rsidRPr="00F05528" w:rsidRDefault="004842E9" w:rsidP="006838E6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00" w:type="dxa"/>
          </w:tcPr>
          <w:p w:rsidR="004842E9" w:rsidRPr="00F05528" w:rsidRDefault="003B3A1B" w:rsidP="00571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долевая 1/2 доли</w:t>
            </w:r>
          </w:p>
        </w:tc>
        <w:tc>
          <w:tcPr>
            <w:tcW w:w="884" w:type="dxa"/>
          </w:tcPr>
          <w:p w:rsidR="004842E9" w:rsidRPr="00F05528" w:rsidRDefault="003B3A1B" w:rsidP="000565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37,2</w:t>
            </w:r>
          </w:p>
        </w:tc>
        <w:tc>
          <w:tcPr>
            <w:tcW w:w="1103" w:type="dxa"/>
          </w:tcPr>
          <w:p w:rsidR="004842E9" w:rsidRPr="00F05528" w:rsidRDefault="004842E9" w:rsidP="00056598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228" w:type="dxa"/>
            <w:gridSpan w:val="2"/>
            <w:vMerge w:val="restart"/>
          </w:tcPr>
          <w:p w:rsidR="004842E9" w:rsidRPr="00F05528" w:rsidRDefault="004842E9" w:rsidP="00D72AC5">
            <w:pPr>
              <w:spacing w:line="298" w:lineRule="exact"/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8" w:type="dxa"/>
            <w:gridSpan w:val="2"/>
            <w:vMerge w:val="restart"/>
          </w:tcPr>
          <w:p w:rsidR="004842E9" w:rsidRPr="00F05528" w:rsidRDefault="004842E9" w:rsidP="00B1079E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9" w:type="dxa"/>
            <w:vMerge w:val="restart"/>
          </w:tcPr>
          <w:p w:rsidR="004842E9" w:rsidRPr="00F05528" w:rsidRDefault="004842E9" w:rsidP="00B1079E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5" w:type="dxa"/>
            <w:vMerge w:val="restart"/>
          </w:tcPr>
          <w:p w:rsidR="004842E9" w:rsidRPr="00F05528" w:rsidRDefault="004842E9" w:rsidP="00B4101A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6" w:type="dxa"/>
            <w:vMerge w:val="restart"/>
          </w:tcPr>
          <w:p w:rsidR="004842E9" w:rsidRPr="00F05528" w:rsidRDefault="00B57155" w:rsidP="00B10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677249,18</w:t>
            </w:r>
            <w:r w:rsidR="004842E9" w:rsidRPr="00F05528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75" w:type="dxa"/>
            <w:vMerge w:val="restart"/>
          </w:tcPr>
          <w:p w:rsidR="004842E9" w:rsidRPr="00F05528" w:rsidRDefault="004842E9" w:rsidP="00B1079E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-</w:t>
            </w:r>
          </w:p>
        </w:tc>
      </w:tr>
      <w:tr w:rsidR="004842E9" w:rsidRPr="00F05528" w:rsidTr="003B3A1B">
        <w:trPr>
          <w:trHeight w:val="687"/>
        </w:trPr>
        <w:tc>
          <w:tcPr>
            <w:tcW w:w="1526" w:type="dxa"/>
            <w:vMerge/>
          </w:tcPr>
          <w:p w:rsidR="004842E9" w:rsidRPr="00F05528" w:rsidRDefault="004842E9" w:rsidP="00F452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vMerge/>
          </w:tcPr>
          <w:p w:rsidR="004842E9" w:rsidRPr="00F05528" w:rsidRDefault="004842E9" w:rsidP="00256E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4842E9" w:rsidRPr="00F05528" w:rsidRDefault="003B3A1B" w:rsidP="006838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Гараж</w:t>
            </w:r>
          </w:p>
        </w:tc>
        <w:tc>
          <w:tcPr>
            <w:tcW w:w="1100" w:type="dxa"/>
          </w:tcPr>
          <w:p w:rsidR="004842E9" w:rsidRPr="00F05528" w:rsidRDefault="004842E9" w:rsidP="00571C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</w:rPr>
              <w:t>-дуальная</w:t>
            </w:r>
            <w:proofErr w:type="gramEnd"/>
          </w:p>
        </w:tc>
        <w:tc>
          <w:tcPr>
            <w:tcW w:w="884" w:type="dxa"/>
          </w:tcPr>
          <w:p w:rsidR="004842E9" w:rsidRPr="00F05528" w:rsidRDefault="003B3A1B" w:rsidP="000565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23,2</w:t>
            </w:r>
          </w:p>
        </w:tc>
        <w:tc>
          <w:tcPr>
            <w:tcW w:w="1103" w:type="dxa"/>
          </w:tcPr>
          <w:p w:rsidR="004842E9" w:rsidRPr="00F05528" w:rsidRDefault="004842E9" w:rsidP="00056598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228" w:type="dxa"/>
            <w:gridSpan w:val="2"/>
            <w:vMerge/>
          </w:tcPr>
          <w:p w:rsidR="004842E9" w:rsidRPr="00F05528" w:rsidRDefault="004842E9" w:rsidP="00D72AC5">
            <w:pPr>
              <w:spacing w:line="298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gridSpan w:val="2"/>
            <w:vMerge/>
          </w:tcPr>
          <w:p w:rsidR="004842E9" w:rsidRPr="00F05528" w:rsidRDefault="004842E9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vMerge/>
          </w:tcPr>
          <w:p w:rsidR="004842E9" w:rsidRPr="00F05528" w:rsidRDefault="004842E9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:rsidR="004842E9" w:rsidRPr="00F05528" w:rsidRDefault="004842E9" w:rsidP="00294B20">
            <w:pPr>
              <w:spacing w:line="298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:rsidR="004842E9" w:rsidRPr="00F05528" w:rsidRDefault="004842E9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:rsidR="004842E9" w:rsidRPr="00F05528" w:rsidRDefault="004842E9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1FAE" w:rsidRPr="00F05528" w:rsidTr="00342F37">
        <w:trPr>
          <w:trHeight w:val="838"/>
        </w:trPr>
        <w:tc>
          <w:tcPr>
            <w:tcW w:w="1526" w:type="dxa"/>
            <w:vMerge w:val="restart"/>
          </w:tcPr>
          <w:p w:rsidR="00901FAE" w:rsidRPr="00F05528" w:rsidRDefault="00901FAE" w:rsidP="00F45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Супруг</w:t>
            </w:r>
          </w:p>
        </w:tc>
        <w:tc>
          <w:tcPr>
            <w:tcW w:w="1672" w:type="dxa"/>
            <w:vMerge w:val="restart"/>
          </w:tcPr>
          <w:p w:rsidR="00901FAE" w:rsidRPr="00F05528" w:rsidRDefault="00901FAE" w:rsidP="00256E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901FAE" w:rsidRPr="00F05528" w:rsidRDefault="00901FAE" w:rsidP="006838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Земельный участок</w:t>
            </w:r>
          </w:p>
        </w:tc>
        <w:tc>
          <w:tcPr>
            <w:tcW w:w="1100" w:type="dxa"/>
          </w:tcPr>
          <w:p w:rsidR="00901FAE" w:rsidRDefault="00901FAE" w:rsidP="00571C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</w:rPr>
              <w:t>-дуальная</w:t>
            </w:r>
            <w:proofErr w:type="gramEnd"/>
          </w:p>
        </w:tc>
        <w:tc>
          <w:tcPr>
            <w:tcW w:w="884" w:type="dxa"/>
          </w:tcPr>
          <w:p w:rsidR="00901FAE" w:rsidRDefault="00901FAE" w:rsidP="000565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3,74</w:t>
            </w:r>
          </w:p>
        </w:tc>
        <w:tc>
          <w:tcPr>
            <w:tcW w:w="1103" w:type="dxa"/>
          </w:tcPr>
          <w:p w:rsidR="00901FAE" w:rsidRPr="00F05528" w:rsidRDefault="00901FAE" w:rsidP="00056598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228" w:type="dxa"/>
            <w:gridSpan w:val="2"/>
            <w:vMerge w:val="restart"/>
          </w:tcPr>
          <w:p w:rsidR="00901FAE" w:rsidRPr="00F05528" w:rsidRDefault="00901FAE" w:rsidP="00D72AC5">
            <w:pPr>
              <w:spacing w:line="29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8" w:type="dxa"/>
            <w:gridSpan w:val="2"/>
            <w:vMerge w:val="restart"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9" w:type="dxa"/>
            <w:vMerge w:val="restart"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5" w:type="dxa"/>
            <w:vMerge w:val="restart"/>
          </w:tcPr>
          <w:p w:rsidR="002C4CEF" w:rsidRPr="002C4CEF" w:rsidRDefault="002C4CEF" w:rsidP="002C4CEF">
            <w:pPr>
              <w:jc w:val="center"/>
              <w:rPr>
                <w:rFonts w:ascii="Times New Roman" w:hAnsi="Times New Roman" w:cs="Times New Roman"/>
              </w:rPr>
            </w:pPr>
            <w:r w:rsidRPr="002C4CEF">
              <w:rPr>
                <w:rFonts w:ascii="Times New Roman" w:hAnsi="Times New Roman" w:cs="Times New Roman"/>
                <w:lang w:val="en-US"/>
              </w:rPr>
              <w:t>a/</w:t>
            </w:r>
            <w:r w:rsidRPr="002C4CEF">
              <w:rPr>
                <w:rFonts w:ascii="Times New Roman" w:hAnsi="Times New Roman" w:cs="Times New Roman"/>
              </w:rPr>
              <w:t>м</w:t>
            </w:r>
          </w:p>
          <w:p w:rsidR="00901FAE" w:rsidRPr="00F05528" w:rsidRDefault="002C4CEF" w:rsidP="002C4C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CEF">
              <w:rPr>
                <w:rFonts w:ascii="Times New Roman" w:hAnsi="Times New Roman" w:cs="Times New Roman"/>
                <w:bCs/>
              </w:rPr>
              <w:t>Peuge</w:t>
            </w:r>
            <w:bookmarkStart w:id="0" w:name="_GoBack"/>
            <w:bookmarkEnd w:id="0"/>
            <w:r w:rsidRPr="002C4CEF">
              <w:rPr>
                <w:rFonts w:ascii="Times New Roman" w:hAnsi="Times New Roman" w:cs="Times New Roman"/>
                <w:bCs/>
              </w:rPr>
              <w:t>ot</w:t>
            </w:r>
            <w:proofErr w:type="spellEnd"/>
          </w:p>
        </w:tc>
        <w:tc>
          <w:tcPr>
            <w:tcW w:w="1276" w:type="dxa"/>
            <w:vMerge w:val="restart"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1452643,92</w:t>
            </w:r>
          </w:p>
        </w:tc>
        <w:tc>
          <w:tcPr>
            <w:tcW w:w="1275" w:type="dxa"/>
            <w:vMerge w:val="restart"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1FAE" w:rsidRPr="00F05528" w:rsidTr="00342F37">
        <w:trPr>
          <w:trHeight w:val="991"/>
        </w:trPr>
        <w:tc>
          <w:tcPr>
            <w:tcW w:w="1526" w:type="dxa"/>
            <w:vMerge/>
          </w:tcPr>
          <w:p w:rsidR="00901FAE" w:rsidRPr="00F05528" w:rsidRDefault="00901FAE" w:rsidP="00F452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vMerge/>
          </w:tcPr>
          <w:p w:rsidR="00901FAE" w:rsidRPr="00F05528" w:rsidRDefault="00901FAE" w:rsidP="00256E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901FAE" w:rsidRPr="00F05528" w:rsidRDefault="00901FAE" w:rsidP="006838E6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Квартира</w:t>
            </w:r>
          </w:p>
        </w:tc>
        <w:tc>
          <w:tcPr>
            <w:tcW w:w="1100" w:type="dxa"/>
          </w:tcPr>
          <w:p w:rsidR="00901FAE" w:rsidRDefault="00901FAE" w:rsidP="00571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долевая 1/2 доли</w:t>
            </w:r>
          </w:p>
        </w:tc>
        <w:tc>
          <w:tcPr>
            <w:tcW w:w="884" w:type="dxa"/>
          </w:tcPr>
          <w:p w:rsidR="00901FAE" w:rsidRDefault="00901FAE" w:rsidP="000565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37,2</w:t>
            </w:r>
          </w:p>
        </w:tc>
        <w:tc>
          <w:tcPr>
            <w:tcW w:w="1103" w:type="dxa"/>
          </w:tcPr>
          <w:p w:rsidR="00901FAE" w:rsidRPr="00F05528" w:rsidRDefault="00901FAE" w:rsidP="00056598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228" w:type="dxa"/>
            <w:gridSpan w:val="2"/>
            <w:vMerge/>
          </w:tcPr>
          <w:p w:rsidR="00901FAE" w:rsidRPr="00F05528" w:rsidRDefault="00901FAE" w:rsidP="00D72AC5">
            <w:pPr>
              <w:spacing w:line="298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gridSpan w:val="2"/>
            <w:vMerge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vMerge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:rsidR="00901FAE" w:rsidRPr="00F05528" w:rsidRDefault="00901FAE" w:rsidP="00294B20">
            <w:pPr>
              <w:spacing w:line="298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1FAE" w:rsidRPr="00F05528" w:rsidTr="00342F37">
        <w:trPr>
          <w:trHeight w:val="991"/>
        </w:trPr>
        <w:tc>
          <w:tcPr>
            <w:tcW w:w="1526" w:type="dxa"/>
            <w:vMerge/>
          </w:tcPr>
          <w:p w:rsidR="00901FAE" w:rsidRPr="00F05528" w:rsidRDefault="00901FAE" w:rsidP="00F452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vMerge/>
          </w:tcPr>
          <w:p w:rsidR="00901FAE" w:rsidRPr="00F05528" w:rsidRDefault="00901FAE" w:rsidP="00256E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901FAE" w:rsidRPr="00F05528" w:rsidRDefault="00901FAE" w:rsidP="006838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Гараж</w:t>
            </w:r>
          </w:p>
        </w:tc>
        <w:tc>
          <w:tcPr>
            <w:tcW w:w="1100" w:type="dxa"/>
          </w:tcPr>
          <w:p w:rsidR="00901FAE" w:rsidRDefault="00901FAE" w:rsidP="00571C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</w:rPr>
              <w:t>-дуальная</w:t>
            </w:r>
            <w:proofErr w:type="gramEnd"/>
          </w:p>
        </w:tc>
        <w:tc>
          <w:tcPr>
            <w:tcW w:w="884" w:type="dxa"/>
          </w:tcPr>
          <w:p w:rsidR="00901FAE" w:rsidRDefault="00901FAE" w:rsidP="000565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03" w:type="dxa"/>
          </w:tcPr>
          <w:p w:rsidR="00901FAE" w:rsidRPr="00F05528" w:rsidRDefault="00901FAE" w:rsidP="00056598">
            <w:pPr>
              <w:jc w:val="center"/>
              <w:rPr>
                <w:rFonts w:ascii="Times New Roman" w:hAnsi="Times New Roman" w:cs="Times New Roman"/>
              </w:rPr>
            </w:pPr>
            <w:r w:rsidRPr="00F05528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228" w:type="dxa"/>
            <w:gridSpan w:val="2"/>
            <w:vMerge/>
          </w:tcPr>
          <w:p w:rsidR="00901FAE" w:rsidRPr="00F05528" w:rsidRDefault="00901FAE" w:rsidP="00D72AC5">
            <w:pPr>
              <w:spacing w:line="298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gridSpan w:val="2"/>
            <w:vMerge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vMerge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:rsidR="00901FAE" w:rsidRPr="00F05528" w:rsidRDefault="00901FAE" w:rsidP="00294B20">
            <w:pPr>
              <w:spacing w:line="298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:rsidR="00901FAE" w:rsidRPr="00F05528" w:rsidRDefault="00901FAE" w:rsidP="00B107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D4852" w:rsidRPr="00F81BA5" w:rsidRDefault="004D4852" w:rsidP="004D4852">
      <w:pPr>
        <w:rPr>
          <w:rFonts w:ascii="Times New Roman" w:hAnsi="Times New Roman" w:cs="Times New Roman"/>
        </w:rPr>
      </w:pPr>
    </w:p>
    <w:p w:rsidR="00256E7F" w:rsidRDefault="000F2A76" w:rsidP="000F2A76">
      <w:pPr>
        <w:pStyle w:val="a6"/>
        <w:shd w:val="clear" w:color="auto" w:fill="FFFFFF"/>
        <w:spacing w:line="298" w:lineRule="exact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2A76">
        <w:rPr>
          <w:rFonts w:ascii="Times New Roman" w:hAnsi="Times New Roman" w:cs="Times New Roman"/>
          <w:sz w:val="24"/>
          <w:szCs w:val="24"/>
        </w:rPr>
        <w:t xml:space="preserve">* </w:t>
      </w:r>
      <w:r w:rsidR="00256E7F" w:rsidRPr="000F2A76">
        <w:rPr>
          <w:rFonts w:ascii="Times New Roman" w:hAnsi="Times New Roman" w:cs="Times New Roman"/>
          <w:sz w:val="24"/>
          <w:szCs w:val="24"/>
        </w:rPr>
        <w:t xml:space="preserve">Общая сумма дохода состоит из дохода по основному месту работы, </w:t>
      </w:r>
      <w:r w:rsidR="004D47CE">
        <w:rPr>
          <w:rFonts w:ascii="Times New Roman" w:hAnsi="Times New Roman" w:cs="Times New Roman"/>
          <w:sz w:val="24"/>
          <w:szCs w:val="24"/>
        </w:rPr>
        <w:t xml:space="preserve">пенсии, компенсационных </w:t>
      </w:r>
      <w:r w:rsidR="008B3EB4">
        <w:rPr>
          <w:rFonts w:ascii="Times New Roman" w:hAnsi="Times New Roman" w:cs="Times New Roman"/>
          <w:sz w:val="24"/>
          <w:szCs w:val="24"/>
        </w:rPr>
        <w:t>выплат</w:t>
      </w:r>
      <w:r w:rsidR="00256E7F" w:rsidRPr="000F2A76">
        <w:rPr>
          <w:rFonts w:ascii="Times New Roman" w:hAnsi="Times New Roman" w:cs="Times New Roman"/>
          <w:sz w:val="24"/>
          <w:szCs w:val="24"/>
        </w:rPr>
        <w:t>.</w:t>
      </w:r>
    </w:p>
    <w:p w:rsidR="00B57155" w:rsidRPr="000F2A76" w:rsidRDefault="00B57155" w:rsidP="000F2A76">
      <w:pPr>
        <w:pStyle w:val="a6"/>
        <w:shd w:val="clear" w:color="auto" w:fill="FFFFFF"/>
        <w:spacing w:line="298" w:lineRule="exact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="008436BA" w:rsidRPr="000F2A76">
        <w:rPr>
          <w:rFonts w:ascii="Times New Roman" w:hAnsi="Times New Roman" w:cs="Times New Roman"/>
          <w:sz w:val="24"/>
          <w:szCs w:val="24"/>
        </w:rPr>
        <w:t xml:space="preserve">Общая сумма дохода </w:t>
      </w:r>
      <w:r w:rsidR="008436BA">
        <w:rPr>
          <w:rFonts w:ascii="Times New Roman" w:hAnsi="Times New Roman" w:cs="Times New Roman"/>
          <w:sz w:val="24"/>
          <w:szCs w:val="24"/>
        </w:rPr>
        <w:t xml:space="preserve">супруга </w:t>
      </w:r>
      <w:r w:rsidR="008436BA" w:rsidRPr="000F2A76">
        <w:rPr>
          <w:rFonts w:ascii="Times New Roman" w:hAnsi="Times New Roman" w:cs="Times New Roman"/>
          <w:sz w:val="24"/>
          <w:szCs w:val="24"/>
        </w:rPr>
        <w:t xml:space="preserve">состоит из дохода по основному месту работы, </w:t>
      </w:r>
      <w:r w:rsidR="008436BA">
        <w:rPr>
          <w:rFonts w:ascii="Times New Roman" w:hAnsi="Times New Roman" w:cs="Times New Roman"/>
          <w:sz w:val="24"/>
          <w:szCs w:val="24"/>
        </w:rPr>
        <w:t xml:space="preserve">пенсии, </w:t>
      </w:r>
      <w:r w:rsidR="008436BA">
        <w:rPr>
          <w:rFonts w:ascii="Times New Roman" w:hAnsi="Times New Roman" w:cs="Times New Roman"/>
          <w:sz w:val="24"/>
          <w:szCs w:val="24"/>
        </w:rPr>
        <w:t>доходов от вкладов в банках и иных кредитных организациях</w:t>
      </w:r>
      <w:r w:rsidR="008436BA" w:rsidRPr="000F2A76">
        <w:rPr>
          <w:rFonts w:ascii="Times New Roman" w:hAnsi="Times New Roman" w:cs="Times New Roman"/>
          <w:sz w:val="24"/>
          <w:szCs w:val="24"/>
        </w:rPr>
        <w:t>.</w:t>
      </w:r>
    </w:p>
    <w:sectPr w:rsidR="00B57155" w:rsidRPr="000F2A76" w:rsidSect="00BB2C68">
      <w:pgSz w:w="16838" w:h="11906" w:orient="landscape"/>
      <w:pgMar w:top="709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2741"/>
    <w:multiLevelType w:val="hybridMultilevel"/>
    <w:tmpl w:val="B0F670BC"/>
    <w:lvl w:ilvl="0" w:tplc="CAE2DA8C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87B6A0F"/>
    <w:multiLevelType w:val="hybridMultilevel"/>
    <w:tmpl w:val="3F0E4BDC"/>
    <w:lvl w:ilvl="0" w:tplc="FCA4D306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BB"/>
    <w:rsid w:val="00044504"/>
    <w:rsid w:val="00056598"/>
    <w:rsid w:val="000801BB"/>
    <w:rsid w:val="000956F2"/>
    <w:rsid w:val="000A0B23"/>
    <w:rsid w:val="000C1E03"/>
    <w:rsid w:val="000C72EF"/>
    <w:rsid w:val="000D5CD7"/>
    <w:rsid w:val="000F2A76"/>
    <w:rsid w:val="0011762F"/>
    <w:rsid w:val="00117EB6"/>
    <w:rsid w:val="0014325D"/>
    <w:rsid w:val="0015525D"/>
    <w:rsid w:val="00164371"/>
    <w:rsid w:val="00216AD0"/>
    <w:rsid w:val="00221077"/>
    <w:rsid w:val="002238AF"/>
    <w:rsid w:val="002368AF"/>
    <w:rsid w:val="002567D3"/>
    <w:rsid w:val="00256E7F"/>
    <w:rsid w:val="002735EE"/>
    <w:rsid w:val="002948C9"/>
    <w:rsid w:val="00294B20"/>
    <w:rsid w:val="00295CC8"/>
    <w:rsid w:val="002A4225"/>
    <w:rsid w:val="002A6A25"/>
    <w:rsid w:val="002B1B56"/>
    <w:rsid w:val="002C4CEF"/>
    <w:rsid w:val="002D13E1"/>
    <w:rsid w:val="002E26C9"/>
    <w:rsid w:val="002F4517"/>
    <w:rsid w:val="002F627A"/>
    <w:rsid w:val="00304C4C"/>
    <w:rsid w:val="00331EDA"/>
    <w:rsid w:val="00342F37"/>
    <w:rsid w:val="00370BF4"/>
    <w:rsid w:val="003B3A1B"/>
    <w:rsid w:val="003E03AD"/>
    <w:rsid w:val="0042471C"/>
    <w:rsid w:val="00444C1F"/>
    <w:rsid w:val="0045106F"/>
    <w:rsid w:val="00465A76"/>
    <w:rsid w:val="004842E9"/>
    <w:rsid w:val="00490B59"/>
    <w:rsid w:val="004B3559"/>
    <w:rsid w:val="004B7735"/>
    <w:rsid w:val="004C0FA5"/>
    <w:rsid w:val="004C3F78"/>
    <w:rsid w:val="004D47CE"/>
    <w:rsid w:val="004D4852"/>
    <w:rsid w:val="004E3048"/>
    <w:rsid w:val="004E6031"/>
    <w:rsid w:val="004F3C64"/>
    <w:rsid w:val="00501702"/>
    <w:rsid w:val="00512DD2"/>
    <w:rsid w:val="005264ED"/>
    <w:rsid w:val="005275DA"/>
    <w:rsid w:val="00550BF2"/>
    <w:rsid w:val="00555A19"/>
    <w:rsid w:val="0055798B"/>
    <w:rsid w:val="00571C8F"/>
    <w:rsid w:val="00572C26"/>
    <w:rsid w:val="00583829"/>
    <w:rsid w:val="00583EBE"/>
    <w:rsid w:val="005924E4"/>
    <w:rsid w:val="005D4786"/>
    <w:rsid w:val="006057A9"/>
    <w:rsid w:val="0061209B"/>
    <w:rsid w:val="006273C5"/>
    <w:rsid w:val="006838E6"/>
    <w:rsid w:val="00693A4E"/>
    <w:rsid w:val="006C3667"/>
    <w:rsid w:val="006E5B9A"/>
    <w:rsid w:val="00701BCB"/>
    <w:rsid w:val="00722A6A"/>
    <w:rsid w:val="00733BF3"/>
    <w:rsid w:val="00746147"/>
    <w:rsid w:val="007750C9"/>
    <w:rsid w:val="007B0A7A"/>
    <w:rsid w:val="007B2066"/>
    <w:rsid w:val="00807DFF"/>
    <w:rsid w:val="00810774"/>
    <w:rsid w:val="00823E65"/>
    <w:rsid w:val="00830EE1"/>
    <w:rsid w:val="008326CE"/>
    <w:rsid w:val="00833508"/>
    <w:rsid w:val="008436BA"/>
    <w:rsid w:val="00881D28"/>
    <w:rsid w:val="008A2093"/>
    <w:rsid w:val="008A308C"/>
    <w:rsid w:val="008B3EB4"/>
    <w:rsid w:val="00901FAE"/>
    <w:rsid w:val="009219D1"/>
    <w:rsid w:val="00926F06"/>
    <w:rsid w:val="0093747B"/>
    <w:rsid w:val="009A22C5"/>
    <w:rsid w:val="009A7275"/>
    <w:rsid w:val="009B3D44"/>
    <w:rsid w:val="009E6DB9"/>
    <w:rsid w:val="009E70D6"/>
    <w:rsid w:val="00A06357"/>
    <w:rsid w:val="00A279C9"/>
    <w:rsid w:val="00A5662F"/>
    <w:rsid w:val="00A61114"/>
    <w:rsid w:val="00A805EE"/>
    <w:rsid w:val="00AA7C0D"/>
    <w:rsid w:val="00AC4E3D"/>
    <w:rsid w:val="00AC56CD"/>
    <w:rsid w:val="00AE384F"/>
    <w:rsid w:val="00AE3D5D"/>
    <w:rsid w:val="00B06C14"/>
    <w:rsid w:val="00B106C3"/>
    <w:rsid w:val="00B1079E"/>
    <w:rsid w:val="00B4101A"/>
    <w:rsid w:val="00B429E3"/>
    <w:rsid w:val="00B57155"/>
    <w:rsid w:val="00B86CD6"/>
    <w:rsid w:val="00BB2C68"/>
    <w:rsid w:val="00BC4953"/>
    <w:rsid w:val="00BC603E"/>
    <w:rsid w:val="00BC7D66"/>
    <w:rsid w:val="00BD2937"/>
    <w:rsid w:val="00BE3960"/>
    <w:rsid w:val="00BE73FE"/>
    <w:rsid w:val="00C052AF"/>
    <w:rsid w:val="00C12049"/>
    <w:rsid w:val="00C71F60"/>
    <w:rsid w:val="00C8709A"/>
    <w:rsid w:val="00C878B1"/>
    <w:rsid w:val="00CE343D"/>
    <w:rsid w:val="00D033DF"/>
    <w:rsid w:val="00D225F6"/>
    <w:rsid w:val="00D42F83"/>
    <w:rsid w:val="00D72AC5"/>
    <w:rsid w:val="00DE1E06"/>
    <w:rsid w:val="00DF214F"/>
    <w:rsid w:val="00DF593C"/>
    <w:rsid w:val="00E502FF"/>
    <w:rsid w:val="00E60B73"/>
    <w:rsid w:val="00E63B76"/>
    <w:rsid w:val="00E95BC8"/>
    <w:rsid w:val="00EA0E51"/>
    <w:rsid w:val="00ED2020"/>
    <w:rsid w:val="00EE1901"/>
    <w:rsid w:val="00EE4322"/>
    <w:rsid w:val="00F05528"/>
    <w:rsid w:val="00F1298B"/>
    <w:rsid w:val="00F3318D"/>
    <w:rsid w:val="00F42123"/>
    <w:rsid w:val="00F45209"/>
    <w:rsid w:val="00F77D17"/>
    <w:rsid w:val="00F81BA5"/>
    <w:rsid w:val="00F8441B"/>
    <w:rsid w:val="00FA1F6E"/>
    <w:rsid w:val="00FD5B3F"/>
    <w:rsid w:val="00FD5D60"/>
    <w:rsid w:val="00FE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85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A6A2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A6A2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56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85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A6A2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A6A2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5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9692-A91E-456D-BEC7-6A064B2B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*</cp:lastModifiedBy>
  <cp:revision>3</cp:revision>
  <cp:lastPrinted>2014-05-12T06:09:00Z</cp:lastPrinted>
  <dcterms:created xsi:type="dcterms:W3CDTF">2014-05-12T09:41:00Z</dcterms:created>
  <dcterms:modified xsi:type="dcterms:W3CDTF">2014-05-12T09:51:00Z</dcterms:modified>
</cp:coreProperties>
</file>