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44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276"/>
        <w:gridCol w:w="992"/>
        <w:gridCol w:w="1418"/>
        <w:gridCol w:w="1417"/>
        <w:gridCol w:w="1134"/>
        <w:gridCol w:w="1418"/>
        <w:gridCol w:w="1276"/>
        <w:gridCol w:w="1559"/>
        <w:gridCol w:w="3118"/>
      </w:tblGrid>
      <w:tr w:rsidR="005F1D3B" w:rsidRPr="00A26661" w14:paraId="7F467D0C" w14:textId="77777777" w:rsidTr="00BB450C">
        <w:trPr>
          <w:trHeight w:val="196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3974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Ф.И.О.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EF2F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Общая сумма дохода за 2015</w:t>
            </w:r>
            <w:r w:rsidRPr="00A26661">
              <w:rPr>
                <w:b/>
                <w:sz w:val="18"/>
                <w:szCs w:val="18"/>
              </w:rPr>
              <w:t xml:space="preserve"> год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A1F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239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Денежные средства на вкладах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3A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Перечень объектов недвижимого имущества, находящегося в пользовании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D7C3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</w:t>
            </w:r>
            <w:r w:rsidRPr="00C02F06">
              <w:rPr>
                <w:b/>
                <w:sz w:val="18"/>
                <w:szCs w:val="18"/>
              </w:rPr>
              <w:t>ведения об источниках получения средств, за счет которых совершены сделки, если общая сумма таких сделок превышает общий доход служащего (работника) и его супруги (супруга) за три последних года, предшествующих отчетному периоду.</w:t>
            </w:r>
          </w:p>
          <w:p w14:paraId="730E1B9E" w14:textId="77777777" w:rsidR="005F1D3B" w:rsidRPr="00A26661" w:rsidRDefault="005F1D3B" w:rsidP="00FE0681">
            <w:pPr>
              <w:ind w:right="2159"/>
              <w:jc w:val="center"/>
              <w:rPr>
                <w:b/>
                <w:sz w:val="18"/>
                <w:szCs w:val="18"/>
              </w:rPr>
            </w:pPr>
          </w:p>
        </w:tc>
      </w:tr>
      <w:tr w:rsidR="005F1D3B" w:rsidRPr="00A26661" w14:paraId="7AD061A1" w14:textId="77777777" w:rsidTr="00BB450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30EA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96F13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259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Вид объектов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C4BB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Площадь (кв.м.)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209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EE7E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Транспортные средства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FCB8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374 329.15</w:t>
            </w:r>
          </w:p>
          <w:p w14:paraId="425FC10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  <w:p w14:paraId="6E7C635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AC84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Вид объектов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088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Площадь (кв.м.)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6B2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Страна расположения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574F" w14:textId="77777777" w:rsidR="005F1D3B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  <w:p w14:paraId="158A6EFB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F1D3B" w:rsidRPr="00A26661" w14:paraId="2BD6B39D" w14:textId="77777777" w:rsidTr="00BB450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6483" w14:textId="77777777" w:rsidR="005F1D3B" w:rsidRDefault="005F1D3B" w:rsidP="00ED0C3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Андреев Александр Кириллович  </w:t>
            </w:r>
            <w:r w:rsidRPr="00A26661">
              <w:rPr>
                <w:b/>
                <w:sz w:val="18"/>
                <w:szCs w:val="18"/>
              </w:rPr>
              <w:t xml:space="preserve">- </w:t>
            </w:r>
            <w:r>
              <w:rPr>
                <w:b/>
                <w:sz w:val="18"/>
                <w:szCs w:val="18"/>
              </w:rPr>
              <w:t>врач анестезиолог-реаниматолог ГБУЗ «ГВВ №2 ДЗМ (госпиталь для ветеранов войн №2)</w:t>
            </w:r>
            <w:r w:rsidRPr="00ED0C36">
              <w:rPr>
                <w:b/>
                <w:sz w:val="18"/>
                <w:szCs w:val="18"/>
              </w:rPr>
              <w:t>;</w:t>
            </w:r>
          </w:p>
          <w:p w14:paraId="1FA2B55B" w14:textId="77777777" w:rsidR="005F1D3B" w:rsidRPr="00ED0C36" w:rsidRDefault="005F1D3B" w:rsidP="00ED0C3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Депутат СД МО Зябликово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ABBD" w14:textId="77777777" w:rsidR="005F1D3B" w:rsidRDefault="005F1D3B" w:rsidP="002128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1 461 472.59</w:t>
            </w:r>
          </w:p>
          <w:p w14:paraId="26884FBA" w14:textId="77777777" w:rsidR="005725C8" w:rsidRDefault="005725C8" w:rsidP="005725C8">
            <w:pPr>
              <w:rPr>
                <w:b/>
                <w:sz w:val="18"/>
                <w:szCs w:val="18"/>
              </w:rPr>
            </w:pPr>
          </w:p>
          <w:p w14:paraId="40142DA3" w14:textId="585741E8" w:rsidR="005725C8" w:rsidRPr="005725C8" w:rsidRDefault="005725C8" w:rsidP="005725C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AE4A" w14:textId="77777777" w:rsidR="005F1D3B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Квартира</w:t>
            </w:r>
          </w:p>
          <w:p w14:paraId="4A563230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общая долевая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2517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26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743D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Автомобиль</w:t>
            </w:r>
          </w:p>
          <w:p w14:paraId="7BFF1230" w14:textId="77777777" w:rsidR="005F1D3B" w:rsidRPr="00631C53" w:rsidRDefault="005F1D3B" w:rsidP="00631C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Део Матиз, 2008 год</w:t>
            </w:r>
            <w:r w:rsidRPr="00631C53">
              <w:rPr>
                <w:b/>
                <w:sz w:val="18"/>
                <w:szCs w:val="18"/>
              </w:rPr>
              <w:t>;</w:t>
            </w:r>
          </w:p>
          <w:p w14:paraId="0369A6F7" w14:textId="77777777" w:rsidR="005F1D3B" w:rsidRPr="00631C53" w:rsidRDefault="005F1D3B" w:rsidP="00631C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Део Нексия, 2012 год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6F806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AAAF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F7BB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99F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D10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F1D3B" w:rsidRPr="00A26661" w14:paraId="00670C9C" w14:textId="77777777" w:rsidTr="00BB450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5F1B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7D2D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168A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9B41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CE6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0B54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5B0C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CAC7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11F4" w14:textId="77777777" w:rsidR="005F1D3B" w:rsidRPr="00A26661" w:rsidRDefault="005F1D3B" w:rsidP="002128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996D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D7FF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F1D3B" w:rsidRPr="00A26661" w14:paraId="3F62DFBF" w14:textId="77777777" w:rsidTr="00BB450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6E47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56B6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5FD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D277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1941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191B3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DFC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ED10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4158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D88F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CF1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F1D3B" w:rsidRPr="00A26661" w14:paraId="15BB67AE" w14:textId="77777777" w:rsidTr="00BB450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860A" w14:textId="77777777" w:rsidR="005F1D3B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</w:t>
            </w:r>
            <w:r w:rsidRPr="00A26661">
              <w:rPr>
                <w:b/>
                <w:sz w:val="18"/>
                <w:szCs w:val="18"/>
              </w:rPr>
              <w:t>упруг</w:t>
            </w:r>
            <w:r>
              <w:rPr>
                <w:b/>
                <w:sz w:val="18"/>
                <w:szCs w:val="18"/>
              </w:rPr>
              <w:t>а</w:t>
            </w:r>
          </w:p>
          <w:p w14:paraId="46D91DCD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1818" w14:textId="77777777" w:rsidR="005F1D3B" w:rsidRPr="00A26661" w:rsidRDefault="005F1D3B" w:rsidP="00ED0C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187 275.12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034B" w14:textId="77777777" w:rsidR="005F1D3B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Квартира</w:t>
            </w:r>
          </w:p>
          <w:p w14:paraId="71D1456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общая долевая 1/2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CB99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5DF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74BE" w14:textId="77777777" w:rsidR="005F1D3B" w:rsidRDefault="005F1D3B" w:rsidP="002128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---</w:t>
            </w:r>
          </w:p>
          <w:p w14:paraId="15AA76B7" w14:textId="77777777" w:rsidR="005F1D3B" w:rsidRDefault="005F1D3B" w:rsidP="002128B1">
            <w:pPr>
              <w:jc w:val="center"/>
              <w:rPr>
                <w:b/>
                <w:sz w:val="18"/>
                <w:szCs w:val="18"/>
              </w:rPr>
            </w:pPr>
          </w:p>
          <w:p w14:paraId="47990E37" w14:textId="77777777" w:rsidR="005F1D3B" w:rsidRPr="00A26661" w:rsidRDefault="005F1D3B" w:rsidP="002128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359C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  <w:p w14:paraId="3CEC958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873 364.88</w:t>
            </w:r>
          </w:p>
          <w:p w14:paraId="5B30956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C5C9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B38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C6C3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 w:rsidRPr="00A26661">
              <w:rPr>
                <w:b/>
                <w:sz w:val="18"/>
                <w:szCs w:val="18"/>
              </w:rPr>
              <w:t>Россия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11B0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F1D3B" w:rsidRPr="00A26661" w14:paraId="4F22EBB4" w14:textId="77777777" w:rsidTr="00BB450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5306A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20CE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77EB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6096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621C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C3AF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DF8D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E8EF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E1F5" w14:textId="77777777" w:rsidR="005F1D3B" w:rsidRPr="00A26661" w:rsidRDefault="005F1D3B" w:rsidP="00ED0C3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324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58BD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F1D3B" w:rsidRPr="00A26661" w14:paraId="27CC1EFE" w14:textId="77777777" w:rsidTr="00BB450C"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635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37B8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449E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32C4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372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5B32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84BF" w14:textId="77777777" w:rsidR="005F1D3B" w:rsidRPr="00A26661" w:rsidRDefault="005F1D3B" w:rsidP="00FE0681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8FB1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6054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46FD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34E5" w14:textId="77777777" w:rsidR="005F1D3B" w:rsidRPr="00A26661" w:rsidRDefault="005F1D3B" w:rsidP="00FE0681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5CCDBC08" w14:textId="77777777" w:rsidR="005F1D3B" w:rsidRDefault="005F1D3B"/>
    <w:sectPr w:rsidR="005F1D3B" w:rsidSect="005F1D3B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90D"/>
    <w:rsid w:val="0004302E"/>
    <w:rsid w:val="00091401"/>
    <w:rsid w:val="001C34A2"/>
    <w:rsid w:val="00226F9C"/>
    <w:rsid w:val="00243221"/>
    <w:rsid w:val="0025133F"/>
    <w:rsid w:val="0033018F"/>
    <w:rsid w:val="003D090D"/>
    <w:rsid w:val="004E4A62"/>
    <w:rsid w:val="00553AA0"/>
    <w:rsid w:val="005725C8"/>
    <w:rsid w:val="00595A02"/>
    <w:rsid w:val="005F1D3B"/>
    <w:rsid w:val="00727EB8"/>
    <w:rsid w:val="00777841"/>
    <w:rsid w:val="00807380"/>
    <w:rsid w:val="008C09C5"/>
    <w:rsid w:val="0097184D"/>
    <w:rsid w:val="009F48C4"/>
    <w:rsid w:val="00A22E7B"/>
    <w:rsid w:val="00A23DD1"/>
    <w:rsid w:val="00BE110E"/>
    <w:rsid w:val="00C76735"/>
    <w:rsid w:val="00F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D423"/>
  <w15:docId w15:val="{0EC862D4-A130-4F80-B3DD-2FA5345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4D"/>
    <w:pPr>
      <w:spacing w:after="200" w:line="276" w:lineRule="auto"/>
    </w:pPr>
    <w:rPr>
      <w:sz w:val="24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link w:val="Heading2Char"/>
    <w:uiPriority w:val="9"/>
    <w:qFormat/>
    <w:rsid w:val="0004302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553AA0"/>
    <w:rPr>
      <w:b/>
      <w:bCs/>
    </w:rPr>
  </w:style>
  <w:style w:type="paragraph" w:customStyle="1" w:styleId="tit">
    <w:name w:val="tit"/>
    <w:basedOn w:val="Normal"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Heading2Char">
    <w:name w:val="Heading 2 Char"/>
    <w:link w:val="Heading2"/>
    <w:uiPriority w:val="9"/>
    <w:rsid w:val="0004302E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04302E"/>
  </w:style>
  <w:style w:type="character" w:styleId="Hyperlink">
    <w:name w:val="Hyperlink"/>
    <w:basedOn w:val="DefaultParagraphFont"/>
    <w:uiPriority w:val="99"/>
    <w:semiHidden/>
    <w:unhideWhenUsed/>
    <w:rsid w:val="008C09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9C5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C09C5"/>
  </w:style>
  <w:style w:type="paragraph" w:customStyle="1" w:styleId="default">
    <w:name w:val="default"/>
    <w:basedOn w:val="Normal"/>
    <w:rsid w:val="008C09C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43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3221"/>
    <w:rPr>
      <w:rFonts w:asciiTheme="majorHAnsi" w:eastAsiaTheme="majorEastAsia" w:hAnsiTheme="majorHAnsi" w:cstheme="majorBidi"/>
      <w:b/>
      <w:bCs/>
      <w:color w:val="4F81BD" w:themeColor="accent1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464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791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Alexey Sokirko</cp:lastModifiedBy>
  <cp:revision>11</cp:revision>
  <dcterms:created xsi:type="dcterms:W3CDTF">2017-05-15T04:35:00Z</dcterms:created>
  <dcterms:modified xsi:type="dcterms:W3CDTF">2021-04-07T07:05:00Z</dcterms:modified>
</cp:coreProperties>
</file>