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96" w:rsidRDefault="00945796" w:rsidP="00945796">
      <w:pPr>
        <w:pStyle w:val="31"/>
        <w:shd w:val="clear" w:color="auto" w:fill="auto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к требованиям</w:t>
      </w:r>
    </w:p>
    <w:p w:rsidR="00945796" w:rsidRPr="00945796" w:rsidRDefault="00945796" w:rsidP="00945796">
      <w:pPr>
        <w:pStyle w:val="31"/>
        <w:shd w:val="clear" w:color="auto" w:fill="auto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Форма</w:t>
      </w:r>
    </w:p>
    <w:p w:rsidR="00196D79" w:rsidRDefault="00196D79" w:rsidP="0037393B">
      <w:pPr>
        <w:pStyle w:val="31"/>
        <w:shd w:val="clear" w:color="auto" w:fill="auto"/>
        <w:spacing w:line="240" w:lineRule="auto"/>
        <w:jc w:val="center"/>
        <w:rPr>
          <w:sz w:val="28"/>
          <w:szCs w:val="28"/>
        </w:rPr>
      </w:pPr>
    </w:p>
    <w:p w:rsidR="0037393B" w:rsidRDefault="0037393B" w:rsidP="0037393B">
      <w:pPr>
        <w:pStyle w:val="31"/>
        <w:shd w:val="clear" w:color="auto" w:fill="auto"/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 w:rsidRPr="00226BF4">
        <w:rPr>
          <w:sz w:val="28"/>
          <w:szCs w:val="28"/>
        </w:rPr>
        <w:t>Сведения о доходах, расходах, об имуществе и обязательствах имущественного характера</w:t>
      </w:r>
    </w:p>
    <w:p w:rsidR="0037393B" w:rsidRDefault="0037393B" w:rsidP="0037393B">
      <w:pPr>
        <w:pStyle w:val="31"/>
        <w:shd w:val="clear" w:color="auto" w:fill="auto"/>
        <w:spacing w:line="240" w:lineRule="auto"/>
        <w:jc w:val="center"/>
        <w:rPr>
          <w:sz w:val="28"/>
          <w:szCs w:val="28"/>
        </w:rPr>
      </w:pPr>
      <w:r w:rsidRPr="00226BF4">
        <w:rPr>
          <w:sz w:val="28"/>
          <w:szCs w:val="28"/>
        </w:rPr>
        <w:t xml:space="preserve">за период с </w:t>
      </w:r>
      <w:r w:rsidR="009C1FC9">
        <w:rPr>
          <w:sz w:val="28"/>
          <w:szCs w:val="28"/>
        </w:rPr>
        <w:t>0</w:t>
      </w:r>
      <w:r w:rsidRPr="00226BF4">
        <w:rPr>
          <w:sz w:val="28"/>
          <w:szCs w:val="28"/>
        </w:rPr>
        <w:t>1 января 201</w:t>
      </w:r>
      <w:r w:rsidR="00D921A4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226BF4">
        <w:rPr>
          <w:sz w:val="28"/>
          <w:szCs w:val="28"/>
        </w:rPr>
        <w:t>г. по 31 декабря 201</w:t>
      </w:r>
      <w:r w:rsidR="00D921A4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226BF4">
        <w:rPr>
          <w:sz w:val="28"/>
          <w:szCs w:val="28"/>
        </w:rPr>
        <w:t>г.</w:t>
      </w:r>
      <w:r>
        <w:rPr>
          <w:sz w:val="28"/>
          <w:szCs w:val="28"/>
        </w:rPr>
        <w:t xml:space="preserve"> работников ФГУП «ВГСЧ»</w:t>
      </w:r>
    </w:p>
    <w:p w:rsidR="0037393B" w:rsidRPr="007329CE" w:rsidRDefault="0037393B" w:rsidP="0037393B">
      <w:pPr>
        <w:pStyle w:val="31"/>
        <w:shd w:val="clear" w:color="auto" w:fill="auto"/>
        <w:spacing w:line="240" w:lineRule="auto"/>
        <w:jc w:val="center"/>
        <w:rPr>
          <w:sz w:val="21"/>
          <w:szCs w:val="21"/>
        </w:rPr>
      </w:pPr>
    </w:p>
    <w:tbl>
      <w:tblPr>
        <w:tblStyle w:val="a3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268"/>
        <w:gridCol w:w="2693"/>
        <w:gridCol w:w="2410"/>
        <w:gridCol w:w="2126"/>
        <w:gridCol w:w="1701"/>
        <w:gridCol w:w="1701"/>
      </w:tblGrid>
      <w:tr w:rsidR="0013660B" w:rsidRPr="002F6DF0" w:rsidTr="00491C69">
        <w:tc>
          <w:tcPr>
            <w:tcW w:w="851" w:type="dxa"/>
          </w:tcPr>
          <w:p w:rsidR="0037393B" w:rsidRPr="00D431AD" w:rsidRDefault="00491C69" w:rsidP="00491C69">
            <w:pPr>
              <w:pStyle w:val="30"/>
              <w:shd w:val="clear" w:color="auto" w:fill="auto"/>
              <w:spacing w:line="254" w:lineRule="exact"/>
              <w:ind w:right="160"/>
              <w:jc w:val="left"/>
              <w:rPr>
                <w:sz w:val="22"/>
                <w:szCs w:val="22"/>
              </w:rPr>
            </w:pPr>
            <w:proofErr w:type="gramStart"/>
            <w:r w:rsidRPr="00D431AD">
              <w:rPr>
                <w:sz w:val="22"/>
                <w:szCs w:val="22"/>
              </w:rPr>
              <w:t>№  п</w:t>
            </w:r>
            <w:proofErr w:type="gramEnd"/>
            <w:r w:rsidRPr="00D431AD">
              <w:rPr>
                <w:sz w:val="22"/>
                <w:szCs w:val="22"/>
              </w:rPr>
              <w:t>/п</w:t>
            </w:r>
          </w:p>
        </w:tc>
        <w:tc>
          <w:tcPr>
            <w:tcW w:w="2268" w:type="dxa"/>
          </w:tcPr>
          <w:p w:rsidR="0037393B" w:rsidRPr="00D431AD" w:rsidRDefault="0037393B" w:rsidP="002F6DF0">
            <w:pPr>
              <w:pStyle w:val="30"/>
              <w:shd w:val="clear" w:color="auto" w:fill="auto"/>
              <w:spacing w:line="254" w:lineRule="exact"/>
              <w:ind w:right="160"/>
              <w:jc w:val="center"/>
              <w:rPr>
                <w:sz w:val="22"/>
                <w:szCs w:val="22"/>
              </w:rPr>
            </w:pPr>
            <w:r w:rsidRPr="00D431AD">
              <w:rPr>
                <w:sz w:val="22"/>
                <w:szCs w:val="22"/>
              </w:rPr>
              <w:t>Фамилия и</w:t>
            </w:r>
          </w:p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r w:rsidRPr="00D431AD">
              <w:rPr>
                <w:rFonts w:ascii="Times New Roman" w:hAnsi="Times New Roman" w:cs="Times New Roman"/>
              </w:rPr>
              <w:t>инициалы лица, чьи сведения размещаются</w:t>
            </w:r>
          </w:p>
        </w:tc>
        <w:tc>
          <w:tcPr>
            <w:tcW w:w="2268" w:type="dxa"/>
          </w:tcPr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r w:rsidRPr="00D431AD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693" w:type="dxa"/>
          </w:tcPr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r w:rsidRPr="00D431AD">
              <w:rPr>
                <w:rFonts w:ascii="Times New Roman" w:hAnsi="Times New Roman" w:cs="Times New Roman"/>
              </w:rPr>
              <w:t>Объекты недвижимости, находящиеся в собственности</w:t>
            </w:r>
          </w:p>
        </w:tc>
        <w:tc>
          <w:tcPr>
            <w:tcW w:w="2410" w:type="dxa"/>
          </w:tcPr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r w:rsidRPr="00D431AD">
              <w:rPr>
                <w:rFonts w:ascii="Times New Roman" w:hAnsi="Times New Roman" w:cs="Times New Roman"/>
              </w:rPr>
              <w:t>Объекты недвижимости, находящиеся в пользовании</w:t>
            </w:r>
          </w:p>
        </w:tc>
        <w:tc>
          <w:tcPr>
            <w:tcW w:w="2126" w:type="dxa"/>
          </w:tcPr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r w:rsidRPr="00D431AD">
              <w:rPr>
                <w:rFonts w:ascii="Times New Roman" w:hAnsi="Times New Roman" w:cs="Times New Roman"/>
              </w:rPr>
              <w:t>Транспортный средства</w:t>
            </w:r>
            <w:r w:rsidR="00843DD7" w:rsidRPr="00D431AD">
              <w:rPr>
                <w:rFonts w:ascii="Times New Roman" w:hAnsi="Times New Roman" w:cs="Times New Roman"/>
              </w:rPr>
              <w:t xml:space="preserve"> </w:t>
            </w:r>
            <w:r w:rsidRPr="00D431AD">
              <w:rPr>
                <w:rFonts w:ascii="Times New Roman" w:hAnsi="Times New Roman" w:cs="Times New Roman"/>
              </w:rPr>
              <w:t>(вид, марка)</w:t>
            </w:r>
          </w:p>
        </w:tc>
        <w:tc>
          <w:tcPr>
            <w:tcW w:w="1701" w:type="dxa"/>
          </w:tcPr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431AD">
              <w:rPr>
                <w:rFonts w:ascii="Times New Roman" w:hAnsi="Times New Roman" w:cs="Times New Roman"/>
              </w:rPr>
              <w:t>Декларирован</w:t>
            </w:r>
            <w:r w:rsidR="00183BDF" w:rsidRPr="00D431AD">
              <w:rPr>
                <w:rFonts w:ascii="Times New Roman" w:hAnsi="Times New Roman" w:cs="Times New Roman"/>
              </w:rPr>
              <w:t>-</w:t>
            </w:r>
            <w:proofErr w:type="spellStart"/>
            <w:r w:rsidRPr="00D431AD">
              <w:rPr>
                <w:rFonts w:ascii="Times New Roman" w:hAnsi="Times New Roman" w:cs="Times New Roman"/>
              </w:rPr>
              <w:t>ный</w:t>
            </w:r>
            <w:proofErr w:type="spellEnd"/>
            <w:proofErr w:type="gramEnd"/>
            <w:r w:rsidRPr="00D431AD">
              <w:rPr>
                <w:rFonts w:ascii="Times New Roman" w:hAnsi="Times New Roman" w:cs="Times New Roman"/>
              </w:rPr>
              <w:t xml:space="preserve"> годовой доход (руб.)</w:t>
            </w:r>
          </w:p>
        </w:tc>
        <w:tc>
          <w:tcPr>
            <w:tcW w:w="1701" w:type="dxa"/>
          </w:tcPr>
          <w:p w:rsidR="0037393B" w:rsidRPr="00D431AD" w:rsidRDefault="0037393B" w:rsidP="002F6DF0">
            <w:pPr>
              <w:jc w:val="center"/>
              <w:rPr>
                <w:rFonts w:ascii="Times New Roman" w:hAnsi="Times New Roman" w:cs="Times New Roman"/>
              </w:rPr>
            </w:pPr>
            <w:r w:rsidRPr="00D431AD">
              <w:rPr>
                <w:rFonts w:ascii="Times New Roman" w:hAnsi="Times New Roman" w:cs="Times New Roman"/>
              </w:rPr>
              <w:t>Сведения об источниках получения средств, за счет которых совершена сделка² (вид приобретенного имущества, источники)</w:t>
            </w:r>
          </w:p>
        </w:tc>
      </w:tr>
      <w:tr w:rsidR="00F05345" w:rsidRPr="002B68EC" w:rsidTr="00491C69">
        <w:tc>
          <w:tcPr>
            <w:tcW w:w="851" w:type="dxa"/>
            <w:vMerge w:val="restart"/>
          </w:tcPr>
          <w:p w:rsidR="00F05345" w:rsidRPr="002B68EC" w:rsidRDefault="00F05345" w:rsidP="00491C69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Дингес В.Р.</w:t>
            </w:r>
          </w:p>
        </w:tc>
        <w:tc>
          <w:tcPr>
            <w:tcW w:w="2268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Генеральный директор ФГУП «ВГСЧ»</w:t>
            </w:r>
          </w:p>
        </w:tc>
        <w:tc>
          <w:tcPr>
            <w:tcW w:w="2693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земельный участок (индивидуальная), 790 </w:t>
            </w:r>
            <w:proofErr w:type="spellStart"/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., Чехия</w:t>
            </w:r>
          </w:p>
          <w:p w:rsidR="00F05345" w:rsidRPr="002B68EC" w:rsidRDefault="00F05345" w:rsidP="00F0534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квартира (индивидуальная) 106 </w:t>
            </w:r>
            <w:proofErr w:type="spellStart"/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</w:tcPr>
          <w:p w:rsidR="00F05345" w:rsidRPr="002B68EC" w:rsidRDefault="00F05345" w:rsidP="00A0559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  <w:tc>
          <w:tcPr>
            <w:tcW w:w="2126" w:type="dxa"/>
          </w:tcPr>
          <w:p w:rsidR="00F05345" w:rsidRPr="002B68EC" w:rsidRDefault="002B68EC" w:rsidP="002B68E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-автомобиль легковой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Audi</w:t>
            </w: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</w:t>
            </w: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(индивидуальная)</w:t>
            </w:r>
          </w:p>
        </w:tc>
        <w:tc>
          <w:tcPr>
            <w:tcW w:w="1701" w:type="dxa"/>
          </w:tcPr>
          <w:p w:rsidR="00F05345" w:rsidRPr="002B68EC" w:rsidRDefault="002B68EC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9 954 396,15</w:t>
            </w:r>
          </w:p>
        </w:tc>
        <w:tc>
          <w:tcPr>
            <w:tcW w:w="1701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</w:tr>
      <w:tr w:rsidR="00F05345" w:rsidRPr="00D921A4" w:rsidTr="00491C69">
        <w:tc>
          <w:tcPr>
            <w:tcW w:w="851" w:type="dxa"/>
            <w:vMerge/>
          </w:tcPr>
          <w:p w:rsidR="00F05345" w:rsidRPr="002B68EC" w:rsidRDefault="00F05345" w:rsidP="00491C69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супруга</w:t>
            </w:r>
          </w:p>
        </w:tc>
        <w:tc>
          <w:tcPr>
            <w:tcW w:w="2268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:rsidR="00F05345" w:rsidRPr="002B68EC" w:rsidRDefault="00F05345" w:rsidP="00A0559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  <w:tc>
          <w:tcPr>
            <w:tcW w:w="2410" w:type="dxa"/>
          </w:tcPr>
          <w:p w:rsidR="002B68EC" w:rsidRPr="002B68EC" w:rsidRDefault="002B68EC" w:rsidP="002B68E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земельный участок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фактическое пользование</w:t>
            </w: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790 </w:t>
            </w:r>
            <w:proofErr w:type="spellStart"/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., Чехия</w:t>
            </w:r>
          </w:p>
          <w:p w:rsidR="00F05345" w:rsidRPr="002B68EC" w:rsidRDefault="002B68EC" w:rsidP="00F0534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F05345"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квартира (фактическое пользование) 106 </w:t>
            </w:r>
            <w:proofErr w:type="spellStart"/>
            <w:r w:rsidR="00F05345"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кв.м</w:t>
            </w:r>
            <w:proofErr w:type="spellEnd"/>
            <w:r w:rsidR="00F05345"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F05345" w:rsidRPr="002B68EC" w:rsidRDefault="002B68EC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532 382,91</w:t>
            </w:r>
          </w:p>
        </w:tc>
        <w:tc>
          <w:tcPr>
            <w:tcW w:w="1701" w:type="dxa"/>
          </w:tcPr>
          <w:p w:rsidR="00F05345" w:rsidRPr="002B68EC" w:rsidRDefault="00F05345" w:rsidP="008D5C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</w:tr>
      <w:tr w:rsidR="005E00ED" w:rsidRPr="00023FA2" w:rsidTr="00425091">
        <w:tc>
          <w:tcPr>
            <w:tcW w:w="851" w:type="dxa"/>
            <w:vMerge w:val="restart"/>
          </w:tcPr>
          <w:p w:rsidR="005E00ED" w:rsidRPr="00023FA2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Руденко В.А.</w:t>
            </w: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главный инженер – первый заместитель генерального директора ФГУП «ВГСЧ»</w:t>
            </w:r>
          </w:p>
        </w:tc>
        <w:tc>
          <w:tcPr>
            <w:tcW w:w="2693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(индивидуальная) 64,7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126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автомобиль легковой </w:t>
            </w:r>
            <w:r w:rsidRPr="00023F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HONDA</w:t>
            </w: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3F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23F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 (индивидуальная)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5 560 105,86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5E00ED" w:rsidRPr="00023FA2" w:rsidTr="00425091">
        <w:tc>
          <w:tcPr>
            <w:tcW w:w="851" w:type="dxa"/>
            <w:vMerge/>
          </w:tcPr>
          <w:p w:rsidR="005E00ED" w:rsidRPr="00023FA2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410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(фактическое пользование) 64,7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55 585,43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5E00ED" w:rsidRPr="00023FA2" w:rsidTr="00425091">
        <w:tc>
          <w:tcPr>
            <w:tcW w:w="851" w:type="dxa"/>
            <w:vMerge/>
          </w:tcPr>
          <w:p w:rsidR="005E00ED" w:rsidRPr="00023FA2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410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(фактическое пользование) 64,7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5E00ED" w:rsidRPr="00C57687" w:rsidTr="00425091">
        <w:tc>
          <w:tcPr>
            <w:tcW w:w="851" w:type="dxa"/>
            <w:vMerge/>
          </w:tcPr>
          <w:p w:rsidR="005E00ED" w:rsidRPr="00023FA2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2268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410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(фактическое пользование) 64,7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5E00ED" w:rsidRPr="00023FA2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5E00ED" w:rsidRPr="002B68EC" w:rsidTr="00425091">
        <w:tc>
          <w:tcPr>
            <w:tcW w:w="851" w:type="dxa"/>
            <w:vMerge w:val="restart"/>
          </w:tcPr>
          <w:p w:rsidR="005E00ED" w:rsidRPr="002B68EC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Перцев А.Ф.</w:t>
            </w:r>
          </w:p>
        </w:tc>
        <w:tc>
          <w:tcPr>
            <w:tcW w:w="2268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заместитель генерального директора по оперативно-профилактической деятельности ФГУП «ВГСЧ»</w:t>
            </w:r>
          </w:p>
        </w:tc>
        <w:tc>
          <w:tcPr>
            <w:tcW w:w="2693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(индивидуальная), 50,1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</w:tcPr>
          <w:p w:rsidR="005E00ED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гараж (фактическое пользование), 21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- земельный участок (фактическое пользование), 856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  <w:p w:rsidR="005E00ED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- жилой дом (фактическое пользование), 110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квартира 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(фактическое пользование)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61,6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автомобиль легковой </w:t>
            </w:r>
            <w:r w:rsidRPr="002B68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HONDA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68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B68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 (индивидуальная)</w:t>
            </w:r>
          </w:p>
        </w:tc>
        <w:tc>
          <w:tcPr>
            <w:tcW w:w="1701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5 629 219,00</w:t>
            </w:r>
          </w:p>
        </w:tc>
        <w:tc>
          <w:tcPr>
            <w:tcW w:w="1701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5E00ED" w:rsidRPr="00D921A4" w:rsidTr="00425091">
        <w:tc>
          <w:tcPr>
            <w:tcW w:w="851" w:type="dxa"/>
            <w:vMerge/>
          </w:tcPr>
          <w:p w:rsidR="005E00ED" w:rsidRPr="002B68EC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2268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- земельный участок (индивидуальная), 856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  <w:p w:rsidR="005E00ED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- жилой дом (индивидуальная), 110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квартира (индивидуальная), 61,6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(фактическое пользование), 50,1 </w:t>
            </w:r>
            <w:proofErr w:type="spellStart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281 730,00</w:t>
            </w:r>
          </w:p>
        </w:tc>
        <w:tc>
          <w:tcPr>
            <w:tcW w:w="1701" w:type="dxa"/>
          </w:tcPr>
          <w:p w:rsidR="005E00ED" w:rsidRPr="002B68EC" w:rsidRDefault="005E00ED" w:rsidP="00425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5E00ED" w:rsidRPr="00D921A4" w:rsidTr="00425091">
        <w:tc>
          <w:tcPr>
            <w:tcW w:w="851" w:type="dxa"/>
            <w:vMerge w:val="restart"/>
            <w:shd w:val="clear" w:color="auto" w:fill="auto"/>
          </w:tcPr>
          <w:p w:rsidR="005E00ED" w:rsidRPr="00EF548F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:rsidR="005E00ED" w:rsidRPr="00EF548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548F">
              <w:rPr>
                <w:rFonts w:ascii="Times New Roman" w:eastAsia="Calibri" w:hAnsi="Times New Roman" w:cs="Times New Roman"/>
                <w:sz w:val="20"/>
                <w:szCs w:val="20"/>
              </w:rPr>
              <w:t>Смирнова Т.С.</w:t>
            </w:r>
          </w:p>
        </w:tc>
        <w:tc>
          <w:tcPr>
            <w:tcW w:w="2268" w:type="dxa"/>
            <w:shd w:val="clear" w:color="auto" w:fill="auto"/>
          </w:tcPr>
          <w:p w:rsidR="005E00ED" w:rsidRPr="00EF548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548F">
              <w:rPr>
                <w:rFonts w:ascii="Times New Roman" w:eastAsia="Calibri" w:hAnsi="Times New Roman" w:cs="Times New Roman"/>
                <w:sz w:val="20"/>
                <w:szCs w:val="20"/>
              </w:rPr>
              <w:t>главный бухгалтер ФГУП «ВГСЧ»</w:t>
            </w:r>
          </w:p>
        </w:tc>
        <w:tc>
          <w:tcPr>
            <w:tcW w:w="2693" w:type="dxa"/>
            <w:shd w:val="clear" w:color="auto" w:fill="auto"/>
          </w:tcPr>
          <w:p w:rsidR="005E00ED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548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земельный участок (долевая, ½), 240 </w:t>
            </w:r>
            <w:proofErr w:type="spellStart"/>
            <w:r w:rsidRPr="00EF548F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EF548F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EF548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жилой дом (долевая, ½), 190,9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000DE2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квартира (долевая ½), </w:t>
            </w:r>
          </w:p>
          <w:p w:rsidR="005E00ED" w:rsidRPr="00000DE2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70,3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000DE2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квартира (индивидуальная), 69,0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000DE2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квартира (индивидуальная), 41,7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000DE2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- 2 комнаты в квартире (долевая ½), 43,1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000DE2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</w:t>
            </w:r>
            <w:proofErr w:type="gram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гараж  (</w:t>
            </w:r>
            <w:proofErr w:type="gram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индивидуальная),</w:t>
            </w:r>
          </w:p>
          <w:p w:rsidR="005E00ED" w:rsidRPr="00D921A4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24,2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  <w:shd w:val="clear" w:color="auto" w:fill="auto"/>
          </w:tcPr>
          <w:p w:rsidR="005E00ED" w:rsidRPr="00000DE2" w:rsidRDefault="005E00ED" w:rsidP="004250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5E00ED" w:rsidRPr="00000DE2" w:rsidRDefault="005E00ED" w:rsidP="004250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0D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  <w:shd w:val="clear" w:color="auto" w:fill="auto"/>
          </w:tcPr>
          <w:p w:rsidR="005E00ED" w:rsidRPr="00EF548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7 907 620,34</w:t>
            </w:r>
          </w:p>
        </w:tc>
        <w:tc>
          <w:tcPr>
            <w:tcW w:w="1701" w:type="dxa"/>
            <w:shd w:val="clear" w:color="auto" w:fill="auto"/>
          </w:tcPr>
          <w:p w:rsidR="005E00ED" w:rsidRPr="00000DE2" w:rsidRDefault="005E00ED" w:rsidP="004250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0D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</w:tr>
      <w:tr w:rsidR="005E00ED" w:rsidRPr="00D921A4" w:rsidTr="00425091">
        <w:tc>
          <w:tcPr>
            <w:tcW w:w="851" w:type="dxa"/>
            <w:vMerge/>
            <w:shd w:val="clear" w:color="auto" w:fill="auto"/>
          </w:tcPr>
          <w:p w:rsidR="005E00ED" w:rsidRPr="005E00ED" w:rsidRDefault="005E00ED" w:rsidP="005E00E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супруг</w:t>
            </w:r>
          </w:p>
        </w:tc>
        <w:tc>
          <w:tcPr>
            <w:tcW w:w="2268" w:type="dxa"/>
            <w:shd w:val="clear" w:color="auto" w:fill="auto"/>
          </w:tcPr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- земельный участок</w:t>
            </w:r>
            <w:r w:rsidR="006512F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под гараж</w:t>
            </w: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(индивидуальная), 60,0 кв. м., Россия</w:t>
            </w:r>
          </w:p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- 2 комнаты в квартире (долевая ½), 43,1 </w:t>
            </w:r>
            <w:proofErr w:type="spellStart"/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гараж (индивидуальная), 54,0 </w:t>
            </w:r>
            <w:proofErr w:type="spellStart"/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  <w:shd w:val="clear" w:color="auto" w:fill="auto"/>
          </w:tcPr>
          <w:p w:rsidR="006512FD" w:rsidRDefault="006512FD" w:rsidP="006512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- </w:t>
            </w: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квартира (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фактическое пользование</w:t>
            </w: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), 69,0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6512FD" w:rsidRPr="00000DE2" w:rsidRDefault="006512FD" w:rsidP="006512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- </w:t>
            </w: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квартира (</w:t>
            </w:r>
            <w:r w:rsidRPr="002B68EC">
              <w:rPr>
                <w:rFonts w:ascii="Times New Roman" w:hAnsi="Times New Roman" w:cs="Times New Roman"/>
                <w:sz w:val="20"/>
                <w:szCs w:val="20"/>
              </w:rPr>
              <w:t>фактическое пользование</w:t>
            </w: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70,3 </w:t>
            </w:r>
            <w:proofErr w:type="spellStart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кв.м</w:t>
            </w:r>
            <w:proofErr w:type="spellEnd"/>
            <w:r w:rsidRPr="00000DE2">
              <w:rPr>
                <w:rFonts w:ascii="Times New Roman" w:eastAsia="Calibri" w:hAnsi="Times New Roman" w:cs="Times New Roman"/>
                <w:sz w:val="20"/>
                <w:szCs w:val="20"/>
              </w:rPr>
              <w:t>., Россия</w:t>
            </w:r>
          </w:p>
          <w:p w:rsidR="006512FD" w:rsidRPr="00000DE2" w:rsidRDefault="006512FD" w:rsidP="006512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E00ED" w:rsidRPr="00E74E7F" w:rsidRDefault="005E00ED" w:rsidP="004250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-автомобиль легковой </w:t>
            </w:r>
            <w:r w:rsidRPr="00E74E7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CAAB</w:t>
            </w: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-98 (индивидуальная)</w:t>
            </w:r>
          </w:p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- автомобиль легковой </w:t>
            </w:r>
            <w:r w:rsidRPr="00E74E7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FORD</w:t>
            </w: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74E7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MAVERICK</w:t>
            </w:r>
          </w:p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t>(индивидуальная)</w:t>
            </w:r>
          </w:p>
        </w:tc>
        <w:tc>
          <w:tcPr>
            <w:tcW w:w="1701" w:type="dxa"/>
            <w:shd w:val="clear" w:color="auto" w:fill="auto"/>
          </w:tcPr>
          <w:p w:rsidR="005E00ED" w:rsidRPr="00E74E7F" w:rsidRDefault="005E00ED" w:rsidP="0042509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4E7F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1 570 612,42</w:t>
            </w:r>
          </w:p>
        </w:tc>
        <w:tc>
          <w:tcPr>
            <w:tcW w:w="1701" w:type="dxa"/>
            <w:shd w:val="clear" w:color="auto" w:fill="auto"/>
          </w:tcPr>
          <w:p w:rsidR="005E00ED" w:rsidRPr="00E74E7F" w:rsidRDefault="005E00ED" w:rsidP="004250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74E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имеет</w:t>
            </w:r>
          </w:p>
        </w:tc>
      </w:tr>
      <w:tr w:rsidR="006512FD" w:rsidRPr="00D921A4" w:rsidTr="00023FA2">
        <w:tc>
          <w:tcPr>
            <w:tcW w:w="851" w:type="dxa"/>
            <w:vMerge w:val="restart"/>
            <w:shd w:val="clear" w:color="auto" w:fill="auto"/>
          </w:tcPr>
          <w:p w:rsidR="006512FD" w:rsidRPr="00023FA2" w:rsidRDefault="006512FD" w:rsidP="006512FD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Концевой А.С.</w:t>
            </w:r>
          </w:p>
        </w:tc>
        <w:tc>
          <w:tcPr>
            <w:tcW w:w="2268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заместитель генерального директора по экономике ФГУП «ВГСЧ»</w:t>
            </w:r>
          </w:p>
        </w:tc>
        <w:tc>
          <w:tcPr>
            <w:tcW w:w="2693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(долевая </w:t>
            </w:r>
            <w:proofErr w:type="gram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½ )</w:t>
            </w:r>
            <w:proofErr w:type="gram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, 74,4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126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6 012 668,29</w:t>
            </w:r>
          </w:p>
        </w:tc>
        <w:tc>
          <w:tcPr>
            <w:tcW w:w="1701" w:type="dxa"/>
            <w:shd w:val="clear" w:color="auto" w:fill="auto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2FD" w:rsidRPr="00D921A4" w:rsidTr="00491C69">
        <w:tc>
          <w:tcPr>
            <w:tcW w:w="851" w:type="dxa"/>
            <w:vMerge/>
          </w:tcPr>
          <w:p w:rsidR="006512FD" w:rsidRPr="00D921A4" w:rsidRDefault="006512FD" w:rsidP="006512FD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2268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2268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- квартира (долевая ½ ), 74,4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 xml:space="preserve">- квартира (долевая ½ ), 30,6 </w:t>
            </w:r>
            <w:proofErr w:type="spellStart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410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126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140 760,00</w:t>
            </w:r>
          </w:p>
        </w:tc>
        <w:tc>
          <w:tcPr>
            <w:tcW w:w="1701" w:type="dxa"/>
          </w:tcPr>
          <w:p w:rsidR="006512FD" w:rsidRPr="00023FA2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3FA2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  <w:tr w:rsidR="006512FD" w:rsidRPr="00D921A4" w:rsidTr="00491C69">
        <w:tc>
          <w:tcPr>
            <w:tcW w:w="851" w:type="dxa"/>
            <w:vMerge/>
          </w:tcPr>
          <w:p w:rsidR="006512FD" w:rsidRPr="00D921A4" w:rsidRDefault="006512FD" w:rsidP="006512FD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2268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2268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2410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5054">
              <w:rPr>
                <w:rFonts w:ascii="Times New Roman" w:hAnsi="Times New Roman" w:cs="Times New Roman"/>
                <w:sz w:val="20"/>
                <w:szCs w:val="20"/>
              </w:rPr>
              <w:t xml:space="preserve">квартира (фактическое пользование), 74,4 </w:t>
            </w:r>
            <w:proofErr w:type="spellStart"/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., Россия</w:t>
            </w:r>
          </w:p>
        </w:tc>
        <w:tc>
          <w:tcPr>
            <w:tcW w:w="2126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  <w:tc>
          <w:tcPr>
            <w:tcW w:w="1701" w:type="dxa"/>
          </w:tcPr>
          <w:p w:rsidR="006512FD" w:rsidRPr="00085054" w:rsidRDefault="006512FD" w:rsidP="00651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5054">
              <w:rPr>
                <w:rFonts w:ascii="Times New Roman" w:hAnsi="Times New Roman" w:cs="Times New Roman"/>
                <w:sz w:val="20"/>
                <w:szCs w:val="20"/>
              </w:rPr>
              <w:t>не имеет</w:t>
            </w:r>
          </w:p>
        </w:tc>
      </w:tr>
    </w:tbl>
    <w:p w:rsidR="00C57687" w:rsidRDefault="00C57687" w:rsidP="00EA4E9F">
      <w:pPr>
        <w:spacing w:after="0" w:line="240" w:lineRule="auto"/>
      </w:pPr>
    </w:p>
    <w:p w:rsidR="00EA4E9F" w:rsidRDefault="00EA4E9F" w:rsidP="00EA4E9F">
      <w:pPr>
        <w:spacing w:after="0" w:line="240" w:lineRule="auto"/>
      </w:pPr>
      <w:r>
        <w:t>_______________________</w:t>
      </w:r>
    </w:p>
    <w:p w:rsidR="00EA4E9F" w:rsidRDefault="00EA4E9F" w:rsidP="00EA4E9F">
      <w:pPr>
        <w:spacing w:after="0" w:line="240" w:lineRule="auto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¹ В случае если в отчетном периоде лицу, замещающему государственную должность Российской Федерации, служащему (работнику) по месту службы (работы)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</w:p>
    <w:p w:rsidR="00EA4E9F" w:rsidRDefault="00EA4E9F" w:rsidP="00EA4E9F">
      <w:pPr>
        <w:spacing w:after="0" w:line="240" w:lineRule="auto"/>
        <w:ind w:firstLine="708"/>
        <w:jc w:val="both"/>
      </w:pPr>
      <w:r>
        <w:rPr>
          <w:sz w:val="18"/>
          <w:szCs w:val="18"/>
        </w:rPr>
        <w:t>² Сведения указываются, если сумма сделки превышает общий доход лица, замещающего государственную должность Российской Федерации, служащего (работника) и его супруги (</w:t>
      </w:r>
      <w:r w:rsidR="009D6A9E">
        <w:rPr>
          <w:sz w:val="18"/>
          <w:szCs w:val="18"/>
        </w:rPr>
        <w:t>супруга</w:t>
      </w:r>
      <w:r>
        <w:rPr>
          <w:sz w:val="18"/>
          <w:szCs w:val="18"/>
        </w:rPr>
        <w:t>) за три последних года, предшествующих совершению сделки.</w:t>
      </w:r>
    </w:p>
    <w:sectPr w:rsidR="00EA4E9F" w:rsidSect="00FB0450">
      <w:footerReference w:type="default" r:id="rId8"/>
      <w:pgSz w:w="16838" w:h="11906" w:orient="landscape"/>
      <w:pgMar w:top="568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A3" w:rsidRDefault="009469A3" w:rsidP="00FB0450">
      <w:pPr>
        <w:spacing w:after="0" w:line="240" w:lineRule="auto"/>
      </w:pPr>
      <w:r>
        <w:separator/>
      </w:r>
    </w:p>
  </w:endnote>
  <w:endnote w:type="continuationSeparator" w:id="0">
    <w:p w:rsidR="009469A3" w:rsidRDefault="009469A3" w:rsidP="00FB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6914"/>
      <w:docPartObj>
        <w:docPartGallery w:val="Page Numbers (Bottom of Page)"/>
        <w:docPartUnique/>
      </w:docPartObj>
    </w:sdtPr>
    <w:sdtEndPr/>
    <w:sdtContent>
      <w:p w:rsidR="007669BD" w:rsidRDefault="007669B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D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69BD" w:rsidRDefault="007669B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A3" w:rsidRDefault="009469A3" w:rsidP="00FB0450">
      <w:pPr>
        <w:spacing w:after="0" w:line="240" w:lineRule="auto"/>
      </w:pPr>
      <w:r>
        <w:separator/>
      </w:r>
    </w:p>
  </w:footnote>
  <w:footnote w:type="continuationSeparator" w:id="0">
    <w:p w:rsidR="009469A3" w:rsidRDefault="009469A3" w:rsidP="00FB0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90C"/>
    <w:multiLevelType w:val="hybridMultilevel"/>
    <w:tmpl w:val="0D2A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CBC"/>
    <w:multiLevelType w:val="hybridMultilevel"/>
    <w:tmpl w:val="026E8BB8"/>
    <w:lvl w:ilvl="0" w:tplc="5B100EE6">
      <w:start w:val="85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8391A"/>
    <w:multiLevelType w:val="hybridMultilevel"/>
    <w:tmpl w:val="AFFE3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0206C"/>
    <w:multiLevelType w:val="hybridMultilevel"/>
    <w:tmpl w:val="0D2A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B03F5"/>
    <w:multiLevelType w:val="hybridMultilevel"/>
    <w:tmpl w:val="0D2A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50E36"/>
    <w:multiLevelType w:val="hybridMultilevel"/>
    <w:tmpl w:val="0D2A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82994"/>
    <w:multiLevelType w:val="hybridMultilevel"/>
    <w:tmpl w:val="CAE2D654"/>
    <w:lvl w:ilvl="0" w:tplc="F94EE1CC">
      <w:start w:val="85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841F2"/>
    <w:multiLevelType w:val="hybridMultilevel"/>
    <w:tmpl w:val="69321244"/>
    <w:lvl w:ilvl="0" w:tplc="B80C216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A58E6"/>
    <w:multiLevelType w:val="hybridMultilevel"/>
    <w:tmpl w:val="22FA5874"/>
    <w:lvl w:ilvl="0" w:tplc="DEE45B6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D7D6B"/>
    <w:multiLevelType w:val="hybridMultilevel"/>
    <w:tmpl w:val="96AA99A4"/>
    <w:lvl w:ilvl="0" w:tplc="3312A7AA">
      <w:start w:val="85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05765"/>
    <w:multiLevelType w:val="hybridMultilevel"/>
    <w:tmpl w:val="7DE07264"/>
    <w:lvl w:ilvl="0" w:tplc="4E26706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B"/>
    <w:rsid w:val="00000DE2"/>
    <w:rsid w:val="00003897"/>
    <w:rsid w:val="0000438F"/>
    <w:rsid w:val="00005430"/>
    <w:rsid w:val="00005BC6"/>
    <w:rsid w:val="00006B20"/>
    <w:rsid w:val="00011876"/>
    <w:rsid w:val="00015CC9"/>
    <w:rsid w:val="00016BA9"/>
    <w:rsid w:val="00016D64"/>
    <w:rsid w:val="00023FA2"/>
    <w:rsid w:val="00026F32"/>
    <w:rsid w:val="00034E35"/>
    <w:rsid w:val="00036818"/>
    <w:rsid w:val="0005720A"/>
    <w:rsid w:val="000634B1"/>
    <w:rsid w:val="00066270"/>
    <w:rsid w:val="00066FBE"/>
    <w:rsid w:val="00070D2A"/>
    <w:rsid w:val="00073BF1"/>
    <w:rsid w:val="0007529C"/>
    <w:rsid w:val="000806EC"/>
    <w:rsid w:val="0008301C"/>
    <w:rsid w:val="00085054"/>
    <w:rsid w:val="00087E9F"/>
    <w:rsid w:val="000918F8"/>
    <w:rsid w:val="00094EF4"/>
    <w:rsid w:val="000A474D"/>
    <w:rsid w:val="000A549C"/>
    <w:rsid w:val="000B2670"/>
    <w:rsid w:val="000B5F72"/>
    <w:rsid w:val="000C2D15"/>
    <w:rsid w:val="000D658E"/>
    <w:rsid w:val="000D7CC9"/>
    <w:rsid w:val="000E3439"/>
    <w:rsid w:val="000E44E6"/>
    <w:rsid w:val="000E7A58"/>
    <w:rsid w:val="000E7EBE"/>
    <w:rsid w:val="000F032D"/>
    <w:rsid w:val="000F3B9D"/>
    <w:rsid w:val="0010007C"/>
    <w:rsid w:val="00106622"/>
    <w:rsid w:val="00110174"/>
    <w:rsid w:val="00113992"/>
    <w:rsid w:val="001144AA"/>
    <w:rsid w:val="00122145"/>
    <w:rsid w:val="00122E09"/>
    <w:rsid w:val="00123C4A"/>
    <w:rsid w:val="00125237"/>
    <w:rsid w:val="001354A7"/>
    <w:rsid w:val="0013660B"/>
    <w:rsid w:val="00140A5C"/>
    <w:rsid w:val="00150FE5"/>
    <w:rsid w:val="001520D4"/>
    <w:rsid w:val="00153020"/>
    <w:rsid w:val="0015585D"/>
    <w:rsid w:val="00160F24"/>
    <w:rsid w:val="00163B6B"/>
    <w:rsid w:val="001652B4"/>
    <w:rsid w:val="001669B5"/>
    <w:rsid w:val="00172ADC"/>
    <w:rsid w:val="00173E9D"/>
    <w:rsid w:val="00182B96"/>
    <w:rsid w:val="00183BDF"/>
    <w:rsid w:val="00186D68"/>
    <w:rsid w:val="00187312"/>
    <w:rsid w:val="001926A0"/>
    <w:rsid w:val="001926C2"/>
    <w:rsid w:val="00193786"/>
    <w:rsid w:val="00194D18"/>
    <w:rsid w:val="00196D79"/>
    <w:rsid w:val="00197A18"/>
    <w:rsid w:val="001A220D"/>
    <w:rsid w:val="001A6906"/>
    <w:rsid w:val="001A6B59"/>
    <w:rsid w:val="001A735F"/>
    <w:rsid w:val="001B2923"/>
    <w:rsid w:val="001B2DB4"/>
    <w:rsid w:val="001B3870"/>
    <w:rsid w:val="001B4D30"/>
    <w:rsid w:val="001C0346"/>
    <w:rsid w:val="001C7C82"/>
    <w:rsid w:val="001D0A8D"/>
    <w:rsid w:val="001D1C64"/>
    <w:rsid w:val="001D264D"/>
    <w:rsid w:val="001D5DBE"/>
    <w:rsid w:val="001E06D9"/>
    <w:rsid w:val="001E7E4D"/>
    <w:rsid w:val="001F408E"/>
    <w:rsid w:val="001F7061"/>
    <w:rsid w:val="00200695"/>
    <w:rsid w:val="00204150"/>
    <w:rsid w:val="00204391"/>
    <w:rsid w:val="002055FC"/>
    <w:rsid w:val="00210368"/>
    <w:rsid w:val="00212313"/>
    <w:rsid w:val="00215A30"/>
    <w:rsid w:val="00216424"/>
    <w:rsid w:val="00217E3D"/>
    <w:rsid w:val="00220711"/>
    <w:rsid w:val="0022164A"/>
    <w:rsid w:val="00221B84"/>
    <w:rsid w:val="00224408"/>
    <w:rsid w:val="00226587"/>
    <w:rsid w:val="0023121C"/>
    <w:rsid w:val="00235126"/>
    <w:rsid w:val="002368C7"/>
    <w:rsid w:val="00236A24"/>
    <w:rsid w:val="00237DD7"/>
    <w:rsid w:val="00240023"/>
    <w:rsid w:val="002459FE"/>
    <w:rsid w:val="00247655"/>
    <w:rsid w:val="00247AAF"/>
    <w:rsid w:val="00251B5C"/>
    <w:rsid w:val="00261E56"/>
    <w:rsid w:val="00262568"/>
    <w:rsid w:val="00274B5E"/>
    <w:rsid w:val="00275032"/>
    <w:rsid w:val="00281185"/>
    <w:rsid w:val="00291F7F"/>
    <w:rsid w:val="002960E0"/>
    <w:rsid w:val="002B0111"/>
    <w:rsid w:val="002B2C03"/>
    <w:rsid w:val="002B68EC"/>
    <w:rsid w:val="002C1A31"/>
    <w:rsid w:val="002C265F"/>
    <w:rsid w:val="002C2AFE"/>
    <w:rsid w:val="002C6FD7"/>
    <w:rsid w:val="002C713E"/>
    <w:rsid w:val="002C7F34"/>
    <w:rsid w:val="002D464E"/>
    <w:rsid w:val="002E1F47"/>
    <w:rsid w:val="002E76C3"/>
    <w:rsid w:val="002F0BB9"/>
    <w:rsid w:val="002F260D"/>
    <w:rsid w:val="002F2B8A"/>
    <w:rsid w:val="002F4A39"/>
    <w:rsid w:val="002F5136"/>
    <w:rsid w:val="002F6DF0"/>
    <w:rsid w:val="002F78B3"/>
    <w:rsid w:val="0030563C"/>
    <w:rsid w:val="00310CD9"/>
    <w:rsid w:val="003165F5"/>
    <w:rsid w:val="00326221"/>
    <w:rsid w:val="00327393"/>
    <w:rsid w:val="003278D8"/>
    <w:rsid w:val="003325EA"/>
    <w:rsid w:val="00332D98"/>
    <w:rsid w:val="00337186"/>
    <w:rsid w:val="0034476D"/>
    <w:rsid w:val="0034512E"/>
    <w:rsid w:val="00355A54"/>
    <w:rsid w:val="00357F56"/>
    <w:rsid w:val="0036133B"/>
    <w:rsid w:val="003629B6"/>
    <w:rsid w:val="00365902"/>
    <w:rsid w:val="00365C1B"/>
    <w:rsid w:val="00367C96"/>
    <w:rsid w:val="0037393B"/>
    <w:rsid w:val="00373FC3"/>
    <w:rsid w:val="00382B3C"/>
    <w:rsid w:val="00386712"/>
    <w:rsid w:val="003872AB"/>
    <w:rsid w:val="00387E27"/>
    <w:rsid w:val="0039038A"/>
    <w:rsid w:val="00391C8A"/>
    <w:rsid w:val="00394856"/>
    <w:rsid w:val="003A0538"/>
    <w:rsid w:val="003A34EF"/>
    <w:rsid w:val="003C7395"/>
    <w:rsid w:val="003D4CE6"/>
    <w:rsid w:val="003F0D8C"/>
    <w:rsid w:val="003F1D68"/>
    <w:rsid w:val="003F1F2A"/>
    <w:rsid w:val="003F4739"/>
    <w:rsid w:val="003F59C5"/>
    <w:rsid w:val="003F727E"/>
    <w:rsid w:val="00400776"/>
    <w:rsid w:val="00401F62"/>
    <w:rsid w:val="00404312"/>
    <w:rsid w:val="004124F0"/>
    <w:rsid w:val="00414838"/>
    <w:rsid w:val="00414EF4"/>
    <w:rsid w:val="004210EF"/>
    <w:rsid w:val="00422DBC"/>
    <w:rsid w:val="004252EF"/>
    <w:rsid w:val="0042597F"/>
    <w:rsid w:val="0043030D"/>
    <w:rsid w:val="00432734"/>
    <w:rsid w:val="00436AAC"/>
    <w:rsid w:val="00450F8B"/>
    <w:rsid w:val="004546F7"/>
    <w:rsid w:val="004567F9"/>
    <w:rsid w:val="00461469"/>
    <w:rsid w:val="00463A12"/>
    <w:rsid w:val="00463FF0"/>
    <w:rsid w:val="00464898"/>
    <w:rsid w:val="0046561B"/>
    <w:rsid w:val="004700B8"/>
    <w:rsid w:val="00471DF7"/>
    <w:rsid w:val="004725D4"/>
    <w:rsid w:val="00481516"/>
    <w:rsid w:val="00481FD5"/>
    <w:rsid w:val="004829CA"/>
    <w:rsid w:val="004833BC"/>
    <w:rsid w:val="00483A73"/>
    <w:rsid w:val="00485EE4"/>
    <w:rsid w:val="00486CC3"/>
    <w:rsid w:val="00491C69"/>
    <w:rsid w:val="004974E8"/>
    <w:rsid w:val="004A0106"/>
    <w:rsid w:val="004A6DEB"/>
    <w:rsid w:val="004B1352"/>
    <w:rsid w:val="004B3FAA"/>
    <w:rsid w:val="004B4ED6"/>
    <w:rsid w:val="004C0744"/>
    <w:rsid w:val="004C2EC2"/>
    <w:rsid w:val="004C4DAE"/>
    <w:rsid w:val="004D4B80"/>
    <w:rsid w:val="004D7213"/>
    <w:rsid w:val="004E26A7"/>
    <w:rsid w:val="004E2C3E"/>
    <w:rsid w:val="004E568D"/>
    <w:rsid w:val="005052E7"/>
    <w:rsid w:val="00505642"/>
    <w:rsid w:val="005114F4"/>
    <w:rsid w:val="0051252A"/>
    <w:rsid w:val="005156D4"/>
    <w:rsid w:val="00517204"/>
    <w:rsid w:val="005209E8"/>
    <w:rsid w:val="0052639F"/>
    <w:rsid w:val="00534AA5"/>
    <w:rsid w:val="0053577D"/>
    <w:rsid w:val="0053691B"/>
    <w:rsid w:val="00542F71"/>
    <w:rsid w:val="00547C2B"/>
    <w:rsid w:val="0055131B"/>
    <w:rsid w:val="00552B01"/>
    <w:rsid w:val="0055482B"/>
    <w:rsid w:val="00560D3B"/>
    <w:rsid w:val="005619A4"/>
    <w:rsid w:val="00563302"/>
    <w:rsid w:val="00564501"/>
    <w:rsid w:val="00564E96"/>
    <w:rsid w:val="0057055C"/>
    <w:rsid w:val="00570815"/>
    <w:rsid w:val="00570B86"/>
    <w:rsid w:val="005712DF"/>
    <w:rsid w:val="00573783"/>
    <w:rsid w:val="00576297"/>
    <w:rsid w:val="005845B9"/>
    <w:rsid w:val="00585E4F"/>
    <w:rsid w:val="00592462"/>
    <w:rsid w:val="00592A80"/>
    <w:rsid w:val="005A5F56"/>
    <w:rsid w:val="005A6818"/>
    <w:rsid w:val="005B08A6"/>
    <w:rsid w:val="005B4392"/>
    <w:rsid w:val="005C3AA1"/>
    <w:rsid w:val="005C5AE0"/>
    <w:rsid w:val="005D0A5D"/>
    <w:rsid w:val="005D22FB"/>
    <w:rsid w:val="005D5522"/>
    <w:rsid w:val="005D7171"/>
    <w:rsid w:val="005E00ED"/>
    <w:rsid w:val="005E0F76"/>
    <w:rsid w:val="005E4B6F"/>
    <w:rsid w:val="005F0253"/>
    <w:rsid w:val="005F11E3"/>
    <w:rsid w:val="005F18E0"/>
    <w:rsid w:val="005F23EC"/>
    <w:rsid w:val="005F2E01"/>
    <w:rsid w:val="005F6EBE"/>
    <w:rsid w:val="0060059E"/>
    <w:rsid w:val="00600B97"/>
    <w:rsid w:val="0061364D"/>
    <w:rsid w:val="006164E7"/>
    <w:rsid w:val="006164FE"/>
    <w:rsid w:val="00617828"/>
    <w:rsid w:val="00630871"/>
    <w:rsid w:val="00633FBC"/>
    <w:rsid w:val="006353FC"/>
    <w:rsid w:val="00637DD5"/>
    <w:rsid w:val="00642394"/>
    <w:rsid w:val="006512FD"/>
    <w:rsid w:val="006549E9"/>
    <w:rsid w:val="00656863"/>
    <w:rsid w:val="00657F19"/>
    <w:rsid w:val="00666450"/>
    <w:rsid w:val="006674BC"/>
    <w:rsid w:val="00667E2D"/>
    <w:rsid w:val="00670B79"/>
    <w:rsid w:val="00672C5B"/>
    <w:rsid w:val="00674670"/>
    <w:rsid w:val="0068068E"/>
    <w:rsid w:val="00680F0C"/>
    <w:rsid w:val="00683976"/>
    <w:rsid w:val="0069347A"/>
    <w:rsid w:val="00693897"/>
    <w:rsid w:val="006947CC"/>
    <w:rsid w:val="00694929"/>
    <w:rsid w:val="006A2E96"/>
    <w:rsid w:val="006A6834"/>
    <w:rsid w:val="006A776B"/>
    <w:rsid w:val="006B2C01"/>
    <w:rsid w:val="006B2D98"/>
    <w:rsid w:val="006C1351"/>
    <w:rsid w:val="006C75C1"/>
    <w:rsid w:val="006D3F27"/>
    <w:rsid w:val="006D512D"/>
    <w:rsid w:val="006E03C6"/>
    <w:rsid w:val="006E0CD0"/>
    <w:rsid w:val="006E1D27"/>
    <w:rsid w:val="006E2E6D"/>
    <w:rsid w:val="006E3875"/>
    <w:rsid w:val="006E561D"/>
    <w:rsid w:val="006F7708"/>
    <w:rsid w:val="007014E5"/>
    <w:rsid w:val="00702E3E"/>
    <w:rsid w:val="00703E6A"/>
    <w:rsid w:val="007109D2"/>
    <w:rsid w:val="00712AC6"/>
    <w:rsid w:val="00715589"/>
    <w:rsid w:val="007167F5"/>
    <w:rsid w:val="007240BA"/>
    <w:rsid w:val="007243BE"/>
    <w:rsid w:val="00725D12"/>
    <w:rsid w:val="00727AEE"/>
    <w:rsid w:val="00727E50"/>
    <w:rsid w:val="007329CE"/>
    <w:rsid w:val="007349FC"/>
    <w:rsid w:val="007364B7"/>
    <w:rsid w:val="00737F7F"/>
    <w:rsid w:val="007446D5"/>
    <w:rsid w:val="0074591C"/>
    <w:rsid w:val="00746F29"/>
    <w:rsid w:val="0074748E"/>
    <w:rsid w:val="00750CAE"/>
    <w:rsid w:val="00754178"/>
    <w:rsid w:val="00755793"/>
    <w:rsid w:val="00761185"/>
    <w:rsid w:val="007627A8"/>
    <w:rsid w:val="00762FA3"/>
    <w:rsid w:val="00765362"/>
    <w:rsid w:val="0076613F"/>
    <w:rsid w:val="007669BD"/>
    <w:rsid w:val="00767609"/>
    <w:rsid w:val="00776560"/>
    <w:rsid w:val="00780BD6"/>
    <w:rsid w:val="00783CCD"/>
    <w:rsid w:val="00783DDF"/>
    <w:rsid w:val="00787AE6"/>
    <w:rsid w:val="00787C00"/>
    <w:rsid w:val="007905C8"/>
    <w:rsid w:val="007907CC"/>
    <w:rsid w:val="00794307"/>
    <w:rsid w:val="007A149A"/>
    <w:rsid w:val="007A1E13"/>
    <w:rsid w:val="007A30BA"/>
    <w:rsid w:val="007A4733"/>
    <w:rsid w:val="007A7AFC"/>
    <w:rsid w:val="007B2F63"/>
    <w:rsid w:val="007B737B"/>
    <w:rsid w:val="007D0D7B"/>
    <w:rsid w:val="007D17B6"/>
    <w:rsid w:val="007E072B"/>
    <w:rsid w:val="007E152A"/>
    <w:rsid w:val="007E35FB"/>
    <w:rsid w:val="007E416E"/>
    <w:rsid w:val="007E4B96"/>
    <w:rsid w:val="007E4F64"/>
    <w:rsid w:val="007E55A1"/>
    <w:rsid w:val="007E5982"/>
    <w:rsid w:val="007F0C2D"/>
    <w:rsid w:val="007F5A7C"/>
    <w:rsid w:val="007F6ADC"/>
    <w:rsid w:val="007F6E59"/>
    <w:rsid w:val="00806332"/>
    <w:rsid w:val="00807F30"/>
    <w:rsid w:val="0081070E"/>
    <w:rsid w:val="0081133D"/>
    <w:rsid w:val="0081234B"/>
    <w:rsid w:val="008123FB"/>
    <w:rsid w:val="00821A3F"/>
    <w:rsid w:val="00822DA8"/>
    <w:rsid w:val="008249CB"/>
    <w:rsid w:val="00826608"/>
    <w:rsid w:val="008326A1"/>
    <w:rsid w:val="00834E49"/>
    <w:rsid w:val="00840F48"/>
    <w:rsid w:val="00841204"/>
    <w:rsid w:val="00842092"/>
    <w:rsid w:val="00842295"/>
    <w:rsid w:val="00842B7A"/>
    <w:rsid w:val="00843DD7"/>
    <w:rsid w:val="008457D4"/>
    <w:rsid w:val="008543BD"/>
    <w:rsid w:val="00854EA3"/>
    <w:rsid w:val="00854F29"/>
    <w:rsid w:val="00855B61"/>
    <w:rsid w:val="0086129B"/>
    <w:rsid w:val="00862A43"/>
    <w:rsid w:val="00862F48"/>
    <w:rsid w:val="008633F1"/>
    <w:rsid w:val="00865B5A"/>
    <w:rsid w:val="00866453"/>
    <w:rsid w:val="00866683"/>
    <w:rsid w:val="00870A0C"/>
    <w:rsid w:val="00875285"/>
    <w:rsid w:val="0087718F"/>
    <w:rsid w:val="00880C64"/>
    <w:rsid w:val="00882E32"/>
    <w:rsid w:val="0089211D"/>
    <w:rsid w:val="00892707"/>
    <w:rsid w:val="00893734"/>
    <w:rsid w:val="008A0438"/>
    <w:rsid w:val="008B0FAD"/>
    <w:rsid w:val="008B20D2"/>
    <w:rsid w:val="008B5E41"/>
    <w:rsid w:val="008B65F2"/>
    <w:rsid w:val="008C2A41"/>
    <w:rsid w:val="008C5C73"/>
    <w:rsid w:val="008D3BE0"/>
    <w:rsid w:val="008D5C35"/>
    <w:rsid w:val="008D7AD5"/>
    <w:rsid w:val="008E5862"/>
    <w:rsid w:val="008F5E19"/>
    <w:rsid w:val="0090161E"/>
    <w:rsid w:val="009043A0"/>
    <w:rsid w:val="00910E1E"/>
    <w:rsid w:val="00922097"/>
    <w:rsid w:val="0092371F"/>
    <w:rsid w:val="009337B7"/>
    <w:rsid w:val="0093519A"/>
    <w:rsid w:val="00935716"/>
    <w:rsid w:val="00937240"/>
    <w:rsid w:val="00940BA3"/>
    <w:rsid w:val="00941EA1"/>
    <w:rsid w:val="00945796"/>
    <w:rsid w:val="009469A3"/>
    <w:rsid w:val="00950357"/>
    <w:rsid w:val="009513F8"/>
    <w:rsid w:val="0095688A"/>
    <w:rsid w:val="00957846"/>
    <w:rsid w:val="009579E9"/>
    <w:rsid w:val="00960A02"/>
    <w:rsid w:val="0097656F"/>
    <w:rsid w:val="00977149"/>
    <w:rsid w:val="00984D34"/>
    <w:rsid w:val="00990220"/>
    <w:rsid w:val="00991157"/>
    <w:rsid w:val="00991303"/>
    <w:rsid w:val="0099364A"/>
    <w:rsid w:val="00994D87"/>
    <w:rsid w:val="00997D97"/>
    <w:rsid w:val="009A30C2"/>
    <w:rsid w:val="009A5EBE"/>
    <w:rsid w:val="009A6D1F"/>
    <w:rsid w:val="009B6B45"/>
    <w:rsid w:val="009B73E7"/>
    <w:rsid w:val="009C1FC9"/>
    <w:rsid w:val="009C2E29"/>
    <w:rsid w:val="009C3110"/>
    <w:rsid w:val="009D39BA"/>
    <w:rsid w:val="009D3EC5"/>
    <w:rsid w:val="009D5901"/>
    <w:rsid w:val="009D5FAF"/>
    <w:rsid w:val="009D6A9E"/>
    <w:rsid w:val="009D7603"/>
    <w:rsid w:val="009E3EDA"/>
    <w:rsid w:val="009E611B"/>
    <w:rsid w:val="009E7216"/>
    <w:rsid w:val="009E74E2"/>
    <w:rsid w:val="00A039F1"/>
    <w:rsid w:val="00A04B91"/>
    <w:rsid w:val="00A05594"/>
    <w:rsid w:val="00A057B0"/>
    <w:rsid w:val="00A06ED7"/>
    <w:rsid w:val="00A10F9F"/>
    <w:rsid w:val="00A15BFB"/>
    <w:rsid w:val="00A23445"/>
    <w:rsid w:val="00A25838"/>
    <w:rsid w:val="00A400B3"/>
    <w:rsid w:val="00A513B8"/>
    <w:rsid w:val="00A53324"/>
    <w:rsid w:val="00A562C5"/>
    <w:rsid w:val="00A6166E"/>
    <w:rsid w:val="00A62187"/>
    <w:rsid w:val="00A66665"/>
    <w:rsid w:val="00A7038C"/>
    <w:rsid w:val="00A72058"/>
    <w:rsid w:val="00A7414B"/>
    <w:rsid w:val="00A85651"/>
    <w:rsid w:val="00A87EA6"/>
    <w:rsid w:val="00A91390"/>
    <w:rsid w:val="00A9410F"/>
    <w:rsid w:val="00AA14ED"/>
    <w:rsid w:val="00AA16EE"/>
    <w:rsid w:val="00AA4E0D"/>
    <w:rsid w:val="00AA6BF5"/>
    <w:rsid w:val="00AB348F"/>
    <w:rsid w:val="00AB4521"/>
    <w:rsid w:val="00AC131B"/>
    <w:rsid w:val="00AC18C4"/>
    <w:rsid w:val="00AD494D"/>
    <w:rsid w:val="00AE294C"/>
    <w:rsid w:val="00AE4293"/>
    <w:rsid w:val="00AE4A30"/>
    <w:rsid w:val="00AF1060"/>
    <w:rsid w:val="00AF2709"/>
    <w:rsid w:val="00AF2DB8"/>
    <w:rsid w:val="00AF5860"/>
    <w:rsid w:val="00AF7D2C"/>
    <w:rsid w:val="00B01BAD"/>
    <w:rsid w:val="00B02EB0"/>
    <w:rsid w:val="00B13C89"/>
    <w:rsid w:val="00B17565"/>
    <w:rsid w:val="00B2055C"/>
    <w:rsid w:val="00B20C1A"/>
    <w:rsid w:val="00B21D96"/>
    <w:rsid w:val="00B2324B"/>
    <w:rsid w:val="00B23C95"/>
    <w:rsid w:val="00B2514D"/>
    <w:rsid w:val="00B345D0"/>
    <w:rsid w:val="00B47F9F"/>
    <w:rsid w:val="00B513E2"/>
    <w:rsid w:val="00B51B96"/>
    <w:rsid w:val="00B637CE"/>
    <w:rsid w:val="00B67096"/>
    <w:rsid w:val="00B733F8"/>
    <w:rsid w:val="00B7399C"/>
    <w:rsid w:val="00B8015E"/>
    <w:rsid w:val="00B83B8D"/>
    <w:rsid w:val="00BA24ED"/>
    <w:rsid w:val="00BA2BFD"/>
    <w:rsid w:val="00BA2DAF"/>
    <w:rsid w:val="00BA6053"/>
    <w:rsid w:val="00BB0195"/>
    <w:rsid w:val="00BB4FA6"/>
    <w:rsid w:val="00BB738A"/>
    <w:rsid w:val="00BC5CA0"/>
    <w:rsid w:val="00BD4F52"/>
    <w:rsid w:val="00BE474C"/>
    <w:rsid w:val="00BE4A1E"/>
    <w:rsid w:val="00BE4A3D"/>
    <w:rsid w:val="00BE52BB"/>
    <w:rsid w:val="00BE6C1E"/>
    <w:rsid w:val="00BE6F9C"/>
    <w:rsid w:val="00BF45FD"/>
    <w:rsid w:val="00BF5171"/>
    <w:rsid w:val="00BF5B54"/>
    <w:rsid w:val="00C022A1"/>
    <w:rsid w:val="00C03106"/>
    <w:rsid w:val="00C04A02"/>
    <w:rsid w:val="00C06A73"/>
    <w:rsid w:val="00C13DC3"/>
    <w:rsid w:val="00C17395"/>
    <w:rsid w:val="00C23A4A"/>
    <w:rsid w:val="00C24CCF"/>
    <w:rsid w:val="00C2509C"/>
    <w:rsid w:val="00C2603C"/>
    <w:rsid w:val="00C26205"/>
    <w:rsid w:val="00C31DBE"/>
    <w:rsid w:val="00C33857"/>
    <w:rsid w:val="00C35E07"/>
    <w:rsid w:val="00C412CF"/>
    <w:rsid w:val="00C43E2F"/>
    <w:rsid w:val="00C47F8F"/>
    <w:rsid w:val="00C54A5C"/>
    <w:rsid w:val="00C54ACF"/>
    <w:rsid w:val="00C55F51"/>
    <w:rsid w:val="00C574B2"/>
    <w:rsid w:val="00C5757B"/>
    <w:rsid w:val="00C57687"/>
    <w:rsid w:val="00C66473"/>
    <w:rsid w:val="00C74F07"/>
    <w:rsid w:val="00C80D1A"/>
    <w:rsid w:val="00C83C94"/>
    <w:rsid w:val="00C85B84"/>
    <w:rsid w:val="00C867C1"/>
    <w:rsid w:val="00C87A45"/>
    <w:rsid w:val="00C90303"/>
    <w:rsid w:val="00C95973"/>
    <w:rsid w:val="00C964F2"/>
    <w:rsid w:val="00C97938"/>
    <w:rsid w:val="00CA2672"/>
    <w:rsid w:val="00CA5529"/>
    <w:rsid w:val="00CA7D8E"/>
    <w:rsid w:val="00CB12C7"/>
    <w:rsid w:val="00CB4638"/>
    <w:rsid w:val="00CB46D2"/>
    <w:rsid w:val="00CB49E9"/>
    <w:rsid w:val="00CC044C"/>
    <w:rsid w:val="00CC0C65"/>
    <w:rsid w:val="00CC4166"/>
    <w:rsid w:val="00CC528F"/>
    <w:rsid w:val="00CC571B"/>
    <w:rsid w:val="00CD6C67"/>
    <w:rsid w:val="00CE069A"/>
    <w:rsid w:val="00CE0772"/>
    <w:rsid w:val="00CE2794"/>
    <w:rsid w:val="00CF4C93"/>
    <w:rsid w:val="00CF5AEC"/>
    <w:rsid w:val="00CF6D70"/>
    <w:rsid w:val="00D00A92"/>
    <w:rsid w:val="00D04CE6"/>
    <w:rsid w:val="00D05707"/>
    <w:rsid w:val="00D115A1"/>
    <w:rsid w:val="00D127F8"/>
    <w:rsid w:val="00D1330C"/>
    <w:rsid w:val="00D14CAC"/>
    <w:rsid w:val="00D1670E"/>
    <w:rsid w:val="00D20F42"/>
    <w:rsid w:val="00D347E7"/>
    <w:rsid w:val="00D41A79"/>
    <w:rsid w:val="00D431AD"/>
    <w:rsid w:val="00D44E69"/>
    <w:rsid w:val="00D501EF"/>
    <w:rsid w:val="00D56E9D"/>
    <w:rsid w:val="00D7253D"/>
    <w:rsid w:val="00D76033"/>
    <w:rsid w:val="00D8003E"/>
    <w:rsid w:val="00D809A5"/>
    <w:rsid w:val="00D82F3B"/>
    <w:rsid w:val="00D90172"/>
    <w:rsid w:val="00D921A4"/>
    <w:rsid w:val="00DA5656"/>
    <w:rsid w:val="00DB04B2"/>
    <w:rsid w:val="00DB1467"/>
    <w:rsid w:val="00DB2764"/>
    <w:rsid w:val="00DC071D"/>
    <w:rsid w:val="00DC0D74"/>
    <w:rsid w:val="00DC566E"/>
    <w:rsid w:val="00DD0243"/>
    <w:rsid w:val="00DD3021"/>
    <w:rsid w:val="00DD49D1"/>
    <w:rsid w:val="00DE515B"/>
    <w:rsid w:val="00DE5FE4"/>
    <w:rsid w:val="00DE7753"/>
    <w:rsid w:val="00E01641"/>
    <w:rsid w:val="00E03BDC"/>
    <w:rsid w:val="00E1407C"/>
    <w:rsid w:val="00E1667B"/>
    <w:rsid w:val="00E22985"/>
    <w:rsid w:val="00E316CE"/>
    <w:rsid w:val="00E3280B"/>
    <w:rsid w:val="00E33B36"/>
    <w:rsid w:val="00E34378"/>
    <w:rsid w:val="00E363BA"/>
    <w:rsid w:val="00E43C67"/>
    <w:rsid w:val="00E570C8"/>
    <w:rsid w:val="00E5764B"/>
    <w:rsid w:val="00E607BE"/>
    <w:rsid w:val="00E74E7F"/>
    <w:rsid w:val="00E75169"/>
    <w:rsid w:val="00E8057D"/>
    <w:rsid w:val="00E821DF"/>
    <w:rsid w:val="00E837FB"/>
    <w:rsid w:val="00E84D37"/>
    <w:rsid w:val="00E92293"/>
    <w:rsid w:val="00E978C9"/>
    <w:rsid w:val="00EA291E"/>
    <w:rsid w:val="00EA3876"/>
    <w:rsid w:val="00EA4759"/>
    <w:rsid w:val="00EA4E9F"/>
    <w:rsid w:val="00EB17B9"/>
    <w:rsid w:val="00EB516B"/>
    <w:rsid w:val="00EB5BE6"/>
    <w:rsid w:val="00EC56EF"/>
    <w:rsid w:val="00EC6DBB"/>
    <w:rsid w:val="00ED1F64"/>
    <w:rsid w:val="00ED209A"/>
    <w:rsid w:val="00ED4500"/>
    <w:rsid w:val="00ED609D"/>
    <w:rsid w:val="00EE690E"/>
    <w:rsid w:val="00EE6BAE"/>
    <w:rsid w:val="00EF2C94"/>
    <w:rsid w:val="00EF548F"/>
    <w:rsid w:val="00F0058D"/>
    <w:rsid w:val="00F017A3"/>
    <w:rsid w:val="00F02A53"/>
    <w:rsid w:val="00F0336B"/>
    <w:rsid w:val="00F05345"/>
    <w:rsid w:val="00F10E76"/>
    <w:rsid w:val="00F13025"/>
    <w:rsid w:val="00F15904"/>
    <w:rsid w:val="00F25E20"/>
    <w:rsid w:val="00F273AA"/>
    <w:rsid w:val="00F2760C"/>
    <w:rsid w:val="00F32889"/>
    <w:rsid w:val="00F33E76"/>
    <w:rsid w:val="00F34468"/>
    <w:rsid w:val="00F36CB8"/>
    <w:rsid w:val="00F36FA3"/>
    <w:rsid w:val="00F37ED8"/>
    <w:rsid w:val="00F41BAA"/>
    <w:rsid w:val="00F4311B"/>
    <w:rsid w:val="00F44918"/>
    <w:rsid w:val="00F4542C"/>
    <w:rsid w:val="00F51266"/>
    <w:rsid w:val="00F55B95"/>
    <w:rsid w:val="00F55D24"/>
    <w:rsid w:val="00F668F4"/>
    <w:rsid w:val="00F73356"/>
    <w:rsid w:val="00F76679"/>
    <w:rsid w:val="00F82C6A"/>
    <w:rsid w:val="00F903C1"/>
    <w:rsid w:val="00F919E0"/>
    <w:rsid w:val="00F93783"/>
    <w:rsid w:val="00FA03A4"/>
    <w:rsid w:val="00FA0E39"/>
    <w:rsid w:val="00FA69E4"/>
    <w:rsid w:val="00FB0450"/>
    <w:rsid w:val="00FB21DF"/>
    <w:rsid w:val="00FB29C2"/>
    <w:rsid w:val="00FC0E83"/>
    <w:rsid w:val="00FC4C3A"/>
    <w:rsid w:val="00FC5B97"/>
    <w:rsid w:val="00FC6767"/>
    <w:rsid w:val="00FD24D3"/>
    <w:rsid w:val="00FD474F"/>
    <w:rsid w:val="00FE6E47"/>
    <w:rsid w:val="00FE75EC"/>
    <w:rsid w:val="00FF028F"/>
    <w:rsid w:val="00FF0B33"/>
    <w:rsid w:val="00FF4550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3EC9A-64D1-4B05-861A-90753202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39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basedOn w:val="a0"/>
    <w:link w:val="30"/>
    <w:rsid w:val="0037393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7393B"/>
    <w:pPr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a4">
    <w:name w:val="Основной текст_"/>
    <w:basedOn w:val="a0"/>
    <w:link w:val="31"/>
    <w:rsid w:val="0037393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1">
    <w:name w:val="Основной текст3"/>
    <w:basedOn w:val="a"/>
    <w:link w:val="a4"/>
    <w:rsid w:val="0037393B"/>
    <w:pPr>
      <w:shd w:val="clear" w:color="auto" w:fill="FFFFFF"/>
      <w:spacing w:after="0" w:line="634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6pt">
    <w:name w:val="Основной текст + 16 pt"/>
    <w:aliases w:val="Курсив,Основной текст (3) + 11,5 pt2,Не полужирный,Основной текст (6) + 11,Курсив2"/>
    <w:basedOn w:val="a0"/>
    <w:rsid w:val="005E0F76"/>
    <w:rPr>
      <w:rFonts w:ascii="Times New Roman" w:hAnsi="Times New Roman" w:cs="Times New Roman"/>
      <w:i/>
      <w:iCs/>
      <w:spacing w:val="-2"/>
      <w:sz w:val="30"/>
      <w:szCs w:val="30"/>
      <w:lang w:bidi="ar-SA"/>
    </w:rPr>
  </w:style>
  <w:style w:type="paragraph" w:styleId="a5">
    <w:name w:val="No Spacing"/>
    <w:uiPriority w:val="1"/>
    <w:qFormat/>
    <w:rsid w:val="003F59C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809A5"/>
    <w:pPr>
      <w:ind w:left="720"/>
      <w:contextualSpacing/>
    </w:pPr>
  </w:style>
  <w:style w:type="paragraph" w:customStyle="1" w:styleId="a7">
    <w:name w:val="Прижатый влево"/>
    <w:basedOn w:val="a"/>
    <w:next w:val="a"/>
    <w:rsid w:val="00C23A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FB0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B0450"/>
  </w:style>
  <w:style w:type="paragraph" w:styleId="aa">
    <w:name w:val="footer"/>
    <w:basedOn w:val="a"/>
    <w:link w:val="ab"/>
    <w:uiPriority w:val="99"/>
    <w:unhideWhenUsed/>
    <w:rsid w:val="00FB0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0450"/>
  </w:style>
  <w:style w:type="paragraph" w:styleId="ac">
    <w:name w:val="Balloon Text"/>
    <w:basedOn w:val="a"/>
    <w:link w:val="ad"/>
    <w:uiPriority w:val="99"/>
    <w:semiHidden/>
    <w:unhideWhenUsed/>
    <w:rsid w:val="00880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0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4CD47-D4FF-4BBA-85FC-0B8D82C8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Котова</dc:creator>
  <cp:lastModifiedBy>Котова</cp:lastModifiedBy>
  <cp:revision>8</cp:revision>
  <cp:lastPrinted>2016-04-19T13:03:00Z</cp:lastPrinted>
  <dcterms:created xsi:type="dcterms:W3CDTF">2016-04-19T11:58:00Z</dcterms:created>
  <dcterms:modified xsi:type="dcterms:W3CDTF">2016-04-19T13:03:00Z</dcterms:modified>
</cp:coreProperties>
</file>