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6DD5" w14:textId="70070272" w:rsidR="00C17A1F" w:rsidRDefault="003B4876">
      <w:r>
        <w:t>A</w:t>
      </w:r>
      <w:r>
        <w:rPr>
          <w:rFonts w:hint="eastAsia"/>
        </w:rPr>
        <w:t>ccess modifiers</w:t>
      </w:r>
    </w:p>
    <w:p w14:paraId="0D0DC802" w14:textId="2E8B44B2" w:rsidR="003B4876" w:rsidRDefault="003B4876">
      <w:pPr>
        <w:rPr>
          <w:rFonts w:hint="eastAsia"/>
        </w:rPr>
      </w:pPr>
      <w:r>
        <w:t>P</w:t>
      </w:r>
      <w:r>
        <w:rPr>
          <w:rFonts w:hint="eastAsia"/>
        </w:rPr>
        <w:t>ublic: everywhere can access</w:t>
      </w:r>
    </w:p>
    <w:p w14:paraId="13BD634D" w14:textId="39DAA36A" w:rsidR="003B4876" w:rsidRDefault="003B4876">
      <w:pPr>
        <w:rPr>
          <w:rFonts w:hint="eastAsia"/>
        </w:rPr>
      </w:pPr>
      <w:r>
        <w:t>P</w:t>
      </w:r>
      <w:r>
        <w:rPr>
          <w:rFonts w:hint="eastAsia"/>
        </w:rPr>
        <w:t>rivate: only in class</w:t>
      </w:r>
    </w:p>
    <w:p w14:paraId="30F8441C" w14:textId="2E32B084" w:rsidR="003B4876" w:rsidRDefault="003B4876">
      <w:r>
        <w:t>P</w:t>
      </w:r>
      <w:r>
        <w:rPr>
          <w:rFonts w:hint="eastAsia"/>
        </w:rPr>
        <w:t>rotected: only in subclass or package</w:t>
      </w:r>
    </w:p>
    <w:p w14:paraId="4367F525" w14:textId="77777777" w:rsidR="00AE464C" w:rsidRDefault="00AE464C"/>
    <w:p w14:paraId="24755C1F" w14:textId="15C49ECA" w:rsidR="00AE464C" w:rsidRDefault="003C456A">
      <w:pPr>
        <w:rPr>
          <w:rFonts w:hint="eastAsia"/>
        </w:rPr>
      </w:pPr>
      <w:r>
        <w:t>Static (</w:t>
      </w:r>
      <w:r w:rsidR="00AE464C">
        <w:rPr>
          <w:rFonts w:hint="eastAsia"/>
        </w:rPr>
        <w:t>class level): a copy shared between every object of class, live in static memory</w:t>
      </w:r>
    </w:p>
    <w:p w14:paraId="30130FF3" w14:textId="2EC2E7FF" w:rsidR="00AE464C" w:rsidRDefault="00AE464C">
      <w:r>
        <w:t>I</w:t>
      </w:r>
      <w:r>
        <w:rPr>
          <w:rFonts w:hint="eastAsia"/>
        </w:rPr>
        <w:t>nstance</w:t>
      </w:r>
      <w:r w:rsidR="00245221">
        <w:rPr>
          <w:rFonts w:hint="eastAsia"/>
        </w:rPr>
        <w:t xml:space="preserve"> (object level): each have their private copy</w:t>
      </w:r>
      <w:r w:rsidR="002B1E18">
        <w:rPr>
          <w:rFonts w:hint="eastAsia"/>
        </w:rPr>
        <w:t>, created fresh every time call it</w:t>
      </w:r>
      <w:r>
        <w:tab/>
      </w:r>
    </w:p>
    <w:p w14:paraId="5238C8F3" w14:textId="77777777" w:rsidR="00AE464C" w:rsidRDefault="00AE464C"/>
    <w:p w14:paraId="0DF8FFFA" w14:textId="5A6E57AE" w:rsidR="00AE464C" w:rsidRDefault="00AE464C">
      <w:pPr>
        <w:rPr>
          <w:rFonts w:hint="eastAsia"/>
        </w:rPr>
      </w:pPr>
      <w:r>
        <w:t>C</w:t>
      </w:r>
      <w:r>
        <w:rPr>
          <w:rFonts w:hint="eastAsia"/>
        </w:rPr>
        <w:t xml:space="preserve">omputer memory </w:t>
      </w:r>
      <w:r w:rsidR="003C456A">
        <w:t>is separate</w:t>
      </w:r>
      <w:r>
        <w:rPr>
          <w:rFonts w:hint="eastAsia"/>
        </w:rPr>
        <w:t xml:space="preserve"> into </w:t>
      </w:r>
      <w:r w:rsidR="003C456A">
        <w:t>Stack (</w:t>
      </w:r>
      <w:r>
        <w:rPr>
          <w:rFonts w:hint="eastAsia"/>
        </w:rPr>
        <w:t>stack like a pie) and Heap</w:t>
      </w:r>
      <w:r w:rsidR="003C456A">
        <w:rPr>
          <w:rFonts w:hint="eastAsia"/>
        </w:rPr>
        <w:t xml:space="preserve"> </w:t>
      </w:r>
      <w:r>
        <w:rPr>
          <w:rFonts w:hint="eastAsia"/>
        </w:rPr>
        <w:t xml:space="preserve">(each data </w:t>
      </w:r>
      <w:proofErr w:type="gramStart"/>
      <w:r>
        <w:rPr>
          <w:rFonts w:hint="eastAsia"/>
        </w:rPr>
        <w:t>have</w:t>
      </w:r>
      <w:proofErr w:type="gramEnd"/>
      <w:r>
        <w:rPr>
          <w:rFonts w:hint="eastAsia"/>
        </w:rPr>
        <w:t xml:space="preserve"> a</w:t>
      </w:r>
      <w:r w:rsidR="003C456A">
        <w:rPr>
          <w:rFonts w:hint="eastAsia"/>
        </w:rPr>
        <w:t>n</w:t>
      </w:r>
      <w:r>
        <w:rPr>
          <w:rFonts w:hint="eastAsia"/>
        </w:rPr>
        <w:t xml:space="preserve"> address)</w:t>
      </w:r>
    </w:p>
    <w:p w14:paraId="7D5A505E" w14:textId="2973CF31" w:rsidR="00AE464C" w:rsidRDefault="00AE464C" w:rsidP="003C456A">
      <w:pPr>
        <w:tabs>
          <w:tab w:val="center" w:pos="4680"/>
        </w:tabs>
      </w:pPr>
      <w:r>
        <w:t>S</w:t>
      </w:r>
      <w:r>
        <w:rPr>
          <w:rFonts w:hint="eastAsia"/>
        </w:rPr>
        <w:t xml:space="preserve">tatic variable </w:t>
      </w:r>
      <w:r>
        <w:t>will</w:t>
      </w:r>
      <w:r>
        <w:rPr>
          <w:rFonts w:hint="eastAsia"/>
        </w:rPr>
        <w:t xml:space="preserve"> be </w:t>
      </w:r>
      <w:r w:rsidR="003C456A">
        <w:t>saved</w:t>
      </w:r>
      <w:r>
        <w:rPr>
          <w:rFonts w:hint="eastAsia"/>
        </w:rPr>
        <w:t xml:space="preserve"> in Heap </w:t>
      </w:r>
      <w:r w:rsidR="003C456A">
        <w:tab/>
      </w:r>
    </w:p>
    <w:p w14:paraId="62E0D144" w14:textId="77777777" w:rsidR="002517FF" w:rsidRDefault="002517FF" w:rsidP="003C456A">
      <w:pPr>
        <w:tabs>
          <w:tab w:val="center" w:pos="4680"/>
        </w:tabs>
      </w:pPr>
    </w:p>
    <w:p w14:paraId="543EBB9A" w14:textId="55949AFF" w:rsidR="000A43FB" w:rsidRDefault="00973A83" w:rsidP="003C456A">
      <w:pPr>
        <w:tabs>
          <w:tab w:val="center" w:pos="4680"/>
        </w:tabs>
      </w:pPr>
      <w:r>
        <w:rPr>
          <w:rFonts w:hint="eastAsia"/>
        </w:rPr>
        <w:t>Common error</w:t>
      </w:r>
    </w:p>
    <w:p w14:paraId="5FD503B2" w14:textId="1B439F20" w:rsidR="00973A83" w:rsidRDefault="00973A83" w:rsidP="003C456A">
      <w:pPr>
        <w:tabs>
          <w:tab w:val="center" w:pos="4680"/>
        </w:tabs>
      </w:pPr>
      <w:r>
        <w:t>U</w:t>
      </w:r>
      <w:r>
        <w:rPr>
          <w:rFonts w:hint="eastAsia"/>
        </w:rPr>
        <w:t>se non-static method to call a static context</w:t>
      </w:r>
    </w:p>
    <w:p w14:paraId="03837A49" w14:textId="20613399" w:rsidR="00973A83" w:rsidRDefault="00973A83" w:rsidP="003C456A">
      <w:pPr>
        <w:tabs>
          <w:tab w:val="center" w:pos="4680"/>
        </w:tabs>
      </w:pPr>
      <w:r>
        <w:t>U</w:t>
      </w:r>
      <w:r>
        <w:rPr>
          <w:rFonts w:hint="eastAsia"/>
        </w:rPr>
        <w:t xml:space="preserve">se </w:t>
      </w:r>
      <w:r>
        <w:t>“</w:t>
      </w:r>
      <w:r>
        <w:rPr>
          <w:rFonts w:hint="eastAsia"/>
        </w:rPr>
        <w:t>new</w:t>
      </w:r>
      <w:r>
        <w:t>”</w:t>
      </w:r>
      <w:r>
        <w:rPr>
          <w:rFonts w:hint="eastAsia"/>
        </w:rPr>
        <w:t xml:space="preserve"> for constructor</w:t>
      </w:r>
    </w:p>
    <w:p w14:paraId="7D4EB413" w14:textId="6E5A6B08" w:rsidR="00973A83" w:rsidRDefault="00973A83" w:rsidP="003C456A">
      <w:pPr>
        <w:tabs>
          <w:tab w:val="center" w:pos="4680"/>
        </w:tabs>
      </w:pPr>
      <w:r>
        <w:rPr>
          <w:rFonts w:hint="eastAsia"/>
        </w:rPr>
        <w:t>If didn</w:t>
      </w:r>
      <w:r>
        <w:t>’</w:t>
      </w:r>
      <w:r>
        <w:rPr>
          <w:rFonts w:hint="eastAsia"/>
        </w:rPr>
        <w:t>t use new, easy get pointer null</w:t>
      </w:r>
    </w:p>
    <w:p w14:paraId="457251CC" w14:textId="77777777" w:rsidR="00973A83" w:rsidRDefault="00973A83" w:rsidP="003C456A">
      <w:pPr>
        <w:tabs>
          <w:tab w:val="center" w:pos="4680"/>
        </w:tabs>
      </w:pPr>
    </w:p>
    <w:p w14:paraId="39F2EE80" w14:textId="4D93179D" w:rsidR="00434DE2" w:rsidRDefault="00E32EF0" w:rsidP="003C456A">
      <w:pPr>
        <w:tabs>
          <w:tab w:val="center" w:pos="4680"/>
        </w:tabs>
      </w:pPr>
      <w:r>
        <w:rPr>
          <w:rFonts w:hint="eastAsia"/>
        </w:rPr>
        <w:t xml:space="preserve">8 java </w:t>
      </w:r>
      <w:r w:rsidR="00434DE2">
        <w:rPr>
          <w:rFonts w:hint="eastAsia"/>
        </w:rPr>
        <w:t>Variable:</w:t>
      </w:r>
    </w:p>
    <w:p w14:paraId="12DD19B4" w14:textId="0D6081B3" w:rsidR="00434DE2" w:rsidRDefault="00434DE2" w:rsidP="003C456A">
      <w:pPr>
        <w:tabs>
          <w:tab w:val="center" w:pos="4680"/>
        </w:tabs>
      </w:pPr>
      <w:proofErr w:type="gramStart"/>
      <w:r>
        <w:t>B</w:t>
      </w:r>
      <w:r>
        <w:rPr>
          <w:rFonts w:hint="eastAsia"/>
        </w:rPr>
        <w:t>yte</w:t>
      </w:r>
      <w:proofErr w:type="gramEnd"/>
    </w:p>
    <w:p w14:paraId="228E943F" w14:textId="54C0301E" w:rsidR="00434DE2" w:rsidRDefault="00434DE2" w:rsidP="003C456A">
      <w:pPr>
        <w:tabs>
          <w:tab w:val="center" w:pos="4680"/>
        </w:tabs>
        <w:rPr>
          <w:rFonts w:hint="eastAsia"/>
        </w:rPr>
      </w:pPr>
      <w:r>
        <w:t>C</w:t>
      </w:r>
      <w:r>
        <w:rPr>
          <w:rFonts w:hint="eastAsia"/>
        </w:rPr>
        <w:t>har</w:t>
      </w:r>
    </w:p>
    <w:p w14:paraId="02CC0EB8" w14:textId="774426C9" w:rsidR="00434DE2" w:rsidRDefault="00434DE2" w:rsidP="003C456A">
      <w:pPr>
        <w:tabs>
          <w:tab w:val="center" w:pos="4680"/>
        </w:tabs>
      </w:pPr>
      <w:r>
        <w:t>S</w:t>
      </w:r>
      <w:r>
        <w:rPr>
          <w:rFonts w:hint="eastAsia"/>
        </w:rPr>
        <w:t>hort</w:t>
      </w:r>
    </w:p>
    <w:p w14:paraId="5D91896F" w14:textId="506E23B3" w:rsidR="00434DE2" w:rsidRDefault="00434DE2" w:rsidP="003C456A">
      <w:pPr>
        <w:tabs>
          <w:tab w:val="center" w:pos="4680"/>
        </w:tabs>
      </w:pPr>
      <w:r>
        <w:t>L</w:t>
      </w:r>
      <w:r>
        <w:rPr>
          <w:rFonts w:hint="eastAsia"/>
        </w:rPr>
        <w:t>ong</w:t>
      </w:r>
    </w:p>
    <w:p w14:paraId="2C7C4BD7" w14:textId="610AED26" w:rsidR="00434DE2" w:rsidRDefault="00434DE2" w:rsidP="003C456A">
      <w:pPr>
        <w:tabs>
          <w:tab w:val="center" w:pos="4680"/>
        </w:tabs>
      </w:pPr>
      <w:r>
        <w:t>I</w:t>
      </w:r>
      <w:r>
        <w:rPr>
          <w:rFonts w:hint="eastAsia"/>
        </w:rPr>
        <w:t>nt</w:t>
      </w:r>
    </w:p>
    <w:p w14:paraId="7F0F6387" w14:textId="7B12F410" w:rsidR="00434DE2" w:rsidRDefault="00434DE2" w:rsidP="003C456A">
      <w:pPr>
        <w:tabs>
          <w:tab w:val="center" w:pos="4680"/>
        </w:tabs>
      </w:pPr>
      <w:r>
        <w:t>Boolean</w:t>
      </w:r>
    </w:p>
    <w:p w14:paraId="226EDC49" w14:textId="158192AE" w:rsidR="00434DE2" w:rsidRDefault="00434DE2" w:rsidP="003C456A">
      <w:pPr>
        <w:tabs>
          <w:tab w:val="center" w:pos="4680"/>
        </w:tabs>
      </w:pPr>
      <w:r>
        <w:t>D</w:t>
      </w:r>
      <w:r>
        <w:rPr>
          <w:rFonts w:hint="eastAsia"/>
        </w:rPr>
        <w:t>ouble</w:t>
      </w:r>
    </w:p>
    <w:p w14:paraId="14FFD72C" w14:textId="65340144" w:rsidR="00434DE2" w:rsidRPr="00973A83" w:rsidRDefault="00434DE2" w:rsidP="003C456A">
      <w:pPr>
        <w:tabs>
          <w:tab w:val="center" w:pos="4680"/>
        </w:tabs>
        <w:rPr>
          <w:rFonts w:hint="eastAsia"/>
        </w:rPr>
      </w:pPr>
      <w:r>
        <w:t>F</w:t>
      </w:r>
      <w:r>
        <w:rPr>
          <w:rFonts w:hint="eastAsia"/>
        </w:rPr>
        <w:t>loat</w:t>
      </w:r>
    </w:p>
    <w:p w14:paraId="746AF777" w14:textId="77777777" w:rsidR="00245221" w:rsidRDefault="00245221" w:rsidP="003C456A">
      <w:pPr>
        <w:tabs>
          <w:tab w:val="center" w:pos="4680"/>
        </w:tabs>
      </w:pPr>
    </w:p>
    <w:p w14:paraId="75FA9712" w14:textId="77777777" w:rsidR="00794E0E" w:rsidRPr="003B4876" w:rsidRDefault="00794E0E" w:rsidP="003C456A">
      <w:pPr>
        <w:tabs>
          <w:tab w:val="center" w:pos="4680"/>
        </w:tabs>
        <w:rPr>
          <w:rFonts w:hint="eastAsia"/>
        </w:rPr>
      </w:pPr>
    </w:p>
    <w:sectPr w:rsidR="00794E0E" w:rsidRPr="003B48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1F"/>
    <w:rsid w:val="000A43FB"/>
    <w:rsid w:val="00245221"/>
    <w:rsid w:val="002517FF"/>
    <w:rsid w:val="002B1E18"/>
    <w:rsid w:val="003B4876"/>
    <w:rsid w:val="003C456A"/>
    <w:rsid w:val="00434DE2"/>
    <w:rsid w:val="005E00E9"/>
    <w:rsid w:val="007635D9"/>
    <w:rsid w:val="00794E0E"/>
    <w:rsid w:val="00922DBD"/>
    <w:rsid w:val="00973A83"/>
    <w:rsid w:val="00AE464C"/>
    <w:rsid w:val="00C17A1F"/>
    <w:rsid w:val="00E3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F11F"/>
  <w15:chartTrackingRefBased/>
  <w15:docId w15:val="{1429AEEA-6865-40B2-8F2A-C624CA5A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12</cp:revision>
  <dcterms:created xsi:type="dcterms:W3CDTF">2026-08-26T16:17:00Z</dcterms:created>
  <dcterms:modified xsi:type="dcterms:W3CDTF">2026-08-26T17:00:00Z</dcterms:modified>
</cp:coreProperties>
</file>