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FEEC" w14:textId="753EA9F5" w:rsidR="00B72DDC" w:rsidRPr="00C1153A" w:rsidRDefault="00B72DDC" w:rsidP="00C1153A">
      <w:pPr>
        <w:pStyle w:val="Heading1"/>
        <w:rPr>
          <w:rFonts w:ascii="Courier New" w:eastAsia="Times New Roman" w:hAnsi="Courier New" w:cs="Courier New"/>
        </w:rPr>
      </w:pPr>
      <w:proofErr w:type="spellStart"/>
      <w:r w:rsidRPr="00C1153A">
        <w:rPr>
          <w:rFonts w:ascii="Courier New" w:eastAsia="Times New Roman" w:hAnsi="Courier New" w:cs="Courier New"/>
        </w:rPr>
        <w:t>FoodHub</w:t>
      </w:r>
      <w:proofErr w:type="spellEnd"/>
      <w:r w:rsidRPr="00C1153A">
        <w:rPr>
          <w:rFonts w:ascii="Courier New" w:eastAsia="Times New Roman" w:hAnsi="Courier New" w:cs="Courier New"/>
        </w:rPr>
        <w:t xml:space="preserve"> </w:t>
      </w:r>
      <w:r w:rsidR="00C1153A">
        <w:rPr>
          <w:rFonts w:ascii="Courier New" w:eastAsia="Times New Roman" w:hAnsi="Courier New" w:cs="Courier New"/>
        </w:rPr>
        <w:t xml:space="preserve">- </w:t>
      </w:r>
      <w:r w:rsidRPr="00C1153A">
        <w:rPr>
          <w:rFonts w:ascii="Courier New" w:eastAsia="Times New Roman" w:hAnsi="Courier New" w:cs="Courier New"/>
        </w:rPr>
        <w:t>Data Analysis</w:t>
      </w:r>
    </w:p>
    <w:p w14:paraId="0EFB8299" w14:textId="77777777" w:rsidR="00B72DDC" w:rsidRPr="00C1153A" w:rsidRDefault="00B72DDC" w:rsidP="00C1153A">
      <w:pPr>
        <w:pStyle w:val="Heading2"/>
        <w:rPr>
          <w:rFonts w:ascii="Courier New" w:eastAsia="Times New Roman" w:hAnsi="Courier New" w:cs="Courier New"/>
        </w:rPr>
      </w:pPr>
      <w:r w:rsidRPr="00C1153A">
        <w:rPr>
          <w:rFonts w:ascii="Courier New" w:eastAsia="Times New Roman" w:hAnsi="Courier New" w:cs="Courier New"/>
        </w:rPr>
        <w:t xml:space="preserve">Project: Python Foundations – </w:t>
      </w:r>
      <w:proofErr w:type="spellStart"/>
      <w:r w:rsidRPr="00C1153A">
        <w:rPr>
          <w:rFonts w:ascii="Courier New" w:eastAsia="Times New Roman" w:hAnsi="Courier New" w:cs="Courier New"/>
        </w:rPr>
        <w:t>FoodHub</w:t>
      </w:r>
      <w:proofErr w:type="spellEnd"/>
    </w:p>
    <w:p w14:paraId="61CDD968" w14:textId="77777777" w:rsidR="00B72DDC" w:rsidRPr="00C1153A" w:rsidRDefault="00B72DDC" w:rsidP="00C1153A">
      <w:pPr>
        <w:pStyle w:val="Heading3"/>
        <w:rPr>
          <w:rFonts w:ascii="Courier New" w:eastAsia="Times New Roman" w:hAnsi="Courier New" w:cs="Courier New"/>
        </w:rPr>
      </w:pPr>
      <w:r w:rsidRPr="00C1153A">
        <w:rPr>
          <w:rFonts w:ascii="Courier New" w:eastAsia="Times New Roman" w:hAnsi="Courier New" w:cs="Courier New"/>
        </w:rPr>
        <w:t>Context</w:t>
      </w:r>
    </w:p>
    <w:p w14:paraId="311A62F8" w14:textId="77777777" w:rsidR="00B72DDC" w:rsidRPr="00C1153A" w:rsidRDefault="00B72DDC" w:rsidP="00B72DDC">
      <w:pPr>
        <w:spacing w:before="240" w:after="240"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The number of restaurants in New York is increasing day by day. Many students and busy professionals rely on these restaurants due to their hectic lifestyles. Online food delivery services are a great option, providing access to food from their favorite places.</w:t>
      </w:r>
    </w:p>
    <w:p w14:paraId="5C53850E" w14:textId="77777777" w:rsidR="00B72DDC" w:rsidRPr="00C1153A" w:rsidRDefault="00B72DDC" w:rsidP="00B72DDC">
      <w:pPr>
        <w:spacing w:before="240" w:after="240" w:line="240" w:lineRule="auto"/>
        <w:rPr>
          <w:rFonts w:ascii="Courier New" w:eastAsia="Times New Roman" w:hAnsi="Courier New" w:cs="Courier New"/>
          <w:color w:val="000000" w:themeColor="text1"/>
          <w:kern w:val="0"/>
          <w:sz w:val="20"/>
          <w:szCs w:val="20"/>
          <w14:ligatures w14:val="none"/>
        </w:rPr>
      </w:pPr>
      <w:proofErr w:type="spellStart"/>
      <w:r w:rsidRPr="00C1153A">
        <w:rPr>
          <w:rFonts w:ascii="Courier New" w:eastAsia="Times New Roman" w:hAnsi="Courier New" w:cs="Courier New"/>
          <w:b/>
          <w:bCs/>
          <w:color w:val="000000" w:themeColor="text1"/>
          <w:kern w:val="0"/>
          <w:sz w:val="20"/>
          <w:szCs w:val="20"/>
          <w14:ligatures w14:val="none"/>
        </w:rPr>
        <w:t>FoodHub</w:t>
      </w:r>
      <w:proofErr w:type="spellEnd"/>
      <w:r w:rsidRPr="00C1153A">
        <w:rPr>
          <w:rFonts w:ascii="Courier New" w:eastAsia="Times New Roman" w:hAnsi="Courier New" w:cs="Courier New"/>
          <w:color w:val="000000" w:themeColor="text1"/>
          <w:kern w:val="0"/>
          <w:sz w:val="20"/>
          <w:szCs w:val="20"/>
          <w14:ligatures w14:val="none"/>
        </w:rPr>
        <w:t>, a food aggregator app, connects users with multiple restaurants through a single platform. It manages customer orders, assigns delivery personnel, and collects ratings—all while earning a margin on each order.</w:t>
      </w:r>
    </w:p>
    <w:p w14:paraId="0B245670" w14:textId="77777777" w:rsidR="00B72DDC" w:rsidRPr="00C1153A" w:rsidRDefault="002F0A0B" w:rsidP="00B72DDC">
      <w:pPr>
        <w:spacing w:before="300" w:after="300" w:line="240" w:lineRule="auto"/>
        <w:rPr>
          <w:rFonts w:ascii="Courier New" w:eastAsia="Times New Roman" w:hAnsi="Courier New" w:cs="Courier New"/>
          <w:color w:val="000000" w:themeColor="text1"/>
          <w:kern w:val="0"/>
          <w:sz w:val="20"/>
          <w:szCs w:val="20"/>
          <w14:ligatures w14:val="none"/>
        </w:rPr>
      </w:pPr>
      <w:r w:rsidRPr="002F0A0B">
        <w:rPr>
          <w:rFonts w:ascii="Courier New" w:eastAsia="Times New Roman" w:hAnsi="Courier New" w:cs="Courier New"/>
          <w:noProof/>
          <w:color w:val="000000" w:themeColor="text1"/>
          <w:kern w:val="0"/>
        </w:rPr>
        <w:pict w14:anchorId="7EA91596">
          <v:rect id="_x0000_i1026" alt="" style="width:468pt;height:.05pt;mso-width-percent:0;mso-height-percent:0;mso-width-percent:0;mso-height-percent:0" o:hralign="center" o:hrstd="t" o:hrnoshade="t" o:hr="t" fillcolor="#bcbec4" stroked="f"/>
        </w:pict>
      </w:r>
    </w:p>
    <w:p w14:paraId="0C14ACD4" w14:textId="77777777" w:rsidR="00B72DDC" w:rsidRPr="00C1153A" w:rsidRDefault="00B72DDC" w:rsidP="00C1153A">
      <w:pPr>
        <w:pStyle w:val="Heading3"/>
        <w:rPr>
          <w:rFonts w:ascii="Courier New" w:eastAsia="Times New Roman" w:hAnsi="Courier New" w:cs="Courier New"/>
        </w:rPr>
      </w:pPr>
      <w:r w:rsidRPr="00C1153A">
        <w:rPr>
          <w:rFonts w:ascii="Courier New" w:eastAsia="Times New Roman" w:hAnsi="Courier New" w:cs="Courier New"/>
        </w:rPr>
        <w:t>Objective</w:t>
      </w:r>
    </w:p>
    <w:p w14:paraId="103705F4" w14:textId="77777777" w:rsidR="00B72DDC" w:rsidRPr="00C1153A" w:rsidRDefault="00B72DDC" w:rsidP="00B72DDC">
      <w:pPr>
        <w:spacing w:before="240" w:after="240"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 xml:space="preserve">You’ve been hired as a Data Scientist at </w:t>
      </w:r>
      <w:proofErr w:type="spellStart"/>
      <w:r w:rsidRPr="00C1153A">
        <w:rPr>
          <w:rFonts w:ascii="Courier New" w:eastAsia="Times New Roman" w:hAnsi="Courier New" w:cs="Courier New"/>
          <w:color w:val="000000" w:themeColor="text1"/>
          <w:kern w:val="0"/>
          <w:sz w:val="20"/>
          <w:szCs w:val="20"/>
          <w14:ligatures w14:val="none"/>
        </w:rPr>
        <w:t>FoodHub</w:t>
      </w:r>
      <w:proofErr w:type="spellEnd"/>
      <w:r w:rsidRPr="00C1153A">
        <w:rPr>
          <w:rFonts w:ascii="Courier New" w:eastAsia="Times New Roman" w:hAnsi="Courier New" w:cs="Courier New"/>
          <w:color w:val="000000" w:themeColor="text1"/>
          <w:kern w:val="0"/>
          <w:sz w:val="20"/>
          <w:szCs w:val="20"/>
          <w14:ligatures w14:val="none"/>
        </w:rPr>
        <w:t>. Your task: analyze customer order data to answer key business questions. The goal is to uncover trends that can help improve customer satisfaction and business performance.</w:t>
      </w:r>
    </w:p>
    <w:p w14:paraId="29EC1950" w14:textId="77777777" w:rsidR="00B72DDC" w:rsidRPr="00C1153A" w:rsidRDefault="002F0A0B" w:rsidP="00B72DDC">
      <w:pPr>
        <w:spacing w:before="300" w:after="300" w:line="240" w:lineRule="auto"/>
        <w:rPr>
          <w:rFonts w:ascii="Courier New" w:eastAsia="Times New Roman" w:hAnsi="Courier New" w:cs="Courier New"/>
          <w:color w:val="000000" w:themeColor="text1"/>
          <w:kern w:val="0"/>
          <w:sz w:val="20"/>
          <w:szCs w:val="20"/>
          <w14:ligatures w14:val="none"/>
        </w:rPr>
      </w:pPr>
      <w:r w:rsidRPr="002F0A0B">
        <w:rPr>
          <w:rFonts w:ascii="Courier New" w:eastAsia="Times New Roman" w:hAnsi="Courier New" w:cs="Courier New"/>
          <w:noProof/>
          <w:color w:val="000000" w:themeColor="text1"/>
          <w:kern w:val="0"/>
        </w:rPr>
        <w:pict w14:anchorId="37AE169A">
          <v:rect id="_x0000_i1025" alt="" style="width:468pt;height:.05pt;mso-width-percent:0;mso-height-percent:0;mso-width-percent:0;mso-height-percent:0" o:hralign="center" o:hrstd="t" o:hrnoshade="t" o:hr="t" fillcolor="#bcbec4" stroked="f"/>
        </w:pict>
      </w:r>
    </w:p>
    <w:p w14:paraId="6193EA54" w14:textId="77777777" w:rsidR="00B72DDC" w:rsidRPr="00C1153A" w:rsidRDefault="00B72DDC" w:rsidP="00C1153A">
      <w:pPr>
        <w:pStyle w:val="Heading3"/>
        <w:rPr>
          <w:rFonts w:ascii="Courier New" w:eastAsia="Times New Roman" w:hAnsi="Courier New" w:cs="Courier New"/>
        </w:rPr>
      </w:pPr>
      <w:r w:rsidRPr="00C1153A">
        <w:rPr>
          <w:rFonts w:ascii="Courier New" w:eastAsia="Times New Roman" w:hAnsi="Courier New" w:cs="Courier New"/>
        </w:rPr>
        <w:t>Dataset Description</w:t>
      </w:r>
    </w:p>
    <w:p w14:paraId="0291714F" w14:textId="77777777" w:rsidR="00B72DDC" w:rsidRPr="00C1153A" w:rsidRDefault="00B72DDC" w:rsidP="00B72DDC">
      <w:pPr>
        <w:spacing w:before="240" w:after="240"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The dataset records various attributes of food orders, including customer ratings, preparation and delivery times, and cuisine types.</w:t>
      </w:r>
    </w:p>
    <w:p w14:paraId="3B6A5E77" w14:textId="3D671178" w:rsidR="00B72DDC" w:rsidRPr="00C1153A" w:rsidRDefault="00B72DDC" w:rsidP="00C1153A">
      <w:pPr>
        <w:pStyle w:val="Heading3"/>
        <w:rPr>
          <w:rFonts w:ascii="Courier New" w:eastAsia="Times New Roman" w:hAnsi="Courier New" w:cs="Courier New"/>
        </w:rPr>
      </w:pPr>
      <w:r w:rsidRPr="00C1153A">
        <w:rPr>
          <w:rFonts w:ascii="Courier New" w:eastAsia="Times New Roman" w:hAnsi="Courier New" w:cs="Courier New"/>
        </w:rPr>
        <w:t>Key Findings</w:t>
      </w:r>
    </w:p>
    <w:p w14:paraId="7AB6CE2C" w14:textId="77777777" w:rsidR="00B72DDC" w:rsidRPr="00C1153A" w:rsidRDefault="00B72DDC" w:rsidP="00B72DDC">
      <w:pPr>
        <w:spacing w:before="240" w:after="240" w:line="240" w:lineRule="auto"/>
        <w:outlineLvl w:val="3"/>
        <w:rPr>
          <w:rFonts w:ascii="Courier New" w:eastAsia="Times New Roman" w:hAnsi="Courier New" w:cs="Courier New"/>
          <w:b/>
          <w:bCs/>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Cuisine Performance</w:t>
      </w:r>
    </w:p>
    <w:p w14:paraId="5210711C" w14:textId="77777777" w:rsidR="00B72DDC" w:rsidRPr="00C1153A" w:rsidRDefault="00B72DDC" w:rsidP="00B72DDC">
      <w:pPr>
        <w:numPr>
          <w:ilvl w:val="0"/>
          <w:numId w:val="2"/>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Strong correlation between cuisine type and customer ratings</w:t>
      </w:r>
    </w:p>
    <w:p w14:paraId="5BD01410" w14:textId="77777777" w:rsidR="00B72DDC" w:rsidRPr="00C1153A" w:rsidRDefault="00B72DDC" w:rsidP="00B72DDC">
      <w:pPr>
        <w:numPr>
          <w:ilvl w:val="0"/>
          <w:numId w:val="2"/>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Top-rated cuisines: </w:t>
      </w:r>
      <w:r w:rsidRPr="00C1153A">
        <w:rPr>
          <w:rFonts w:ascii="Courier New" w:eastAsia="Times New Roman" w:hAnsi="Courier New" w:cs="Courier New"/>
          <w:b/>
          <w:bCs/>
          <w:color w:val="000000" w:themeColor="text1"/>
          <w:kern w:val="0"/>
          <w:sz w:val="20"/>
          <w:szCs w:val="20"/>
          <w14:ligatures w14:val="none"/>
        </w:rPr>
        <w:t>Indian</w:t>
      </w:r>
      <w:r w:rsidRPr="00C1153A">
        <w:rPr>
          <w:rFonts w:ascii="Courier New" w:eastAsia="Times New Roman" w:hAnsi="Courier New" w:cs="Courier New"/>
          <w:color w:val="000000" w:themeColor="text1"/>
          <w:kern w:val="0"/>
          <w:sz w:val="20"/>
          <w:szCs w:val="20"/>
          <w14:ligatures w14:val="none"/>
        </w:rPr>
        <w:t>, </w:t>
      </w:r>
      <w:r w:rsidRPr="00C1153A">
        <w:rPr>
          <w:rFonts w:ascii="Courier New" w:eastAsia="Times New Roman" w:hAnsi="Courier New" w:cs="Courier New"/>
          <w:b/>
          <w:bCs/>
          <w:color w:val="000000" w:themeColor="text1"/>
          <w:kern w:val="0"/>
          <w:sz w:val="20"/>
          <w:szCs w:val="20"/>
          <w14:ligatures w14:val="none"/>
        </w:rPr>
        <w:t>Mexican</w:t>
      </w:r>
      <w:r w:rsidRPr="00C1153A">
        <w:rPr>
          <w:rFonts w:ascii="Courier New" w:eastAsia="Times New Roman" w:hAnsi="Courier New" w:cs="Courier New"/>
          <w:color w:val="000000" w:themeColor="text1"/>
          <w:kern w:val="0"/>
          <w:sz w:val="20"/>
          <w:szCs w:val="20"/>
          <w14:ligatures w14:val="none"/>
        </w:rPr>
        <w:t>, </w:t>
      </w:r>
      <w:r w:rsidRPr="00C1153A">
        <w:rPr>
          <w:rFonts w:ascii="Courier New" w:eastAsia="Times New Roman" w:hAnsi="Courier New" w:cs="Courier New"/>
          <w:b/>
          <w:bCs/>
          <w:color w:val="000000" w:themeColor="text1"/>
          <w:kern w:val="0"/>
          <w:sz w:val="20"/>
          <w:szCs w:val="20"/>
          <w14:ligatures w14:val="none"/>
        </w:rPr>
        <w:t>Japanese</w:t>
      </w:r>
      <w:r w:rsidRPr="00C1153A">
        <w:rPr>
          <w:rFonts w:ascii="Courier New" w:eastAsia="Times New Roman" w:hAnsi="Courier New" w:cs="Courier New"/>
          <w:color w:val="000000" w:themeColor="text1"/>
          <w:kern w:val="0"/>
          <w:sz w:val="20"/>
          <w:szCs w:val="20"/>
          <w14:ligatures w14:val="none"/>
        </w:rPr>
        <w:t>, </w:t>
      </w:r>
      <w:r w:rsidRPr="00C1153A">
        <w:rPr>
          <w:rFonts w:ascii="Courier New" w:eastAsia="Times New Roman" w:hAnsi="Courier New" w:cs="Courier New"/>
          <w:b/>
          <w:bCs/>
          <w:color w:val="000000" w:themeColor="text1"/>
          <w:kern w:val="0"/>
          <w:sz w:val="20"/>
          <w:szCs w:val="20"/>
          <w14:ligatures w14:val="none"/>
        </w:rPr>
        <w:t>Italian</w:t>
      </w:r>
      <w:r w:rsidRPr="00C1153A">
        <w:rPr>
          <w:rFonts w:ascii="Courier New" w:eastAsia="Times New Roman" w:hAnsi="Courier New" w:cs="Courier New"/>
          <w:color w:val="000000" w:themeColor="text1"/>
          <w:kern w:val="0"/>
          <w:sz w:val="20"/>
          <w:szCs w:val="20"/>
          <w14:ligatures w14:val="none"/>
        </w:rPr>
        <w:t>, </w:t>
      </w:r>
      <w:r w:rsidRPr="00C1153A">
        <w:rPr>
          <w:rFonts w:ascii="Courier New" w:eastAsia="Times New Roman" w:hAnsi="Courier New" w:cs="Courier New"/>
          <w:b/>
          <w:bCs/>
          <w:color w:val="000000" w:themeColor="text1"/>
          <w:kern w:val="0"/>
          <w:sz w:val="20"/>
          <w:szCs w:val="20"/>
          <w14:ligatures w14:val="none"/>
        </w:rPr>
        <w:t>Chinese</w:t>
      </w:r>
    </w:p>
    <w:p w14:paraId="589EA24C" w14:textId="77777777" w:rsidR="00B72DDC" w:rsidRPr="00C1153A" w:rsidRDefault="00B72DDC" w:rsidP="00B72DDC">
      <w:pPr>
        <w:spacing w:before="240" w:after="240" w:line="240" w:lineRule="auto"/>
        <w:outlineLvl w:val="3"/>
        <w:rPr>
          <w:rFonts w:ascii="Courier New" w:eastAsia="Times New Roman" w:hAnsi="Courier New" w:cs="Courier New"/>
          <w:b/>
          <w:bCs/>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Delivery Insights</w:t>
      </w:r>
    </w:p>
    <w:p w14:paraId="58C51A72" w14:textId="77777777" w:rsidR="00B72DDC" w:rsidRPr="00C1153A" w:rsidRDefault="00B72DDC" w:rsidP="00B72DDC">
      <w:pPr>
        <w:numPr>
          <w:ilvl w:val="0"/>
          <w:numId w:val="3"/>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Orders with delivery times over 60 minutes still maintained a high average rating of </w:t>
      </w:r>
      <w:r w:rsidRPr="00C1153A">
        <w:rPr>
          <w:rFonts w:ascii="Courier New" w:eastAsia="Times New Roman" w:hAnsi="Courier New" w:cs="Courier New"/>
          <w:b/>
          <w:bCs/>
          <w:color w:val="000000" w:themeColor="text1"/>
          <w:kern w:val="0"/>
          <w:sz w:val="20"/>
          <w:szCs w:val="20"/>
          <w14:ligatures w14:val="none"/>
        </w:rPr>
        <w:t>4.21</w:t>
      </w:r>
    </w:p>
    <w:p w14:paraId="1C946347" w14:textId="77777777" w:rsidR="00B72DDC" w:rsidRPr="00C1153A" w:rsidRDefault="00B72DDC" w:rsidP="00B72DDC">
      <w:pPr>
        <w:numPr>
          <w:ilvl w:val="0"/>
          <w:numId w:val="3"/>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Weekends</w:t>
      </w:r>
      <w:r w:rsidRPr="00C1153A">
        <w:rPr>
          <w:rFonts w:ascii="Courier New" w:eastAsia="Times New Roman" w:hAnsi="Courier New" w:cs="Courier New"/>
          <w:color w:val="000000" w:themeColor="text1"/>
          <w:kern w:val="0"/>
          <w:sz w:val="20"/>
          <w:szCs w:val="20"/>
          <w14:ligatures w14:val="none"/>
        </w:rPr>
        <w:t> saw faster delivery times compared to weeknights</w:t>
      </w:r>
    </w:p>
    <w:p w14:paraId="03B168CC" w14:textId="77777777" w:rsidR="00B72DDC" w:rsidRPr="00C1153A" w:rsidRDefault="00B72DDC" w:rsidP="00B72DDC">
      <w:pPr>
        <w:spacing w:before="240" w:after="240" w:line="240" w:lineRule="auto"/>
        <w:outlineLvl w:val="3"/>
        <w:rPr>
          <w:rFonts w:ascii="Courier New" w:eastAsia="Times New Roman" w:hAnsi="Courier New" w:cs="Courier New"/>
          <w:b/>
          <w:bCs/>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Revenue</w:t>
      </w:r>
    </w:p>
    <w:p w14:paraId="480E10F5" w14:textId="77777777" w:rsidR="00B72DDC" w:rsidRPr="00C1153A" w:rsidRDefault="00B72DDC" w:rsidP="00B72DDC">
      <w:pPr>
        <w:numPr>
          <w:ilvl w:val="0"/>
          <w:numId w:val="4"/>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Average revenue per order: </w:t>
      </w:r>
      <w:r w:rsidRPr="00C1153A">
        <w:rPr>
          <w:rFonts w:ascii="Courier New" w:eastAsia="Times New Roman" w:hAnsi="Courier New" w:cs="Courier New"/>
          <w:b/>
          <w:bCs/>
          <w:color w:val="000000" w:themeColor="text1"/>
          <w:kern w:val="0"/>
          <w:sz w:val="20"/>
          <w:szCs w:val="20"/>
          <w14:ligatures w14:val="none"/>
        </w:rPr>
        <w:t>$3.25</w:t>
      </w:r>
    </w:p>
    <w:p w14:paraId="3C2F92BA" w14:textId="77777777" w:rsidR="00B72DDC" w:rsidRPr="00C1153A" w:rsidRDefault="00B72DDC" w:rsidP="00C1153A">
      <w:pPr>
        <w:pStyle w:val="Heading3"/>
        <w:rPr>
          <w:rFonts w:ascii="Courier New" w:eastAsia="Times New Roman" w:hAnsi="Courier New" w:cs="Courier New"/>
        </w:rPr>
      </w:pPr>
      <w:r w:rsidRPr="00C1153A">
        <w:rPr>
          <w:rFonts w:ascii="Courier New" w:eastAsia="Times New Roman" w:hAnsi="Courier New" w:cs="Courier New"/>
        </w:rPr>
        <w:lastRenderedPageBreak/>
        <w:t>Recommendations</w:t>
      </w:r>
    </w:p>
    <w:p w14:paraId="081CC8A8" w14:textId="77777777" w:rsidR="00B72DDC" w:rsidRPr="00C1153A" w:rsidRDefault="00B72DDC" w:rsidP="00B72DDC">
      <w:pPr>
        <w:numPr>
          <w:ilvl w:val="0"/>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Improve Search</w:t>
      </w:r>
      <w:r w:rsidRPr="00C1153A">
        <w:rPr>
          <w:rFonts w:ascii="Courier New" w:eastAsia="Times New Roman" w:hAnsi="Courier New" w:cs="Courier New"/>
          <w:color w:val="000000" w:themeColor="text1"/>
          <w:kern w:val="0"/>
          <w:sz w:val="20"/>
          <w:szCs w:val="20"/>
          <w14:ligatures w14:val="none"/>
        </w:rPr>
        <w:t>: Make it easy for users to filter by price and cuisine type.</w:t>
      </w:r>
    </w:p>
    <w:p w14:paraId="534A9BC3" w14:textId="77777777" w:rsidR="00B72DDC" w:rsidRPr="00C1153A" w:rsidRDefault="00B72DDC" w:rsidP="00B72DDC">
      <w:pPr>
        <w:numPr>
          <w:ilvl w:val="0"/>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Cuisine of the Week</w:t>
      </w:r>
      <w:r w:rsidRPr="00C1153A">
        <w:rPr>
          <w:rFonts w:ascii="Courier New" w:eastAsia="Times New Roman" w:hAnsi="Courier New" w:cs="Courier New"/>
          <w:color w:val="000000" w:themeColor="text1"/>
          <w:kern w:val="0"/>
          <w:sz w:val="20"/>
          <w:szCs w:val="20"/>
          <w14:ligatures w14:val="none"/>
        </w:rPr>
        <w:t>: Feature top cuisines weekly with discounts to drive engagement.</w:t>
      </w:r>
    </w:p>
    <w:p w14:paraId="704673A9" w14:textId="77777777" w:rsidR="00B72DDC" w:rsidRPr="00C1153A" w:rsidRDefault="00B72DDC" w:rsidP="00B72DDC">
      <w:pPr>
        <w:numPr>
          <w:ilvl w:val="0"/>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Targeted Promotions</w:t>
      </w:r>
      <w:r w:rsidRPr="00C1153A">
        <w:rPr>
          <w:rFonts w:ascii="Courier New" w:eastAsia="Times New Roman" w:hAnsi="Courier New" w:cs="Courier New"/>
          <w:color w:val="000000" w:themeColor="text1"/>
          <w:kern w:val="0"/>
          <w:sz w:val="20"/>
          <w:szCs w:val="20"/>
          <w14:ligatures w14:val="none"/>
        </w:rPr>
        <w:t>: Run special offers for highly rated restaurants like:</w:t>
      </w:r>
    </w:p>
    <w:p w14:paraId="59D002D8" w14:textId="77777777" w:rsidR="00B72DDC" w:rsidRPr="00C1153A" w:rsidRDefault="00B72DDC" w:rsidP="00B72DDC">
      <w:pPr>
        <w:numPr>
          <w:ilvl w:val="1"/>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The Meatball Shop </w:t>
      </w:r>
      <w:r w:rsidRPr="00C1153A">
        <w:rPr>
          <w:rFonts w:ascii="Courier New" w:eastAsia="Times New Roman" w:hAnsi="Courier New" w:cs="Courier New"/>
          <w:i/>
          <w:iCs/>
          <w:color w:val="000000" w:themeColor="text1"/>
          <w:kern w:val="0"/>
          <w:sz w:val="20"/>
          <w:szCs w:val="20"/>
          <w14:ligatures w14:val="none"/>
        </w:rPr>
        <w:t>(Italian)</w:t>
      </w:r>
    </w:p>
    <w:p w14:paraId="1C09FA41" w14:textId="77777777" w:rsidR="00B72DDC" w:rsidRPr="00C1153A" w:rsidRDefault="00B72DDC" w:rsidP="00B72DDC">
      <w:pPr>
        <w:numPr>
          <w:ilvl w:val="1"/>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Blue Ribbon Fried Chicken </w:t>
      </w:r>
      <w:r w:rsidRPr="00C1153A">
        <w:rPr>
          <w:rFonts w:ascii="Courier New" w:eastAsia="Times New Roman" w:hAnsi="Courier New" w:cs="Courier New"/>
          <w:i/>
          <w:iCs/>
          <w:color w:val="000000" w:themeColor="text1"/>
          <w:kern w:val="0"/>
          <w:sz w:val="20"/>
          <w:szCs w:val="20"/>
          <w14:ligatures w14:val="none"/>
        </w:rPr>
        <w:t>(American)</w:t>
      </w:r>
    </w:p>
    <w:p w14:paraId="45D244AA" w14:textId="77777777" w:rsidR="00B72DDC" w:rsidRPr="00C1153A" w:rsidRDefault="00B72DDC" w:rsidP="00B72DDC">
      <w:pPr>
        <w:numPr>
          <w:ilvl w:val="1"/>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proofErr w:type="spellStart"/>
      <w:r w:rsidRPr="00C1153A">
        <w:rPr>
          <w:rFonts w:ascii="Courier New" w:eastAsia="Times New Roman" w:hAnsi="Courier New" w:cs="Courier New"/>
          <w:color w:val="000000" w:themeColor="text1"/>
          <w:kern w:val="0"/>
          <w:sz w:val="20"/>
          <w:szCs w:val="20"/>
          <w14:ligatures w14:val="none"/>
        </w:rPr>
        <w:t>RedFarm</w:t>
      </w:r>
      <w:proofErr w:type="spellEnd"/>
      <w:r w:rsidRPr="00C1153A">
        <w:rPr>
          <w:rFonts w:ascii="Courier New" w:eastAsia="Times New Roman" w:hAnsi="Courier New" w:cs="Courier New"/>
          <w:color w:val="000000" w:themeColor="text1"/>
          <w:kern w:val="0"/>
          <w:sz w:val="20"/>
          <w:szCs w:val="20"/>
          <w14:ligatures w14:val="none"/>
        </w:rPr>
        <w:t xml:space="preserve"> Broadway </w:t>
      </w:r>
      <w:r w:rsidRPr="00C1153A">
        <w:rPr>
          <w:rFonts w:ascii="Courier New" w:eastAsia="Times New Roman" w:hAnsi="Courier New" w:cs="Courier New"/>
          <w:i/>
          <w:iCs/>
          <w:color w:val="000000" w:themeColor="text1"/>
          <w:kern w:val="0"/>
          <w:sz w:val="20"/>
          <w:szCs w:val="20"/>
          <w14:ligatures w14:val="none"/>
        </w:rPr>
        <w:t>(Chinese)</w:t>
      </w:r>
    </w:p>
    <w:p w14:paraId="2EA0F850" w14:textId="77777777" w:rsidR="00B72DDC" w:rsidRPr="00C1153A" w:rsidRDefault="00B72DDC" w:rsidP="00B72DDC">
      <w:pPr>
        <w:numPr>
          <w:ilvl w:val="1"/>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Shake Shack </w:t>
      </w:r>
      <w:r w:rsidRPr="00C1153A">
        <w:rPr>
          <w:rFonts w:ascii="Courier New" w:eastAsia="Times New Roman" w:hAnsi="Courier New" w:cs="Courier New"/>
          <w:i/>
          <w:iCs/>
          <w:color w:val="000000" w:themeColor="text1"/>
          <w:kern w:val="0"/>
          <w:sz w:val="20"/>
          <w:szCs w:val="20"/>
          <w14:ligatures w14:val="none"/>
        </w:rPr>
        <w:t>(American)</w:t>
      </w:r>
    </w:p>
    <w:p w14:paraId="1CEA174F" w14:textId="43B49FEE" w:rsidR="00B72DDC" w:rsidRPr="00C1153A" w:rsidRDefault="00B72DDC" w:rsidP="00C1153A">
      <w:pPr>
        <w:numPr>
          <w:ilvl w:val="1"/>
          <w:numId w:val="5"/>
        </w:numPr>
        <w:spacing w:before="100" w:beforeAutospacing="1" w:after="100" w:afterAutospacing="1"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Blue Ribbon Sushi </w:t>
      </w:r>
      <w:r w:rsidRPr="00C1153A">
        <w:rPr>
          <w:rFonts w:ascii="Courier New" w:eastAsia="Times New Roman" w:hAnsi="Courier New" w:cs="Courier New"/>
          <w:i/>
          <w:iCs/>
          <w:color w:val="000000" w:themeColor="text1"/>
          <w:kern w:val="0"/>
          <w:sz w:val="20"/>
          <w:szCs w:val="20"/>
          <w14:ligatures w14:val="none"/>
        </w:rPr>
        <w:t>(Japanese)</w:t>
      </w:r>
    </w:p>
    <w:p w14:paraId="5B8D004C" w14:textId="08DA332E" w:rsidR="00B72DDC" w:rsidRPr="00C1153A" w:rsidRDefault="00B72DDC" w:rsidP="00C1153A">
      <w:pPr>
        <w:pStyle w:val="Heading3"/>
        <w:rPr>
          <w:rFonts w:ascii="Courier New" w:eastAsia="Times New Roman" w:hAnsi="Courier New" w:cs="Courier New"/>
        </w:rPr>
      </w:pPr>
      <w:r w:rsidRPr="00C1153A">
        <w:rPr>
          <w:rFonts w:ascii="Apple Color Emoji" w:eastAsia="Times New Roman" w:hAnsi="Apple Color Emoji" w:cs="Apple Color Emoji"/>
        </w:rPr>
        <w:t>🏆</w:t>
      </w:r>
      <w:r w:rsidRPr="00C1153A">
        <w:rPr>
          <w:rFonts w:ascii="Courier New" w:eastAsia="Times New Roman" w:hAnsi="Courier New" w:cs="Courier New"/>
        </w:rPr>
        <w:t xml:space="preserve"> Top Restaurants</w:t>
      </w:r>
    </w:p>
    <w:p w14:paraId="4B515234" w14:textId="73AF6F9B" w:rsidR="00B72DDC" w:rsidRPr="00C1153A" w:rsidRDefault="00B72DDC" w:rsidP="00B72DDC">
      <w:pPr>
        <w:spacing w:before="240" w:after="240" w:line="240" w:lineRule="auto"/>
        <w:outlineLvl w:val="3"/>
        <w:rPr>
          <w:rFonts w:ascii="Courier New" w:eastAsia="Times New Roman" w:hAnsi="Courier New" w:cs="Courier New"/>
          <w:b/>
          <w:bCs/>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Overall:</w:t>
      </w:r>
    </w:p>
    <w:p w14:paraId="573C0858" w14:textId="31879CF8" w:rsidR="00BC2198" w:rsidRPr="00C1153A" w:rsidRDefault="00BC2198" w:rsidP="00BC21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BCBEC4"/>
          <w:kern w:val="0"/>
          <w:sz w:val="20"/>
          <w:szCs w:val="20"/>
          <w14:ligatures w14:val="none"/>
        </w:rPr>
        <w:br/>
      </w:r>
      <w:r w:rsidRPr="00C1153A">
        <w:rPr>
          <w:rFonts w:ascii="Courier New" w:eastAsia="Times New Roman" w:hAnsi="Courier New" w:cs="Courier New"/>
          <w:color w:val="000000" w:themeColor="text1"/>
          <w:kern w:val="0"/>
          <w:sz w:val="20"/>
          <w:szCs w:val="20"/>
          <w14:ligatures w14:val="none"/>
        </w:rPr>
        <w:t>| Restaurant                     | Cuisine   | Avg Rating |</w:t>
      </w:r>
      <w:r w:rsidRPr="00C1153A">
        <w:rPr>
          <w:rFonts w:ascii="Courier New" w:eastAsia="Times New Roman" w:hAnsi="Courier New" w:cs="Courier New"/>
          <w:color w:val="000000" w:themeColor="text1"/>
          <w:kern w:val="0"/>
          <w:sz w:val="20"/>
          <w:szCs w:val="20"/>
          <w14:ligatures w14:val="none"/>
        </w:rPr>
        <w:br/>
        <w:t>|--------------------------------|-----------|------------|</w:t>
      </w:r>
      <w:r w:rsidRPr="00C1153A">
        <w:rPr>
          <w:rFonts w:ascii="Courier New" w:eastAsia="Times New Roman" w:hAnsi="Courier New" w:cs="Courier New"/>
          <w:color w:val="000000" w:themeColor="text1"/>
          <w:kern w:val="0"/>
          <w:sz w:val="20"/>
          <w:szCs w:val="20"/>
          <w14:ligatures w14:val="none"/>
        </w:rPr>
        <w:br/>
        <w:t>| Sushi of Gari Tribeca          | Japanese  | 4.6        |</w:t>
      </w:r>
      <w:r w:rsidRPr="00C1153A">
        <w:rPr>
          <w:rFonts w:ascii="Courier New" w:eastAsia="Times New Roman" w:hAnsi="Courier New" w:cs="Courier New"/>
          <w:color w:val="000000" w:themeColor="text1"/>
          <w:kern w:val="0"/>
          <w:sz w:val="20"/>
          <w:szCs w:val="20"/>
          <w14:ligatures w14:val="none"/>
        </w:rPr>
        <w:br/>
        <w:t>| Blue Ribbon Sushi Bar &amp; Grill  | Japanese  | 4.6        |</w:t>
      </w:r>
      <w:r w:rsidRPr="00C1153A">
        <w:rPr>
          <w:rFonts w:ascii="Courier New" w:eastAsia="Times New Roman" w:hAnsi="Courier New" w:cs="Courier New"/>
          <w:color w:val="000000" w:themeColor="text1"/>
          <w:kern w:val="0"/>
          <w:sz w:val="20"/>
          <w:szCs w:val="20"/>
          <w14:ligatures w14:val="none"/>
        </w:rPr>
        <w:br/>
        <w:t>| Five Guys Burgers and Fries    | American  | 4.6        |</w:t>
      </w:r>
      <w:r w:rsidRPr="00C1153A">
        <w:rPr>
          <w:rFonts w:ascii="Courier New" w:eastAsia="Times New Roman" w:hAnsi="Courier New" w:cs="Courier New"/>
          <w:color w:val="000000" w:themeColor="text1"/>
          <w:kern w:val="0"/>
          <w:sz w:val="20"/>
          <w:szCs w:val="20"/>
          <w14:ligatures w14:val="none"/>
        </w:rPr>
        <w:br/>
        <w:t>| The Meatball Shop              | Italian   | 4.5        |</w:t>
      </w:r>
      <w:r w:rsidRPr="00C1153A">
        <w:rPr>
          <w:rFonts w:ascii="Courier New" w:eastAsia="Times New Roman" w:hAnsi="Courier New" w:cs="Courier New"/>
          <w:color w:val="000000" w:themeColor="text1"/>
          <w:kern w:val="0"/>
          <w:sz w:val="20"/>
          <w:szCs w:val="20"/>
          <w14:ligatures w14:val="none"/>
        </w:rPr>
        <w:br/>
        <w:t>| Han Dynasty                    | Chinese   | 4.4        |</w:t>
      </w:r>
    </w:p>
    <w:p w14:paraId="1A55E509" w14:textId="77777777" w:rsidR="00BC2198" w:rsidRPr="00C1153A" w:rsidRDefault="00BC2198" w:rsidP="00BC2198">
      <w:pPr>
        <w:spacing w:before="240" w:after="240" w:line="240" w:lineRule="auto"/>
        <w:outlineLvl w:val="3"/>
        <w:rPr>
          <w:rFonts w:ascii="Courier New" w:eastAsia="Times New Roman" w:hAnsi="Courier New" w:cs="Courier New"/>
          <w:b/>
          <w:bCs/>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Top by Cuisine:</w:t>
      </w:r>
    </w:p>
    <w:p w14:paraId="30822B2A" w14:textId="77777777" w:rsidR="00BC2198" w:rsidRPr="00C1153A" w:rsidRDefault="00BC2198" w:rsidP="00BC2198">
      <w:pPr>
        <w:pStyle w:val="HTMLPreformatted"/>
        <w:rPr>
          <w:color w:val="000000" w:themeColor="text1"/>
        </w:rPr>
      </w:pPr>
      <w:r w:rsidRPr="00C1153A">
        <w:rPr>
          <w:color w:val="000000" w:themeColor="text1"/>
        </w:rPr>
        <w:br/>
        <w:t>| Cuisine         | Top Restaurant              | Avg Rating |</w:t>
      </w:r>
      <w:r w:rsidRPr="00C1153A">
        <w:rPr>
          <w:color w:val="000000" w:themeColor="text1"/>
        </w:rPr>
        <w:br/>
        <w:t>|-----------------|-----------------------------|------------|</w:t>
      </w:r>
      <w:r w:rsidRPr="00C1153A">
        <w:rPr>
          <w:color w:val="000000" w:themeColor="text1"/>
        </w:rPr>
        <w:br/>
        <w:t>| American        | Five Guys                   | 4.34       |</w:t>
      </w:r>
      <w:r w:rsidRPr="00C1153A">
        <w:rPr>
          <w:color w:val="000000" w:themeColor="text1"/>
        </w:rPr>
        <w:br/>
        <w:t>| Chinese         | Han Dynasty                 | 4.28       |</w:t>
      </w:r>
      <w:r w:rsidRPr="00C1153A">
        <w:rPr>
          <w:color w:val="000000" w:themeColor="text1"/>
        </w:rPr>
        <w:br/>
        <w:t>| Indian          | Tamarind TriBeCa            | 4.40       |</w:t>
      </w:r>
      <w:r w:rsidRPr="00C1153A">
        <w:rPr>
          <w:color w:val="000000" w:themeColor="text1"/>
        </w:rPr>
        <w:br/>
        <w:t>| Italian         | The Meatball Shop           | 4.25       |</w:t>
      </w:r>
      <w:r w:rsidRPr="00C1153A">
        <w:rPr>
          <w:color w:val="000000" w:themeColor="text1"/>
        </w:rPr>
        <w:br/>
        <w:t>| Japanese        | Sushi of Gari Tribeca       | 4.37       |</w:t>
      </w:r>
      <w:r w:rsidRPr="00C1153A">
        <w:rPr>
          <w:color w:val="000000" w:themeColor="text1"/>
        </w:rPr>
        <w:br/>
        <w:t>| Mediterranean   | Jack's Wife Freda           | 4.32       |</w:t>
      </w:r>
      <w:r w:rsidRPr="00C1153A">
        <w:rPr>
          <w:color w:val="000000" w:themeColor="text1"/>
        </w:rPr>
        <w:br/>
        <w:t>| Mexican         | Cafe Habana                 | 4.23       |</w:t>
      </w:r>
      <w:r w:rsidRPr="00C1153A">
        <w:rPr>
          <w:color w:val="000000" w:themeColor="text1"/>
        </w:rPr>
        <w:br/>
        <w:t>| Middle Eastern  | Cafe Mogador                | 4.15       |</w:t>
      </w:r>
      <w:r w:rsidRPr="00C1153A">
        <w:rPr>
          <w:color w:val="000000" w:themeColor="text1"/>
        </w:rPr>
        <w:br/>
        <w:t>| Southern        | Hill Country Fried Chicken  | 4.36       |</w:t>
      </w:r>
    </w:p>
    <w:p w14:paraId="417FEDAB" w14:textId="5A6C550B" w:rsidR="00BC2198" w:rsidRPr="00C1153A" w:rsidRDefault="00BC2198" w:rsidP="00BC2198">
      <w:pPr>
        <w:spacing w:before="240" w:after="240" w:line="240" w:lineRule="auto"/>
        <w:outlineLvl w:val="3"/>
        <w:rPr>
          <w:rFonts w:ascii="Courier New" w:eastAsia="Times New Roman" w:hAnsi="Courier New" w:cs="Courier New"/>
          <w:b/>
          <w:bCs/>
          <w:color w:val="000000" w:themeColor="text1"/>
          <w:kern w:val="0"/>
          <w:sz w:val="20"/>
          <w:szCs w:val="20"/>
          <w14:ligatures w14:val="none"/>
        </w:rPr>
      </w:pPr>
      <w:r w:rsidRPr="00C1153A">
        <w:rPr>
          <w:rFonts w:ascii="Courier New" w:eastAsia="Times New Roman" w:hAnsi="Courier New" w:cs="Courier New"/>
          <w:b/>
          <w:bCs/>
          <w:color w:val="000000" w:themeColor="text1"/>
          <w:kern w:val="0"/>
          <w:sz w:val="20"/>
          <w:szCs w:val="20"/>
          <w14:ligatures w14:val="none"/>
        </w:rPr>
        <w:t>Tools Used:</w:t>
      </w:r>
    </w:p>
    <w:p w14:paraId="1AB470C3" w14:textId="0F9B1BF5" w:rsidR="00C1153A" w:rsidRPr="00C1153A" w:rsidRDefault="00BC2198" w:rsidP="00C1153A">
      <w:pPr>
        <w:spacing w:before="240" w:after="240" w:line="240" w:lineRule="auto"/>
        <w:outlineLvl w:val="3"/>
        <w:rPr>
          <w:rFonts w:ascii="Courier New" w:eastAsia="Times New Roman" w:hAnsi="Courier New" w:cs="Courier New"/>
          <w:b/>
          <w:bCs/>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 Python</w:t>
      </w:r>
      <w:r w:rsidRPr="00C1153A">
        <w:rPr>
          <w:rFonts w:ascii="Courier New" w:eastAsia="Times New Roman" w:hAnsi="Courier New" w:cs="Courier New"/>
          <w:color w:val="000000" w:themeColor="text1"/>
          <w:kern w:val="0"/>
          <w:sz w:val="20"/>
          <w:szCs w:val="20"/>
          <w14:ligatures w14:val="none"/>
        </w:rPr>
        <w:br/>
        <w:t>- Pandas, NumPy</w:t>
      </w:r>
      <w:r w:rsidRPr="00C1153A">
        <w:rPr>
          <w:rFonts w:ascii="Courier New" w:eastAsia="Times New Roman" w:hAnsi="Courier New" w:cs="Courier New"/>
          <w:color w:val="000000" w:themeColor="text1"/>
          <w:kern w:val="0"/>
          <w:sz w:val="20"/>
          <w:szCs w:val="20"/>
          <w14:ligatures w14:val="none"/>
        </w:rPr>
        <w:br/>
        <w:t>- Seaborn, Matplotlib</w:t>
      </w:r>
      <w:r w:rsidRPr="00C1153A">
        <w:rPr>
          <w:rFonts w:ascii="Courier New" w:eastAsia="Times New Roman" w:hAnsi="Courier New" w:cs="Courier New"/>
          <w:color w:val="000000" w:themeColor="text1"/>
          <w:kern w:val="0"/>
          <w:sz w:val="20"/>
          <w:szCs w:val="20"/>
          <w14:ligatures w14:val="none"/>
        </w:rPr>
        <w:br/>
        <w:t xml:space="preserve">- </w:t>
      </w:r>
      <w:proofErr w:type="spellStart"/>
      <w:r w:rsidRPr="00C1153A">
        <w:rPr>
          <w:rFonts w:ascii="Courier New" w:eastAsia="Times New Roman" w:hAnsi="Courier New" w:cs="Courier New"/>
          <w:color w:val="000000" w:themeColor="text1"/>
          <w:kern w:val="0"/>
          <w:sz w:val="20"/>
          <w:szCs w:val="20"/>
          <w14:ligatures w14:val="none"/>
        </w:rPr>
        <w:t>Jupyter</w:t>
      </w:r>
      <w:proofErr w:type="spellEnd"/>
      <w:r w:rsidRPr="00C1153A">
        <w:rPr>
          <w:rFonts w:ascii="Courier New" w:eastAsia="Times New Roman" w:hAnsi="Courier New" w:cs="Courier New"/>
          <w:color w:val="000000" w:themeColor="text1"/>
          <w:kern w:val="0"/>
          <w:sz w:val="20"/>
          <w:szCs w:val="20"/>
          <w14:ligatures w14:val="none"/>
        </w:rPr>
        <w:t xml:space="preserve"> Notebook</w:t>
      </w:r>
      <w:r w:rsidRPr="00C1153A">
        <w:rPr>
          <w:rFonts w:ascii="Courier New" w:eastAsia="Times New Roman" w:hAnsi="Courier New" w:cs="Courier New"/>
          <w:color w:val="000000" w:themeColor="text1"/>
          <w:kern w:val="0"/>
          <w:sz w:val="20"/>
          <w:szCs w:val="20"/>
          <w14:ligatures w14:val="none"/>
        </w:rPr>
        <w:br/>
      </w:r>
      <w:r w:rsidRPr="00C1153A">
        <w:rPr>
          <w:rFonts w:ascii="Courier New" w:eastAsia="Times New Roman" w:hAnsi="Courier New" w:cs="Courier New"/>
          <w:b/>
          <w:bCs/>
          <w:color w:val="000000" w:themeColor="text1"/>
          <w:kern w:val="0"/>
          <w:sz w:val="20"/>
          <w:szCs w:val="20"/>
          <w14:ligatures w14:val="none"/>
        </w:rPr>
        <w:br/>
      </w:r>
      <w:r w:rsidR="00C1153A">
        <w:rPr>
          <w:rFonts w:ascii="Courier New" w:eastAsia="Times New Roman" w:hAnsi="Courier New" w:cs="Courier New"/>
          <w:b/>
          <w:bCs/>
          <w:color w:val="000000" w:themeColor="text1"/>
          <w:kern w:val="0"/>
          <w:sz w:val="20"/>
          <w:szCs w:val="20"/>
          <w14:ligatures w14:val="none"/>
        </w:rPr>
        <w:t>Project</w:t>
      </w:r>
      <w:r w:rsidR="00E23BB7">
        <w:rPr>
          <w:rFonts w:ascii="Courier New" w:eastAsia="Times New Roman" w:hAnsi="Courier New" w:cs="Courier New"/>
          <w:b/>
          <w:bCs/>
          <w:color w:val="000000" w:themeColor="text1"/>
          <w:kern w:val="0"/>
          <w:sz w:val="20"/>
          <w:szCs w:val="20"/>
          <w14:ligatures w14:val="none"/>
        </w:rPr>
        <w:t>:</w:t>
      </w:r>
    </w:p>
    <w:p w14:paraId="1756B199" w14:textId="77777777" w:rsidR="00C1153A" w:rsidRPr="00C1153A" w:rsidRDefault="00C1153A" w:rsidP="00C1153A">
      <w:pPr>
        <w:spacing w:after="0" w:line="240" w:lineRule="auto"/>
        <w:outlineLvl w:val="3"/>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 Class: UT ML/AI Certificate</w:t>
      </w:r>
    </w:p>
    <w:p w14:paraId="73E7FC5E" w14:textId="77777777" w:rsidR="00C1153A" w:rsidRPr="00C1153A" w:rsidRDefault="00C1153A" w:rsidP="00C1153A">
      <w:pPr>
        <w:spacing w:after="0" w:line="240" w:lineRule="auto"/>
        <w:outlineLvl w:val="3"/>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 Name: Daniel Levenstein</w:t>
      </w:r>
    </w:p>
    <w:p w14:paraId="4740E337" w14:textId="25C98E6C" w:rsidR="003C63A7" w:rsidRPr="00C1153A" w:rsidRDefault="00C1153A" w:rsidP="00C1153A">
      <w:pPr>
        <w:spacing w:after="0" w:line="240" w:lineRule="auto"/>
        <w:outlineLvl w:val="3"/>
        <w:rPr>
          <w:rFonts w:ascii="Courier New" w:eastAsia="Times New Roman" w:hAnsi="Courier New" w:cs="Courier New"/>
          <w:color w:val="000000" w:themeColor="text1"/>
          <w:kern w:val="0"/>
          <w:sz w:val="20"/>
          <w:szCs w:val="20"/>
          <w14:ligatures w14:val="none"/>
        </w:rPr>
      </w:pPr>
      <w:r w:rsidRPr="00C1153A">
        <w:rPr>
          <w:rFonts w:ascii="Courier New" w:eastAsia="Times New Roman" w:hAnsi="Courier New" w:cs="Courier New"/>
          <w:color w:val="000000" w:themeColor="text1"/>
          <w:kern w:val="0"/>
          <w:sz w:val="20"/>
          <w:szCs w:val="20"/>
          <w14:ligatures w14:val="none"/>
        </w:rPr>
        <w:t>- Submission Date: 8/2/2025</w:t>
      </w:r>
    </w:p>
    <w:sectPr w:rsidR="003C63A7" w:rsidRPr="00C115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C4491"/>
    <w:multiLevelType w:val="multilevel"/>
    <w:tmpl w:val="74E6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B0CB6"/>
    <w:multiLevelType w:val="multilevel"/>
    <w:tmpl w:val="A3C2E1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6320C9"/>
    <w:multiLevelType w:val="multilevel"/>
    <w:tmpl w:val="FA147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A5FE7"/>
    <w:multiLevelType w:val="multilevel"/>
    <w:tmpl w:val="C80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F77F97"/>
    <w:multiLevelType w:val="multilevel"/>
    <w:tmpl w:val="13A2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2B1827"/>
    <w:multiLevelType w:val="multilevel"/>
    <w:tmpl w:val="7FB0F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021EB9"/>
    <w:multiLevelType w:val="multilevel"/>
    <w:tmpl w:val="8954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479761">
    <w:abstractNumId w:val="5"/>
  </w:num>
  <w:num w:numId="2" w16cid:durableId="456727948">
    <w:abstractNumId w:val="3"/>
  </w:num>
  <w:num w:numId="3" w16cid:durableId="657998979">
    <w:abstractNumId w:val="4"/>
  </w:num>
  <w:num w:numId="4" w16cid:durableId="1303997023">
    <w:abstractNumId w:val="0"/>
  </w:num>
  <w:num w:numId="5" w16cid:durableId="145973182">
    <w:abstractNumId w:val="1"/>
  </w:num>
  <w:num w:numId="6" w16cid:durableId="1753355405">
    <w:abstractNumId w:val="6"/>
  </w:num>
  <w:num w:numId="7" w16cid:durableId="11404190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DDC"/>
    <w:rsid w:val="00133275"/>
    <w:rsid w:val="00280B4A"/>
    <w:rsid w:val="002F0A0B"/>
    <w:rsid w:val="00356043"/>
    <w:rsid w:val="003C63A7"/>
    <w:rsid w:val="003E68ED"/>
    <w:rsid w:val="0051639B"/>
    <w:rsid w:val="005A512A"/>
    <w:rsid w:val="00686970"/>
    <w:rsid w:val="007439BE"/>
    <w:rsid w:val="00774A3F"/>
    <w:rsid w:val="00877B27"/>
    <w:rsid w:val="008A5C2D"/>
    <w:rsid w:val="00A722C7"/>
    <w:rsid w:val="00B72DDC"/>
    <w:rsid w:val="00BC2198"/>
    <w:rsid w:val="00C1153A"/>
    <w:rsid w:val="00C15EAA"/>
    <w:rsid w:val="00E1090E"/>
    <w:rsid w:val="00E23B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5922"/>
  <w15:chartTrackingRefBased/>
  <w15:docId w15:val="{A4361485-FCF6-1740-89AD-8490CEFB1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198"/>
  </w:style>
  <w:style w:type="paragraph" w:styleId="Heading1">
    <w:name w:val="heading 1"/>
    <w:basedOn w:val="Normal"/>
    <w:next w:val="Normal"/>
    <w:link w:val="Heading1Char"/>
    <w:uiPriority w:val="9"/>
    <w:qFormat/>
    <w:rsid w:val="00B72D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D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D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D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D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D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D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D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D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D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D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D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D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D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D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D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D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DDC"/>
    <w:rPr>
      <w:rFonts w:eastAsiaTheme="majorEastAsia" w:cstheme="majorBidi"/>
      <w:color w:val="272727" w:themeColor="text1" w:themeTint="D8"/>
    </w:rPr>
  </w:style>
  <w:style w:type="paragraph" w:styleId="Title">
    <w:name w:val="Title"/>
    <w:basedOn w:val="Normal"/>
    <w:next w:val="Normal"/>
    <w:link w:val="TitleChar"/>
    <w:uiPriority w:val="10"/>
    <w:qFormat/>
    <w:rsid w:val="00B72D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D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D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D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DDC"/>
    <w:pPr>
      <w:spacing w:before="160"/>
      <w:jc w:val="center"/>
    </w:pPr>
    <w:rPr>
      <w:i/>
      <w:iCs/>
      <w:color w:val="404040" w:themeColor="text1" w:themeTint="BF"/>
    </w:rPr>
  </w:style>
  <w:style w:type="character" w:customStyle="1" w:styleId="QuoteChar">
    <w:name w:val="Quote Char"/>
    <w:basedOn w:val="DefaultParagraphFont"/>
    <w:link w:val="Quote"/>
    <w:uiPriority w:val="29"/>
    <w:rsid w:val="00B72DDC"/>
    <w:rPr>
      <w:i/>
      <w:iCs/>
      <w:color w:val="404040" w:themeColor="text1" w:themeTint="BF"/>
    </w:rPr>
  </w:style>
  <w:style w:type="paragraph" w:styleId="ListParagraph">
    <w:name w:val="List Paragraph"/>
    <w:basedOn w:val="Normal"/>
    <w:uiPriority w:val="34"/>
    <w:qFormat/>
    <w:rsid w:val="00B72DDC"/>
    <w:pPr>
      <w:ind w:left="720"/>
      <w:contextualSpacing/>
    </w:pPr>
  </w:style>
  <w:style w:type="character" w:styleId="IntenseEmphasis">
    <w:name w:val="Intense Emphasis"/>
    <w:basedOn w:val="DefaultParagraphFont"/>
    <w:uiPriority w:val="21"/>
    <w:qFormat/>
    <w:rsid w:val="00B72DDC"/>
    <w:rPr>
      <w:i/>
      <w:iCs/>
      <w:color w:val="0F4761" w:themeColor="accent1" w:themeShade="BF"/>
    </w:rPr>
  </w:style>
  <w:style w:type="paragraph" w:styleId="IntenseQuote">
    <w:name w:val="Intense Quote"/>
    <w:basedOn w:val="Normal"/>
    <w:next w:val="Normal"/>
    <w:link w:val="IntenseQuoteChar"/>
    <w:uiPriority w:val="30"/>
    <w:qFormat/>
    <w:rsid w:val="00B72D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DDC"/>
    <w:rPr>
      <w:i/>
      <w:iCs/>
      <w:color w:val="0F4761" w:themeColor="accent1" w:themeShade="BF"/>
    </w:rPr>
  </w:style>
  <w:style w:type="character" w:styleId="IntenseReference">
    <w:name w:val="Intense Reference"/>
    <w:basedOn w:val="DefaultParagraphFont"/>
    <w:uiPriority w:val="32"/>
    <w:qFormat/>
    <w:rsid w:val="00B72DDC"/>
    <w:rPr>
      <w:b/>
      <w:bCs/>
      <w:smallCaps/>
      <w:color w:val="0F4761" w:themeColor="accent1" w:themeShade="BF"/>
      <w:spacing w:val="5"/>
    </w:rPr>
  </w:style>
  <w:style w:type="paragraph" w:styleId="NormalWeb">
    <w:name w:val="Normal (Web)"/>
    <w:basedOn w:val="Normal"/>
    <w:uiPriority w:val="99"/>
    <w:semiHidden/>
    <w:unhideWhenUsed/>
    <w:rsid w:val="00B72DD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72DDC"/>
    <w:rPr>
      <w:b/>
      <w:bCs/>
    </w:rPr>
  </w:style>
  <w:style w:type="character" w:styleId="HTMLCode">
    <w:name w:val="HTML Code"/>
    <w:basedOn w:val="DefaultParagraphFont"/>
    <w:uiPriority w:val="99"/>
    <w:semiHidden/>
    <w:unhideWhenUsed/>
    <w:rsid w:val="00B72DDC"/>
    <w:rPr>
      <w:rFonts w:ascii="Courier New" w:eastAsia="Times New Roman" w:hAnsi="Courier New" w:cs="Courier New"/>
      <w:sz w:val="20"/>
      <w:szCs w:val="20"/>
    </w:rPr>
  </w:style>
  <w:style w:type="character" w:styleId="Emphasis">
    <w:name w:val="Emphasis"/>
    <w:basedOn w:val="DefaultParagraphFont"/>
    <w:uiPriority w:val="20"/>
    <w:qFormat/>
    <w:rsid w:val="00B72DDC"/>
    <w:rPr>
      <w:i/>
      <w:iCs/>
    </w:rPr>
  </w:style>
  <w:style w:type="paragraph" w:styleId="HTMLPreformatted">
    <w:name w:val="HTML Preformatted"/>
    <w:basedOn w:val="Normal"/>
    <w:link w:val="HTMLPreformattedChar"/>
    <w:uiPriority w:val="99"/>
    <w:semiHidden/>
    <w:unhideWhenUsed/>
    <w:rsid w:val="00BC21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C2198"/>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452</Words>
  <Characters>2582</Characters>
  <Application>Microsoft Office Word</Application>
  <DocSecurity>0</DocSecurity>
  <Lines>21</Lines>
  <Paragraphs>6</Paragraphs>
  <ScaleCrop>false</ScaleCrop>
  <Company/>
  <LinksUpToDate>false</LinksUpToDate>
  <CharactersWithSpaces>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Levenstein</dc:creator>
  <cp:keywords/>
  <dc:description/>
  <cp:lastModifiedBy>Daniel Levenstein</cp:lastModifiedBy>
  <cp:revision>7</cp:revision>
  <cp:lastPrinted>2025-09-17T19:40:00Z</cp:lastPrinted>
  <dcterms:created xsi:type="dcterms:W3CDTF">2025-09-17T19:39:00Z</dcterms:created>
  <dcterms:modified xsi:type="dcterms:W3CDTF">2025-09-17T21:50:00Z</dcterms:modified>
</cp:coreProperties>
</file>