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63380" w14:textId="77777777" w:rsidR="004542E5" w:rsidRPr="004542E5" w:rsidRDefault="004542E5" w:rsidP="009301F5">
      <w:pPr>
        <w:shd w:val="clear" w:color="auto" w:fill="FFFFFF" w:themeFill="background1"/>
        <w:spacing w:before="240" w:after="240" w:line="240" w:lineRule="auto"/>
        <w:outlineLvl w:val="1"/>
        <w:rPr>
          <w:rFonts w:ascii="Helvetica" w:eastAsia="Times New Roman" w:hAnsi="Helvetica" w:cs="Times New Roman"/>
          <w:b/>
          <w:bCs/>
          <w:color w:val="000000" w:themeColor="text1"/>
          <w:kern w:val="0"/>
          <w:sz w:val="43"/>
          <w:szCs w:val="43"/>
          <w14:ligatures w14:val="none"/>
        </w:rPr>
      </w:pPr>
      <w:r w:rsidRPr="004542E5">
        <w:rPr>
          <w:rFonts w:ascii="Helvetica" w:eastAsia="Times New Roman" w:hAnsi="Helvetica" w:cs="Times New Roman"/>
          <w:b/>
          <w:bCs/>
          <w:color w:val="000000" w:themeColor="text1"/>
          <w:kern w:val="0"/>
          <w:sz w:val="43"/>
          <w:szCs w:val="43"/>
          <w14:ligatures w14:val="none"/>
        </w:rPr>
        <w:t>Project Machine Learning - Loan Campaign</w:t>
      </w:r>
    </w:p>
    <w:p w14:paraId="15928D18" w14:textId="77777777" w:rsidR="004542E5" w:rsidRPr="004542E5" w:rsidRDefault="004542E5" w:rsidP="009301F5">
      <w:pPr>
        <w:shd w:val="clear" w:color="auto" w:fill="FFFFFF" w:themeFill="background1"/>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4542E5">
        <w:rPr>
          <w:rFonts w:ascii="Helvetica" w:eastAsia="Times New Roman" w:hAnsi="Helvetica" w:cs="Times New Roman"/>
          <w:b/>
          <w:bCs/>
          <w:color w:val="000000" w:themeColor="text1"/>
          <w:kern w:val="0"/>
          <w:sz w:val="31"/>
          <w:szCs w:val="31"/>
          <w14:ligatures w14:val="none"/>
        </w:rPr>
        <w:t>Personal Loan - Advertising Model</w:t>
      </w:r>
    </w:p>
    <w:p w14:paraId="323B9229" w14:textId="77777777" w:rsidR="004542E5" w:rsidRPr="004542E5" w:rsidRDefault="004542E5" w:rsidP="009301F5">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Class: UT ML/AC Certificate:</w:t>
      </w:r>
    </w:p>
    <w:p w14:paraId="3262EA77" w14:textId="77777777" w:rsidR="004542E5" w:rsidRPr="004542E5" w:rsidRDefault="004542E5" w:rsidP="009301F5">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Name: Daniel Levenstein</w:t>
      </w:r>
    </w:p>
    <w:p w14:paraId="17C99A38" w14:textId="77777777" w:rsidR="004542E5" w:rsidRPr="004542E5" w:rsidRDefault="004542E5" w:rsidP="009301F5">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Submission Date: 09/5/2025</w:t>
      </w:r>
    </w:p>
    <w:p w14:paraId="2C2E18A8" w14:textId="77777777" w:rsidR="004542E5" w:rsidRPr="004542E5" w:rsidRDefault="004542E5" w:rsidP="009301F5">
      <w:pPr>
        <w:shd w:val="clear" w:color="auto" w:fill="FFFFFF" w:themeFill="background1"/>
        <w:spacing w:before="240" w:after="240" w:line="240" w:lineRule="auto"/>
        <w:outlineLvl w:val="1"/>
        <w:rPr>
          <w:rFonts w:ascii="Helvetica" w:eastAsia="Times New Roman" w:hAnsi="Helvetica" w:cs="Times New Roman"/>
          <w:b/>
          <w:bCs/>
          <w:color w:val="000000" w:themeColor="text1"/>
          <w:kern w:val="0"/>
          <w:sz w:val="43"/>
          <w:szCs w:val="43"/>
          <w14:ligatures w14:val="none"/>
        </w:rPr>
      </w:pPr>
      <w:r w:rsidRPr="004542E5">
        <w:rPr>
          <w:rFonts w:ascii="Helvetica" w:eastAsia="Times New Roman" w:hAnsi="Helvetica" w:cs="Times New Roman"/>
          <w:b/>
          <w:bCs/>
          <w:color w:val="000000" w:themeColor="text1"/>
          <w:kern w:val="0"/>
          <w:sz w:val="43"/>
          <w:szCs w:val="43"/>
          <w14:ligatures w14:val="none"/>
        </w:rPr>
        <w:t>Problem Statement</w:t>
      </w:r>
    </w:p>
    <w:p w14:paraId="7F74B55A" w14:textId="77777777" w:rsidR="004542E5" w:rsidRPr="004542E5" w:rsidRDefault="004542E5" w:rsidP="009301F5">
      <w:pPr>
        <w:shd w:val="clear" w:color="auto" w:fill="FFFFFF" w:themeFill="background1"/>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4542E5">
        <w:rPr>
          <w:rFonts w:ascii="Helvetica" w:eastAsia="Times New Roman" w:hAnsi="Helvetica" w:cs="Times New Roman"/>
          <w:b/>
          <w:bCs/>
          <w:color w:val="000000" w:themeColor="text1"/>
          <w:kern w:val="0"/>
          <w:sz w:val="31"/>
          <w:szCs w:val="31"/>
          <w14:ligatures w14:val="none"/>
        </w:rPr>
        <w:t>Context</w:t>
      </w:r>
    </w:p>
    <w:p w14:paraId="3B5E331C"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proofErr w:type="spellStart"/>
      <w:r w:rsidRPr="004542E5">
        <w:rPr>
          <w:rFonts w:ascii="Helvetica" w:eastAsia="Times New Roman" w:hAnsi="Helvetica" w:cs="Times New Roman"/>
          <w:color w:val="000000" w:themeColor="text1"/>
          <w:kern w:val="0"/>
          <w:sz w:val="20"/>
          <w:szCs w:val="20"/>
          <w14:ligatures w14:val="none"/>
        </w:rPr>
        <w:t>AllLife</w:t>
      </w:r>
      <w:proofErr w:type="spellEnd"/>
      <w:r w:rsidRPr="004542E5">
        <w:rPr>
          <w:rFonts w:ascii="Helvetica" w:eastAsia="Times New Roman" w:hAnsi="Helvetica" w:cs="Times New Roman"/>
          <w:color w:val="000000" w:themeColor="text1"/>
          <w:kern w:val="0"/>
          <w:sz w:val="20"/>
          <w:szCs w:val="20"/>
          <w14:ligatures w14:val="none"/>
        </w:rPr>
        <w:t xml:space="preserve"> Bank is a US bank that has a growing customer base. </w:t>
      </w:r>
      <w:proofErr w:type="gramStart"/>
      <w:r w:rsidRPr="004542E5">
        <w:rPr>
          <w:rFonts w:ascii="Helvetica" w:eastAsia="Times New Roman" w:hAnsi="Helvetica" w:cs="Times New Roman"/>
          <w:color w:val="000000" w:themeColor="text1"/>
          <w:kern w:val="0"/>
          <w:sz w:val="20"/>
          <w:szCs w:val="20"/>
          <w14:ligatures w14:val="none"/>
        </w:rPr>
        <w:t>The majority of</w:t>
      </w:r>
      <w:proofErr w:type="gramEnd"/>
      <w:r w:rsidRPr="004542E5">
        <w:rPr>
          <w:rFonts w:ascii="Helvetica" w:eastAsia="Times New Roman" w:hAnsi="Helvetica" w:cs="Times New Roman"/>
          <w:color w:val="000000" w:themeColor="text1"/>
          <w:kern w:val="0"/>
          <w:sz w:val="20"/>
          <w:szCs w:val="20"/>
          <w14:ligatures w14:val="none"/>
        </w:rPr>
        <w:t xml:space="preserve"> these customers are liability customers (depositors) with varying sizes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w:t>
      </w:r>
    </w:p>
    <w:p w14:paraId="27DB84ED"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A campaign that the bank ran last year for liability customers showed a healthy conversion rate of over 9% success. This has encouraged the retail marketing department to devise campaigns with better target marketing to increase the success ratio.</w:t>
      </w:r>
    </w:p>
    <w:p w14:paraId="2B874414"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 xml:space="preserve">You as a Data scientist at </w:t>
      </w:r>
      <w:proofErr w:type="spellStart"/>
      <w:r w:rsidRPr="004542E5">
        <w:rPr>
          <w:rFonts w:ascii="Helvetica" w:eastAsia="Times New Roman" w:hAnsi="Helvetica" w:cs="Times New Roman"/>
          <w:color w:val="000000" w:themeColor="text1"/>
          <w:kern w:val="0"/>
          <w:sz w:val="20"/>
          <w:szCs w:val="20"/>
          <w14:ligatures w14:val="none"/>
        </w:rPr>
        <w:t>AllLife</w:t>
      </w:r>
      <w:proofErr w:type="spellEnd"/>
      <w:r w:rsidRPr="004542E5">
        <w:rPr>
          <w:rFonts w:ascii="Helvetica" w:eastAsia="Times New Roman" w:hAnsi="Helvetica" w:cs="Times New Roman"/>
          <w:color w:val="000000" w:themeColor="text1"/>
          <w:kern w:val="0"/>
          <w:sz w:val="20"/>
          <w:szCs w:val="20"/>
          <w14:ligatures w14:val="none"/>
        </w:rPr>
        <w:t xml:space="preserve"> bank </w:t>
      </w:r>
      <w:proofErr w:type="gramStart"/>
      <w:r w:rsidRPr="004542E5">
        <w:rPr>
          <w:rFonts w:ascii="Helvetica" w:eastAsia="Times New Roman" w:hAnsi="Helvetica" w:cs="Times New Roman"/>
          <w:color w:val="000000" w:themeColor="text1"/>
          <w:kern w:val="0"/>
          <w:sz w:val="20"/>
          <w:szCs w:val="20"/>
          <w14:ligatures w14:val="none"/>
        </w:rPr>
        <w:t>have to</w:t>
      </w:r>
      <w:proofErr w:type="gramEnd"/>
      <w:r w:rsidRPr="004542E5">
        <w:rPr>
          <w:rFonts w:ascii="Helvetica" w:eastAsia="Times New Roman" w:hAnsi="Helvetica" w:cs="Times New Roman"/>
          <w:color w:val="000000" w:themeColor="text1"/>
          <w:kern w:val="0"/>
          <w:sz w:val="20"/>
          <w:szCs w:val="20"/>
          <w14:ligatures w14:val="none"/>
        </w:rPr>
        <w:t xml:space="preserve"> build a model that will help the marketing department to identify the potential customers who have a higher probability of purchasing the loan.</w:t>
      </w:r>
    </w:p>
    <w:p w14:paraId="7F4B6DC8" w14:textId="77777777" w:rsidR="004542E5" w:rsidRPr="004542E5" w:rsidRDefault="004542E5" w:rsidP="009301F5">
      <w:pPr>
        <w:shd w:val="clear" w:color="auto" w:fill="FFFFFF" w:themeFill="background1"/>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4542E5">
        <w:rPr>
          <w:rFonts w:ascii="Helvetica" w:eastAsia="Times New Roman" w:hAnsi="Helvetica" w:cs="Times New Roman"/>
          <w:b/>
          <w:bCs/>
          <w:color w:val="000000" w:themeColor="text1"/>
          <w:kern w:val="0"/>
          <w:sz w:val="31"/>
          <w:szCs w:val="31"/>
          <w14:ligatures w14:val="none"/>
        </w:rPr>
        <w:t>Objective</w:t>
      </w:r>
    </w:p>
    <w:p w14:paraId="0BBF8C8B"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 xml:space="preserve">To predict whether a liability customer will buy personal loans, to understand which customer attributes are most significant in driving </w:t>
      </w:r>
      <w:proofErr w:type="gramStart"/>
      <w:r w:rsidRPr="004542E5">
        <w:rPr>
          <w:rFonts w:ascii="Helvetica" w:eastAsia="Times New Roman" w:hAnsi="Helvetica" w:cs="Times New Roman"/>
          <w:color w:val="000000" w:themeColor="text1"/>
          <w:kern w:val="0"/>
          <w:sz w:val="20"/>
          <w:szCs w:val="20"/>
          <w14:ligatures w14:val="none"/>
        </w:rPr>
        <w:t>purchases, and</w:t>
      </w:r>
      <w:proofErr w:type="gramEnd"/>
      <w:r w:rsidRPr="004542E5">
        <w:rPr>
          <w:rFonts w:ascii="Helvetica" w:eastAsia="Times New Roman" w:hAnsi="Helvetica" w:cs="Times New Roman"/>
          <w:color w:val="000000" w:themeColor="text1"/>
          <w:kern w:val="0"/>
          <w:sz w:val="20"/>
          <w:szCs w:val="20"/>
          <w14:ligatures w14:val="none"/>
        </w:rPr>
        <w:t xml:space="preserve"> identify which segment of customers to target more.</w:t>
      </w:r>
    </w:p>
    <w:p w14:paraId="4E7F5FC6" w14:textId="77777777" w:rsidR="004542E5" w:rsidRPr="004542E5" w:rsidRDefault="004542E5" w:rsidP="009301F5">
      <w:pPr>
        <w:shd w:val="clear" w:color="auto" w:fill="FFFFFF" w:themeFill="background1"/>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4542E5">
        <w:rPr>
          <w:rFonts w:ascii="Helvetica" w:eastAsia="Times New Roman" w:hAnsi="Helvetica" w:cs="Times New Roman"/>
          <w:b/>
          <w:bCs/>
          <w:color w:val="000000" w:themeColor="text1"/>
          <w:kern w:val="0"/>
          <w:sz w:val="31"/>
          <w:szCs w:val="31"/>
          <w14:ligatures w14:val="none"/>
        </w:rPr>
        <w:t>Final Model Selection</w:t>
      </w:r>
    </w:p>
    <w:p w14:paraId="550EE871" w14:textId="77777777" w:rsidR="009301F5" w:rsidRPr="009301F5" w:rsidRDefault="009301F5" w:rsidP="009301F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9301F5">
        <w:rPr>
          <w:rFonts w:ascii="Courier New" w:eastAsia="Times New Roman" w:hAnsi="Courier New" w:cs="Courier New"/>
          <w:color w:val="000000" w:themeColor="text1"/>
          <w:kern w:val="0"/>
          <w:sz w:val="20"/>
          <w:szCs w:val="20"/>
          <w14:ligatures w14:val="none"/>
        </w:rPr>
        <w:br/>
        <w:t>| Name--  | accuracy | precision | recall | f1 Score |</w:t>
      </w:r>
      <w:r w:rsidRPr="009301F5">
        <w:rPr>
          <w:rFonts w:ascii="Courier New" w:eastAsia="Times New Roman" w:hAnsi="Courier New" w:cs="Courier New"/>
          <w:color w:val="000000" w:themeColor="text1"/>
          <w:kern w:val="0"/>
          <w:sz w:val="20"/>
          <w:szCs w:val="20"/>
          <w14:ligatures w14:val="none"/>
        </w:rPr>
        <w:br/>
        <w:t>|---------|----------|-----------|--------|----------|</w:t>
      </w:r>
      <w:r w:rsidRPr="009301F5">
        <w:rPr>
          <w:rFonts w:ascii="Courier New" w:eastAsia="Times New Roman" w:hAnsi="Courier New" w:cs="Courier New"/>
          <w:color w:val="000000" w:themeColor="text1"/>
          <w:kern w:val="0"/>
          <w:sz w:val="20"/>
          <w:szCs w:val="20"/>
          <w14:ligatures w14:val="none"/>
        </w:rPr>
        <w:br/>
        <w:t>| Model 1 | 0.99     | 0.95      | 0.91   | 0.93     |</w:t>
      </w:r>
      <w:r w:rsidRPr="009301F5">
        <w:rPr>
          <w:rFonts w:ascii="Courier New" w:eastAsia="Times New Roman" w:hAnsi="Courier New" w:cs="Courier New"/>
          <w:color w:val="000000" w:themeColor="text1"/>
          <w:kern w:val="0"/>
          <w:sz w:val="20"/>
          <w:szCs w:val="20"/>
          <w14:ligatures w14:val="none"/>
        </w:rPr>
        <w:br/>
        <w:t>| Model 2 | 0.98     | 0.87      | 0.91   | 0.89     |</w:t>
      </w:r>
      <w:r w:rsidRPr="009301F5">
        <w:rPr>
          <w:rFonts w:ascii="Courier New" w:eastAsia="Times New Roman" w:hAnsi="Courier New" w:cs="Courier New"/>
          <w:color w:val="000000" w:themeColor="text1"/>
          <w:kern w:val="0"/>
          <w:sz w:val="20"/>
          <w:szCs w:val="20"/>
          <w14:ligatures w14:val="none"/>
        </w:rPr>
        <w:br/>
        <w:t>| Model 3 | 0.93     | 0.61      | 0.97   | 0.75     |</w:t>
      </w:r>
    </w:p>
    <w:p w14:paraId="6E6ABB3D" w14:textId="77777777" w:rsidR="009301F5" w:rsidRPr="009301F5" w:rsidRDefault="009301F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p>
    <w:p w14:paraId="078A2060" w14:textId="7580EF56"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Conclusion</w:t>
      </w:r>
    </w:p>
    <w:p w14:paraId="5908B680" w14:textId="77777777" w:rsidR="004542E5" w:rsidRPr="004542E5" w:rsidRDefault="004542E5" w:rsidP="009301F5">
      <w:pPr>
        <w:numPr>
          <w:ilvl w:val="0"/>
          <w:numId w:val="2"/>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Since Model 1 has a precision score of 95% it would be the best model to use to assist with loan processing.</w:t>
      </w:r>
    </w:p>
    <w:p w14:paraId="3E4E2C1C" w14:textId="77777777" w:rsidR="004542E5" w:rsidRPr="004542E5" w:rsidRDefault="004542E5" w:rsidP="009301F5">
      <w:pPr>
        <w:numPr>
          <w:ilvl w:val="0"/>
          <w:numId w:val="2"/>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Since Model 3 has the highest recall scores it would be the best model for targeted advertising.</w:t>
      </w:r>
    </w:p>
    <w:p w14:paraId="57FEFF51" w14:textId="77777777"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lastRenderedPageBreak/>
        <w:t>Advertising Campaign Model</w:t>
      </w:r>
    </w:p>
    <w:p w14:paraId="6C95BBC3" w14:textId="2BE93ECE"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fldChar w:fldCharType="begin"/>
      </w:r>
      <w:r w:rsidRPr="004542E5">
        <w:rPr>
          <w:rFonts w:ascii="Helvetica" w:eastAsia="Times New Roman" w:hAnsi="Helvetica" w:cs="Times New Roman"/>
          <w:color w:val="000000" w:themeColor="text1"/>
          <w:kern w:val="0"/>
          <w:sz w:val="20"/>
          <w:szCs w:val="20"/>
          <w14:ligatures w14:val="none"/>
        </w:rPr>
        <w:instrText xml:space="preserve"> INCLUDEPICTURE "http://localhost:63342/markdownPreview/83348260/data/AdvertisingCampaignModel.png?_ijt=salbumd7ni70hs8e8rtrftre15" \* MERGEFORMATINET </w:instrText>
      </w:r>
      <w:r w:rsidRPr="004542E5">
        <w:rPr>
          <w:rFonts w:ascii="Helvetica" w:eastAsia="Times New Roman" w:hAnsi="Helvetica" w:cs="Times New Roman"/>
          <w:color w:val="000000" w:themeColor="text1"/>
          <w:kern w:val="0"/>
          <w:sz w:val="20"/>
          <w:szCs w:val="20"/>
          <w14:ligatures w14:val="none"/>
        </w:rPr>
        <w:fldChar w:fldCharType="separate"/>
      </w:r>
      <w:r w:rsidRPr="009301F5">
        <w:rPr>
          <w:rFonts w:ascii="Helvetica" w:eastAsia="Times New Roman" w:hAnsi="Helvetica" w:cs="Times New Roman"/>
          <w:noProof/>
          <w:color w:val="000000" w:themeColor="text1"/>
          <w:kern w:val="0"/>
          <w:sz w:val="20"/>
          <w:szCs w:val="20"/>
          <w14:ligatures w14:val="none"/>
        </w:rPr>
        <w:drawing>
          <wp:inline distT="0" distB="0" distL="0" distR="0" wp14:anchorId="4F240D7C" wp14:editId="0FD72608">
            <wp:extent cx="5943600" cy="2990850"/>
            <wp:effectExtent l="0" t="0" r="0" b="6350"/>
            <wp:docPr id="83251736"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r w:rsidRPr="004542E5">
        <w:rPr>
          <w:rFonts w:ascii="Helvetica" w:eastAsia="Times New Roman" w:hAnsi="Helvetica" w:cs="Times New Roman"/>
          <w:color w:val="000000" w:themeColor="text1"/>
          <w:kern w:val="0"/>
          <w:sz w:val="20"/>
          <w:szCs w:val="20"/>
          <w14:ligatures w14:val="none"/>
        </w:rPr>
        <w:fldChar w:fldCharType="end"/>
      </w:r>
    </w:p>
    <w:p w14:paraId="475112EA" w14:textId="77777777" w:rsidR="004542E5" w:rsidRPr="004542E5" w:rsidRDefault="004542E5" w:rsidP="009301F5">
      <w:pPr>
        <w:shd w:val="clear" w:color="auto" w:fill="FFFFFF" w:themeFill="background1"/>
        <w:spacing w:before="240" w:after="240" w:line="240" w:lineRule="auto"/>
        <w:outlineLvl w:val="1"/>
        <w:rPr>
          <w:rFonts w:ascii="Helvetica" w:eastAsia="Times New Roman" w:hAnsi="Helvetica" w:cs="Times New Roman"/>
          <w:b/>
          <w:bCs/>
          <w:color w:val="000000" w:themeColor="text1"/>
          <w:kern w:val="0"/>
          <w:sz w:val="43"/>
          <w:szCs w:val="43"/>
          <w14:ligatures w14:val="none"/>
        </w:rPr>
      </w:pPr>
      <w:r w:rsidRPr="004542E5">
        <w:rPr>
          <w:rFonts w:ascii="Helvetica" w:eastAsia="Times New Roman" w:hAnsi="Helvetica" w:cs="Times New Roman"/>
          <w:b/>
          <w:bCs/>
          <w:color w:val="000000" w:themeColor="text1"/>
          <w:kern w:val="0"/>
          <w:sz w:val="43"/>
          <w:szCs w:val="43"/>
          <w14:ligatures w14:val="none"/>
        </w:rPr>
        <w:t>Actionable Insights and Business Recommendations</w:t>
      </w:r>
    </w:p>
    <w:p w14:paraId="0C4F6437" w14:textId="77777777"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Marketing Campaign Suggestions</w:t>
      </w:r>
    </w:p>
    <w:p w14:paraId="5CC45736" w14:textId="77777777" w:rsidR="004542E5" w:rsidRPr="004542E5" w:rsidRDefault="004542E5" w:rsidP="009301F5">
      <w:pPr>
        <w:numPr>
          <w:ilvl w:val="0"/>
          <w:numId w:val="3"/>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I think the bank should create a marketing campaign that send out loan offers to the individuals flagged by model 3.</w:t>
      </w:r>
    </w:p>
    <w:p w14:paraId="7352AC86" w14:textId="77777777"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Additional Thoughts</w:t>
      </w:r>
    </w:p>
    <w:p w14:paraId="45B17ED3" w14:textId="77777777" w:rsidR="004542E5" w:rsidRPr="004542E5" w:rsidRDefault="004542E5" w:rsidP="009301F5">
      <w:pPr>
        <w:numPr>
          <w:ilvl w:val="0"/>
          <w:numId w:val="4"/>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With more data model 1 could potentially be used for loan approvals but final decisions on loan approvals should still be left to individuals.</w:t>
      </w:r>
    </w:p>
    <w:p w14:paraId="0A5781EE" w14:textId="77777777" w:rsidR="00356043" w:rsidRPr="009301F5" w:rsidRDefault="00356043" w:rsidP="009301F5">
      <w:pPr>
        <w:shd w:val="clear" w:color="auto" w:fill="FFFFFF" w:themeFill="background1"/>
        <w:rPr>
          <w:color w:val="000000" w:themeColor="text1"/>
        </w:rPr>
      </w:pPr>
    </w:p>
    <w:p w14:paraId="47EB0668" w14:textId="77777777" w:rsidR="009301F5" w:rsidRPr="009301F5" w:rsidRDefault="009301F5" w:rsidP="009301F5">
      <w:pPr>
        <w:shd w:val="clear" w:color="auto" w:fill="FFFFFF" w:themeFill="background1"/>
        <w:rPr>
          <w:color w:val="000000" w:themeColor="text1"/>
        </w:rPr>
      </w:pPr>
    </w:p>
    <w:sectPr w:rsidR="009301F5" w:rsidRPr="00930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75E44"/>
    <w:multiLevelType w:val="multilevel"/>
    <w:tmpl w:val="257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E58"/>
    <w:multiLevelType w:val="multilevel"/>
    <w:tmpl w:val="959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63185"/>
    <w:multiLevelType w:val="multilevel"/>
    <w:tmpl w:val="F35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6361B"/>
    <w:multiLevelType w:val="multilevel"/>
    <w:tmpl w:val="F4A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186207">
    <w:abstractNumId w:val="2"/>
  </w:num>
  <w:num w:numId="2" w16cid:durableId="883442902">
    <w:abstractNumId w:val="1"/>
  </w:num>
  <w:num w:numId="3" w16cid:durableId="1777099416">
    <w:abstractNumId w:val="0"/>
  </w:num>
  <w:num w:numId="4" w16cid:durableId="547306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E5"/>
    <w:rsid w:val="00356043"/>
    <w:rsid w:val="003E68ED"/>
    <w:rsid w:val="004542E5"/>
    <w:rsid w:val="007439BE"/>
    <w:rsid w:val="00812FFB"/>
    <w:rsid w:val="00877B27"/>
    <w:rsid w:val="0093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A30D4"/>
  <w15:chartTrackingRefBased/>
  <w15:docId w15:val="{D62B748C-8AC7-534A-A8D0-A56103F1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2E5"/>
    <w:rPr>
      <w:rFonts w:eastAsiaTheme="majorEastAsia" w:cstheme="majorBidi"/>
      <w:color w:val="272727" w:themeColor="text1" w:themeTint="D8"/>
    </w:rPr>
  </w:style>
  <w:style w:type="paragraph" w:styleId="Title">
    <w:name w:val="Title"/>
    <w:basedOn w:val="Normal"/>
    <w:next w:val="Normal"/>
    <w:link w:val="TitleChar"/>
    <w:uiPriority w:val="10"/>
    <w:qFormat/>
    <w:rsid w:val="00454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2E5"/>
    <w:pPr>
      <w:spacing w:before="160"/>
      <w:jc w:val="center"/>
    </w:pPr>
    <w:rPr>
      <w:i/>
      <w:iCs/>
      <w:color w:val="404040" w:themeColor="text1" w:themeTint="BF"/>
    </w:rPr>
  </w:style>
  <w:style w:type="character" w:customStyle="1" w:styleId="QuoteChar">
    <w:name w:val="Quote Char"/>
    <w:basedOn w:val="DefaultParagraphFont"/>
    <w:link w:val="Quote"/>
    <w:uiPriority w:val="29"/>
    <w:rsid w:val="004542E5"/>
    <w:rPr>
      <w:i/>
      <w:iCs/>
      <w:color w:val="404040" w:themeColor="text1" w:themeTint="BF"/>
    </w:rPr>
  </w:style>
  <w:style w:type="paragraph" w:styleId="ListParagraph">
    <w:name w:val="List Paragraph"/>
    <w:basedOn w:val="Normal"/>
    <w:uiPriority w:val="34"/>
    <w:qFormat/>
    <w:rsid w:val="004542E5"/>
    <w:pPr>
      <w:ind w:left="720"/>
      <w:contextualSpacing/>
    </w:pPr>
  </w:style>
  <w:style w:type="character" w:styleId="IntenseEmphasis">
    <w:name w:val="Intense Emphasis"/>
    <w:basedOn w:val="DefaultParagraphFont"/>
    <w:uiPriority w:val="21"/>
    <w:qFormat/>
    <w:rsid w:val="004542E5"/>
    <w:rPr>
      <w:i/>
      <w:iCs/>
      <w:color w:val="0F4761" w:themeColor="accent1" w:themeShade="BF"/>
    </w:rPr>
  </w:style>
  <w:style w:type="paragraph" w:styleId="IntenseQuote">
    <w:name w:val="Intense Quote"/>
    <w:basedOn w:val="Normal"/>
    <w:next w:val="Normal"/>
    <w:link w:val="IntenseQuoteChar"/>
    <w:uiPriority w:val="30"/>
    <w:qFormat/>
    <w:rsid w:val="00454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2E5"/>
    <w:rPr>
      <w:i/>
      <w:iCs/>
      <w:color w:val="0F4761" w:themeColor="accent1" w:themeShade="BF"/>
    </w:rPr>
  </w:style>
  <w:style w:type="character" w:styleId="IntenseReference">
    <w:name w:val="Intense Reference"/>
    <w:basedOn w:val="DefaultParagraphFont"/>
    <w:uiPriority w:val="32"/>
    <w:qFormat/>
    <w:rsid w:val="004542E5"/>
    <w:rPr>
      <w:b/>
      <w:bCs/>
      <w:smallCaps/>
      <w:color w:val="0F4761" w:themeColor="accent1" w:themeShade="BF"/>
      <w:spacing w:val="5"/>
    </w:rPr>
  </w:style>
  <w:style w:type="paragraph" w:styleId="NormalWeb">
    <w:name w:val="Normal (Web)"/>
    <w:basedOn w:val="Normal"/>
    <w:uiPriority w:val="99"/>
    <w:semiHidden/>
    <w:unhideWhenUsed/>
    <w:rsid w:val="004542E5"/>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930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01F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Levenstein</dc:creator>
  <cp:keywords/>
  <dc:description/>
  <cp:lastModifiedBy>Daniel Levenstein</cp:lastModifiedBy>
  <cp:revision>2</cp:revision>
  <dcterms:created xsi:type="dcterms:W3CDTF">2025-09-17T18:47:00Z</dcterms:created>
  <dcterms:modified xsi:type="dcterms:W3CDTF">2025-09-17T18:47:00Z</dcterms:modified>
</cp:coreProperties>
</file>