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Date:12/2/2024</w:t>
            </w:r>
          </w:p>
          <w:p w:rsidR="00000000" w:rsidDel="00000000" w:rsidP="00000000" w:rsidRDefault="00000000" w:rsidRPr="00000000" w14:paraId="00000004">
            <w:pPr>
              <w:pStyle w:val="Heading3"/>
              <w:rPr/>
            </w:pPr>
            <w:r w:rsidDel="00000000" w:rsidR="00000000" w:rsidRPr="00000000">
              <w:rPr>
                <w:rtl w:val="0"/>
              </w:rPr>
              <w:t xml:space="preserve">Time: 8:00pm</w:t>
            </w:r>
          </w:p>
          <w:p w:rsidR="00000000" w:rsidDel="00000000" w:rsidP="00000000" w:rsidRDefault="00000000" w:rsidRPr="00000000" w14:paraId="00000005">
            <w:pPr>
              <w:pStyle w:val="Heading3"/>
              <w:rPr/>
            </w:pPr>
            <w:r w:rsidDel="00000000" w:rsidR="00000000" w:rsidRPr="00000000">
              <w:rPr>
                <w:rtl w:val="0"/>
              </w:rPr>
              <w:t xml:space="preserve">Location: Virtual</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Daniel Lobo</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Zoom </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Harshita Chalamani</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Jayson Zelaya</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Daniel Lobo, Harshita Chalamani, Jayson Zelaya</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https://www.circle.com/usdc</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Laptop, and presentation slides completed</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Finalizing presentation</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Daniel Lobo</w:t>
            </w:r>
          </w:p>
        </w:tc>
      </w:tr>
    </w:tbl>
    <w:p w:rsidR="00000000" w:rsidDel="00000000" w:rsidP="00000000" w:rsidRDefault="00000000" w:rsidRPr="00000000" w14:paraId="0000001F">
      <w:pPr>
        <w:pStyle w:val="Heading4"/>
        <w:rPr/>
      </w:pPr>
      <w:r w:rsidDel="00000000" w:rsidR="00000000" w:rsidRPr="00000000">
        <w:rPr>
          <w:rtl w:val="0"/>
        </w:rPr>
        <w:t xml:space="preserve">Discussion: Let's do a couple of dry runs and understand the flow of our presentation. </w:t>
      </w:r>
    </w:p>
    <w:p w:rsidR="00000000" w:rsidDel="00000000" w:rsidP="00000000" w:rsidRDefault="00000000" w:rsidRPr="00000000" w14:paraId="00000020">
      <w:pPr>
        <w:pStyle w:val="Heading4"/>
        <w:rPr/>
      </w:pPr>
      <w:r w:rsidDel="00000000" w:rsidR="00000000" w:rsidRPr="00000000">
        <w:rPr>
          <w:rtl w:val="0"/>
        </w:rPr>
        <w:t xml:space="preserve">Conclusions:</w:t>
      </w:r>
    </w:p>
    <w:p w:rsidR="00000000" w:rsidDel="00000000" w:rsidP="00000000" w:rsidRDefault="00000000" w:rsidRPr="00000000" w14:paraId="00000021">
      <w:pPr>
        <w:rPr/>
      </w:pPr>
      <w:r w:rsidDel="00000000" w:rsidR="00000000" w:rsidRPr="00000000">
        <w:rPr>
          <w:rtl w:val="0"/>
        </w:rPr>
        <w:t xml:space="preserve">Practice presentations multiple times. </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2">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3">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4">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Get to class on time</w:t>
            </w:r>
          </w:p>
        </w:tc>
        <w:tc>
          <w:tcPr/>
          <w:p w:rsidR="00000000" w:rsidDel="00000000" w:rsidP="00000000" w:rsidRDefault="00000000" w:rsidRPr="00000000" w14:paraId="00000026">
            <w:pPr>
              <w:spacing w:after="80" w:lineRule="auto"/>
              <w:rPr/>
            </w:pPr>
            <w:r w:rsidDel="00000000" w:rsidR="00000000" w:rsidRPr="00000000">
              <w:rPr>
                <w:rtl w:val="0"/>
              </w:rPr>
              <w:t xml:space="preserve">Daniel</w:t>
            </w:r>
          </w:p>
        </w:tc>
        <w:tc>
          <w:tcPr/>
          <w:p w:rsidR="00000000" w:rsidDel="00000000" w:rsidP="00000000" w:rsidRDefault="00000000" w:rsidRPr="00000000" w14:paraId="00000027">
            <w:pPr>
              <w:spacing w:after="80" w:lineRule="auto"/>
              <w:rPr/>
            </w:pPr>
            <w:r w:rsidDel="00000000" w:rsidR="00000000" w:rsidRPr="00000000">
              <w:rPr>
                <w:rtl w:val="0"/>
              </w:rPr>
              <w:t xml:space="preserve">12/3/2024</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29">
            <w:pPr>
              <w:spacing w:after="80" w:lineRule="auto"/>
              <w:rPr/>
            </w:pPr>
            <w:r w:rsidDel="00000000" w:rsidR="00000000" w:rsidRPr="00000000">
              <w:rPr>
                <w:rtl w:val="0"/>
              </w:rPr>
            </w:r>
          </w:p>
        </w:tc>
        <w:tc>
          <w:tcPr/>
          <w:p w:rsidR="00000000" w:rsidDel="00000000" w:rsidP="00000000" w:rsidRDefault="00000000" w:rsidRPr="00000000" w14:paraId="0000002A">
            <w:pPr>
              <w:spacing w:after="80" w:lineRule="auto"/>
              <w:rPr/>
            </w:pPr>
            <w:r w:rsidDel="00000000" w:rsidR="00000000" w:rsidRPr="00000000">
              <w:rPr>
                <w:rtl w:val="0"/>
              </w:rPr>
            </w:r>
          </w:p>
        </w:tc>
      </w:tr>
      <w:tr>
        <w:trPr>
          <w:cantSplit w:val="0"/>
          <w:tblHeader w:val="0"/>
        </w:trPr>
        <w:tc>
          <w:tcPr>
            <w:tcMar>
              <w:bottom w:w="28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2C">
            <w:pPr>
              <w:spacing w:after="80" w:lineRule="auto"/>
              <w:rPr/>
            </w:pPr>
            <w:r w:rsidDel="00000000" w:rsidR="00000000" w:rsidRPr="00000000">
              <w:rPr>
                <w:rtl w:val="0"/>
              </w:rPr>
            </w:r>
          </w:p>
        </w:tc>
        <w:tc>
          <w:tcPr>
            <w:tcMar>
              <w:bottom w:w="288.0" w:type="dxa"/>
            </w:tcMar>
          </w:tcPr>
          <w:p w:rsidR="00000000" w:rsidDel="00000000" w:rsidP="00000000" w:rsidRDefault="00000000" w:rsidRPr="00000000" w14:paraId="0000002D">
            <w:pPr>
              <w:spacing w:after="80" w:lineRule="auto"/>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2F">
            <w:pPr>
              <w:pStyle w:val="Heading2"/>
              <w:rPr/>
            </w:pPr>
            <w:r w:rsidDel="00000000" w:rsidR="00000000" w:rsidRPr="00000000">
              <w:rPr>
                <w:rtl w:val="0"/>
              </w:rPr>
              <w:t xml:space="preserve">Agenda item:</w:t>
            </w:r>
          </w:p>
        </w:tc>
        <w:tc>
          <w:tcPr/>
          <w:p w:rsidR="00000000" w:rsidDel="00000000" w:rsidP="00000000" w:rsidRDefault="00000000" w:rsidRPr="00000000" w14:paraId="00000030">
            <w:pPr>
              <w:rPr/>
            </w:pPr>
            <w:r w:rsidDel="00000000" w:rsidR="00000000" w:rsidRPr="00000000">
              <w:rPr>
                <w:rtl w:val="0"/>
              </w:rPr>
              <w:t xml:space="preserve">Finalize presentation and Practice Presentation</w:t>
            </w:r>
          </w:p>
        </w:tc>
        <w:tc>
          <w:tcPr/>
          <w:p w:rsidR="00000000" w:rsidDel="00000000" w:rsidP="00000000" w:rsidRDefault="00000000" w:rsidRPr="00000000" w14:paraId="00000031">
            <w:pPr>
              <w:pStyle w:val="Heading2"/>
              <w:rPr/>
            </w:pPr>
            <w:r w:rsidDel="00000000" w:rsidR="00000000" w:rsidRPr="00000000">
              <w:rPr>
                <w:rtl w:val="0"/>
              </w:rPr>
              <w:t xml:space="preserve">Presenter:</w:t>
            </w:r>
          </w:p>
        </w:tc>
        <w:tc>
          <w:tcPr/>
          <w:p w:rsidR="00000000" w:rsidDel="00000000" w:rsidP="00000000" w:rsidRDefault="00000000" w:rsidRPr="00000000" w14:paraId="00000032">
            <w:pPr>
              <w:rPr/>
            </w:pPr>
            <w:r w:rsidDel="00000000" w:rsidR="00000000" w:rsidRPr="00000000">
              <w:rPr>
                <w:rtl w:val="0"/>
              </w:rPr>
              <w:t xml:space="preserve">Jayson Zelaya</w:t>
            </w:r>
          </w:p>
        </w:tc>
      </w:tr>
    </w:tbl>
    <w:p w:rsidR="00000000" w:rsidDel="00000000" w:rsidP="00000000" w:rsidRDefault="00000000" w:rsidRPr="00000000" w14:paraId="00000033">
      <w:pPr>
        <w:pStyle w:val="Heading4"/>
        <w:rPr/>
      </w:pPr>
      <w:r w:rsidDel="00000000" w:rsidR="00000000" w:rsidRPr="00000000">
        <w:rPr>
          <w:rtl w:val="0"/>
        </w:rPr>
        <w:t xml:space="preserve">Discussion:</w:t>
      </w:r>
    </w:p>
    <w:p w:rsidR="00000000" w:rsidDel="00000000" w:rsidP="00000000" w:rsidRDefault="00000000" w:rsidRPr="00000000" w14:paraId="00000034">
      <w:pPr>
        <w:rPr/>
      </w:pPr>
      <w:r w:rsidDel="00000000" w:rsidR="00000000" w:rsidRPr="00000000">
        <w:rPr>
          <w:rtl w:val="0"/>
        </w:rPr>
        <w:t xml:space="preserve">Last meeting before the day of presentation and everything seems to be ready. Last task is to practice and make sure we understand what the other is saying. All deliverables have been done on time and we’re following the timeline for a timely delivery.</w:t>
      </w:r>
    </w:p>
    <w:p w:rsidR="00000000" w:rsidDel="00000000" w:rsidP="00000000" w:rsidRDefault="00000000" w:rsidRPr="00000000" w14:paraId="00000035">
      <w:pPr>
        <w:pStyle w:val="Heading4"/>
        <w:rPr/>
      </w:pPr>
      <w:r w:rsidDel="00000000" w:rsidR="00000000" w:rsidRPr="00000000">
        <w:rPr>
          <w:rtl w:val="0"/>
        </w:rPr>
        <w:t xml:space="preserve">Conclusions:</w:t>
      </w:r>
    </w:p>
    <w:p w:rsidR="00000000" w:rsidDel="00000000" w:rsidP="00000000" w:rsidRDefault="00000000" w:rsidRPr="00000000" w14:paraId="00000036">
      <w:pPr>
        <w:rPr/>
      </w:pPr>
      <w:r w:rsidDel="00000000" w:rsidR="00000000" w:rsidRPr="00000000">
        <w:rPr>
          <w:rtl w:val="0"/>
        </w:rPr>
        <w:t xml:space="preserve">Practice </w:t>
      </w:r>
      <w:r w:rsidDel="00000000" w:rsidR="00000000" w:rsidRPr="00000000">
        <w:rPr>
          <w:rtl w:val="0"/>
        </w:rPr>
        <w:t xml:space="preserve">presentation</w:t>
      </w:r>
      <w:r w:rsidDel="00000000" w:rsidR="00000000" w:rsidRPr="00000000">
        <w:rPr>
          <w:rtl w:val="0"/>
        </w:rPr>
        <w:t xml:space="preserve"> until the team feels comfortable and get to class on time.</w:t>
      </w:r>
    </w:p>
    <w:tbl>
      <w:tblPr>
        <w:tblStyle w:val="Table7"/>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2715"/>
        <w:gridCol w:w="2205"/>
        <w:tblGridChange w:id="0">
          <w:tblGrid>
            <w:gridCol w:w="5310"/>
            <w:gridCol w:w="2715"/>
            <w:gridCol w:w="2205"/>
          </w:tblGrid>
        </w:tblGridChange>
      </w:tblGrid>
      <w:tr>
        <w:trPr>
          <w:cantSplit w:val="0"/>
          <w:tblHeader w:val="1"/>
        </w:trPr>
        <w:tc>
          <w:tcPr>
            <w:vAlign w:val="bottom"/>
          </w:tcPr>
          <w:p w:rsidR="00000000" w:rsidDel="00000000" w:rsidP="00000000" w:rsidRDefault="00000000" w:rsidRPr="00000000" w14:paraId="00000037">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8">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39">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Finaliza all slides and Present</w:t>
            </w:r>
            <w:r w:rsidDel="00000000" w:rsidR="00000000" w:rsidRPr="00000000">
              <w:rPr>
                <w:rtl w:val="0"/>
              </w:rPr>
            </w:r>
          </w:p>
        </w:tc>
        <w:tc>
          <w:tcPr/>
          <w:p w:rsidR="00000000" w:rsidDel="00000000" w:rsidP="00000000" w:rsidRDefault="00000000" w:rsidRPr="00000000" w14:paraId="0000003B">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3C">
            <w:pPr>
              <w:spacing w:after="80" w:lineRule="auto"/>
              <w:rPr/>
            </w:pPr>
            <w:r w:rsidDel="00000000" w:rsidR="00000000" w:rsidRPr="00000000">
              <w:rPr>
                <w:rtl w:val="0"/>
              </w:rPr>
              <w:t xml:space="preserve">12/03/2024</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15.0" w:type="dxa"/>
        <w:jc w:val="left"/>
        <w:tblBorders>
          <w:top w:color="000000" w:space="0" w:sz="4" w:val="single"/>
        </w:tblBorders>
        <w:tblLayout w:type="fixed"/>
        <w:tblLook w:val="0000"/>
      </w:tblPr>
      <w:tblGrid>
        <w:gridCol w:w="3810"/>
        <w:gridCol w:w="2775"/>
        <w:gridCol w:w="1320"/>
        <w:gridCol w:w="2310"/>
        <w:tblGridChange w:id="0">
          <w:tblGrid>
            <w:gridCol w:w="3810"/>
            <w:gridCol w:w="2775"/>
            <w:gridCol w:w="1320"/>
            <w:gridCol w:w="2310"/>
          </w:tblGrid>
        </w:tblGridChange>
      </w:tblGrid>
      <w:tr>
        <w:trPr>
          <w:cantSplit w:val="0"/>
          <w:tblHeader w:val="0"/>
        </w:trPr>
        <w:tc>
          <w:tcPr/>
          <w:p w:rsidR="00000000" w:rsidDel="00000000" w:rsidP="00000000" w:rsidRDefault="00000000" w:rsidRPr="00000000" w14:paraId="0000003E">
            <w:pPr>
              <w:pStyle w:val="Heading2"/>
              <w:rPr>
                <w:b w:val="0"/>
                <w:sz w:val="18"/>
                <w:szCs w:val="18"/>
              </w:rPr>
            </w:pPr>
            <w:r w:rsidDel="00000000" w:rsidR="00000000" w:rsidRPr="00000000">
              <w:rPr>
                <w:sz w:val="18"/>
                <w:szCs w:val="18"/>
                <w:rtl w:val="0"/>
              </w:rPr>
              <w:t xml:space="preserve">Agenda Item:       </w:t>
            </w:r>
            <w:r w:rsidDel="00000000" w:rsidR="00000000" w:rsidRPr="00000000">
              <w:rPr>
                <w:b w:val="0"/>
                <w:sz w:val="18"/>
                <w:szCs w:val="18"/>
                <w:rtl w:val="0"/>
              </w:rPr>
              <w:t xml:space="preserve">Finalize Presentation and  Follow-Up on Robinhood Research.</w:t>
            </w:r>
          </w:p>
          <w:p w:rsidR="00000000" w:rsidDel="00000000" w:rsidP="00000000" w:rsidRDefault="00000000" w:rsidRPr="00000000" w14:paraId="0000003F">
            <w:pPr>
              <w:pStyle w:val="Heading2"/>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pStyle w:val="Heading2"/>
              <w:rPr/>
            </w:pPr>
            <w:r w:rsidDel="00000000" w:rsidR="00000000" w:rsidRPr="00000000">
              <w:rPr>
                <w:rtl w:val="0"/>
              </w:rPr>
              <w:t xml:space="preserve">Presenter:</w:t>
            </w:r>
          </w:p>
        </w:tc>
        <w:tc>
          <w:tcPr/>
          <w:p w:rsidR="00000000" w:rsidDel="00000000" w:rsidP="00000000" w:rsidRDefault="00000000" w:rsidRPr="00000000" w14:paraId="00000042">
            <w:pPr>
              <w:rPr/>
            </w:pPr>
            <w:r w:rsidDel="00000000" w:rsidR="00000000" w:rsidRPr="00000000">
              <w:rPr>
                <w:rtl w:val="0"/>
              </w:rPr>
              <w:t xml:space="preserve">Harshi</w:t>
            </w:r>
          </w:p>
        </w:tc>
      </w:tr>
    </w:tbl>
    <w:p w:rsidR="00000000" w:rsidDel="00000000" w:rsidP="00000000" w:rsidRDefault="00000000" w:rsidRPr="00000000" w14:paraId="00000043">
      <w:pPr>
        <w:pStyle w:val="Heading4"/>
        <w:rPr/>
      </w:pPr>
      <w:r w:rsidDel="00000000" w:rsidR="00000000" w:rsidRPr="00000000">
        <w:rPr>
          <w:rtl w:val="0"/>
        </w:rPr>
        <w:t xml:space="preserve">Discussion:</w:t>
      </w:r>
    </w:p>
    <w:p w:rsidR="00000000" w:rsidDel="00000000" w:rsidP="00000000" w:rsidRDefault="00000000" w:rsidRPr="00000000" w14:paraId="00000044">
      <w:pPr>
        <w:spacing w:after="240" w:before="240" w:lineRule="auto"/>
        <w:rPr/>
      </w:pPr>
      <w:r w:rsidDel="00000000" w:rsidR="00000000" w:rsidRPr="00000000">
        <w:rPr>
          <w:rtl w:val="0"/>
        </w:rPr>
        <w:t xml:space="preserve">We discussed Robinhood’s recent developments, including the Bitstamp acquisition and its impact on global crypto trading. While regulatory challenges persist, Robinhood is making progress in expanding its crypto offerings.</w:t>
      </w:r>
    </w:p>
    <w:p w:rsidR="00000000" w:rsidDel="00000000" w:rsidP="00000000" w:rsidRDefault="00000000" w:rsidRPr="00000000" w14:paraId="00000045">
      <w:pPr>
        <w:spacing w:after="240" w:before="240" w:lineRule="auto"/>
        <w:rPr/>
      </w:pPr>
      <w:r w:rsidDel="00000000" w:rsidR="00000000" w:rsidRPr="00000000">
        <w:rPr>
          <w:rtl w:val="0"/>
        </w:rPr>
        <w:t xml:space="preserve">The focus of this meeting was on </w:t>
      </w:r>
      <w:r w:rsidDel="00000000" w:rsidR="00000000" w:rsidRPr="00000000">
        <w:rPr>
          <w:rtl w:val="0"/>
        </w:rPr>
        <w:t xml:space="preserve">finalizing the presentation</w:t>
      </w:r>
      <w:r w:rsidDel="00000000" w:rsidR="00000000" w:rsidRPr="00000000">
        <w:rPr>
          <w:rtl w:val="0"/>
        </w:rPr>
        <w:t xml:space="preserve">:</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Reviewed and refined slide content and visuals.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Confirmed roles for each section of the presentation.</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tl w:val="0"/>
        </w:rPr>
        <w:t xml:space="preserve">Scheduled a practice run to ensure smooth delivery.</w:t>
      </w:r>
    </w:p>
    <w:p w:rsidR="00000000" w:rsidDel="00000000" w:rsidP="00000000" w:rsidRDefault="00000000" w:rsidRPr="00000000" w14:paraId="00000049">
      <w:pPr>
        <w:pStyle w:val="Heading4"/>
        <w:rPr/>
      </w:pPr>
      <w:r w:rsidDel="00000000" w:rsidR="00000000" w:rsidRPr="00000000">
        <w:rPr>
          <w:rtl w:val="0"/>
        </w:rPr>
        <w:t xml:space="preserve">Conclusions:</w:t>
      </w:r>
    </w:p>
    <w:p w:rsidR="00000000" w:rsidDel="00000000" w:rsidP="00000000" w:rsidRDefault="00000000" w:rsidRPr="00000000" w14:paraId="0000004A">
      <w:pPr>
        <w:rPr/>
      </w:pPr>
      <w:r w:rsidDel="00000000" w:rsidR="00000000" w:rsidRPr="00000000">
        <w:rPr>
          <w:rtl w:val="0"/>
        </w:rPr>
        <w:t xml:space="preserve">The presentation is almost complete. Final steps include polishing the slides, adding notes, and running through the full presentation as a team.</w:t>
      </w:r>
    </w:p>
    <w:tbl>
      <w:tblPr>
        <w:tblStyle w:val="Table9"/>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5"/>
        <w:gridCol w:w="3285"/>
        <w:gridCol w:w="1860"/>
        <w:tblGridChange w:id="0">
          <w:tblGrid>
            <w:gridCol w:w="5085"/>
            <w:gridCol w:w="3285"/>
            <w:gridCol w:w="1860"/>
          </w:tblGrid>
        </w:tblGridChange>
      </w:tblGrid>
      <w:tr>
        <w:trPr>
          <w:cantSplit w:val="0"/>
          <w:tblHeader w:val="1"/>
        </w:trPr>
        <w:tc>
          <w:tcPr>
            <w:vAlign w:val="bottom"/>
          </w:tcPr>
          <w:p w:rsidR="00000000" w:rsidDel="00000000" w:rsidP="00000000" w:rsidRDefault="00000000" w:rsidRPr="00000000" w14:paraId="0000004B">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4C">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4D">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4E">
            <w:pPr>
              <w:numPr>
                <w:ilvl w:val="0"/>
                <w:numId w:val="2"/>
              </w:numPr>
              <w:spacing w:after="240" w:before="240" w:lineRule="auto"/>
              <w:ind w:left="360"/>
            </w:pPr>
            <w:r w:rsidDel="00000000" w:rsidR="00000000" w:rsidRPr="00000000">
              <w:rPr>
                <w:rtl w:val="0"/>
              </w:rPr>
              <w:t xml:space="preserve">Finalize all slides and visuals</w:t>
            </w:r>
          </w:p>
        </w:tc>
        <w:tc>
          <w:tcPr/>
          <w:p w:rsidR="00000000" w:rsidDel="00000000" w:rsidP="00000000" w:rsidRDefault="00000000" w:rsidRPr="00000000" w14:paraId="0000004F">
            <w:pPr>
              <w:spacing w:after="80" w:lineRule="auto"/>
              <w:rPr/>
            </w:pPr>
            <w:r w:rsidDel="00000000" w:rsidR="00000000" w:rsidRPr="00000000">
              <w:rPr>
                <w:rtl w:val="0"/>
              </w:rPr>
              <w:t xml:space="preserve">Harshi</w:t>
            </w:r>
          </w:p>
        </w:tc>
        <w:tc>
          <w:tcPr/>
          <w:p w:rsidR="00000000" w:rsidDel="00000000" w:rsidP="00000000" w:rsidRDefault="00000000" w:rsidRPr="00000000" w14:paraId="00000050">
            <w:pPr>
              <w:spacing w:after="80" w:lineRule="auto"/>
              <w:rPr/>
            </w:pPr>
            <w:r w:rsidDel="00000000" w:rsidR="00000000" w:rsidRPr="00000000">
              <w:rPr>
                <w:rtl w:val="0"/>
              </w:rPr>
              <w:t xml:space="preserve">12/03/2024</w:t>
            </w:r>
          </w:p>
        </w:tc>
      </w:tr>
      <w:tr>
        <w:trPr>
          <w:cantSplit w:val="0"/>
          <w:tblHeader w:val="0"/>
        </w:trPr>
        <w:tc>
          <w:tcPr/>
          <w:p w:rsidR="00000000" w:rsidDel="00000000" w:rsidP="00000000" w:rsidRDefault="00000000" w:rsidRPr="00000000" w14:paraId="00000051">
            <w:pPr>
              <w:numPr>
                <w:ilvl w:val="0"/>
                <w:numId w:val="2"/>
              </w:numPr>
              <w:spacing w:after="240" w:before="240" w:lineRule="auto"/>
              <w:ind w:left="360"/>
            </w:pPr>
            <w:r w:rsidDel="00000000" w:rsidR="00000000" w:rsidRPr="00000000">
              <w:rPr>
                <w:rtl w:val="0"/>
              </w:rPr>
              <w:t xml:space="preserve">Add speaker notes for each section</w:t>
            </w:r>
          </w:p>
        </w:tc>
        <w:tc>
          <w:tcPr/>
          <w:p w:rsidR="00000000" w:rsidDel="00000000" w:rsidP="00000000" w:rsidRDefault="00000000" w:rsidRPr="00000000" w14:paraId="00000052">
            <w:pPr>
              <w:spacing w:after="80" w:lineRule="auto"/>
              <w:rPr/>
            </w:pPr>
            <w:r w:rsidDel="00000000" w:rsidR="00000000" w:rsidRPr="00000000">
              <w:rPr>
                <w:rtl w:val="0"/>
              </w:rPr>
              <w:t xml:space="preserve">Harshi</w:t>
            </w:r>
          </w:p>
        </w:tc>
        <w:tc>
          <w:tcPr/>
          <w:p w:rsidR="00000000" w:rsidDel="00000000" w:rsidP="00000000" w:rsidRDefault="00000000" w:rsidRPr="00000000" w14:paraId="00000053">
            <w:pPr>
              <w:spacing w:after="80" w:lineRule="auto"/>
              <w:rPr/>
            </w:pPr>
            <w:r w:rsidDel="00000000" w:rsidR="00000000" w:rsidRPr="00000000">
              <w:rPr>
                <w:rtl w:val="0"/>
              </w:rPr>
              <w:t xml:space="preserve">12/03/2024</w:t>
            </w:r>
          </w:p>
        </w:tc>
      </w:tr>
      <w:tr>
        <w:trPr>
          <w:cantSplit w:val="0"/>
          <w:tblHeader w:val="0"/>
        </w:trPr>
        <w:tc>
          <w:tcPr>
            <w:tcMar>
              <w:bottom w:w="288.0" w:type="dxa"/>
            </w:tcMar>
          </w:tcPr>
          <w:p w:rsidR="00000000" w:rsidDel="00000000" w:rsidP="00000000" w:rsidRDefault="00000000" w:rsidRPr="00000000" w14:paraId="00000054">
            <w:pPr>
              <w:numPr>
                <w:ilvl w:val="0"/>
                <w:numId w:val="2"/>
              </w:numPr>
              <w:spacing w:after="240" w:before="240" w:lineRule="auto"/>
              <w:ind w:left="360"/>
            </w:pPr>
            <w:r w:rsidDel="00000000" w:rsidR="00000000" w:rsidRPr="00000000">
              <w:rPr>
                <w:rtl w:val="0"/>
              </w:rPr>
              <w:t xml:space="preserve">Conduct a full practice run</w:t>
            </w:r>
          </w:p>
        </w:tc>
        <w:tc>
          <w:tcPr>
            <w:tcMar>
              <w:bottom w:w="288.0" w:type="dxa"/>
            </w:tcMar>
          </w:tcPr>
          <w:p w:rsidR="00000000" w:rsidDel="00000000" w:rsidP="00000000" w:rsidRDefault="00000000" w:rsidRPr="00000000" w14:paraId="00000055">
            <w:pPr>
              <w:spacing w:after="80" w:lineRule="auto"/>
              <w:rPr/>
            </w:pPr>
            <w:r w:rsidDel="00000000" w:rsidR="00000000" w:rsidRPr="00000000">
              <w:rPr>
                <w:rtl w:val="0"/>
              </w:rPr>
            </w:r>
          </w:p>
          <w:p w:rsidR="00000000" w:rsidDel="00000000" w:rsidP="00000000" w:rsidRDefault="00000000" w:rsidRPr="00000000" w14:paraId="00000056">
            <w:pPr>
              <w:spacing w:after="80" w:lineRule="auto"/>
              <w:rPr/>
            </w:pPr>
            <w:r w:rsidDel="00000000" w:rsidR="00000000" w:rsidRPr="00000000">
              <w:rPr>
                <w:rtl w:val="0"/>
              </w:rPr>
              <w:t xml:space="preserve">Harshi</w:t>
            </w:r>
          </w:p>
        </w:tc>
        <w:tc>
          <w:tcPr>
            <w:tcMar>
              <w:bottom w:w="288.0" w:type="dxa"/>
            </w:tcMar>
          </w:tcPr>
          <w:p w:rsidR="00000000" w:rsidDel="00000000" w:rsidP="00000000" w:rsidRDefault="00000000" w:rsidRPr="00000000" w14:paraId="00000057">
            <w:pPr>
              <w:spacing w:after="80" w:lineRule="auto"/>
              <w:rPr/>
            </w:pPr>
            <w:r w:rsidDel="00000000" w:rsidR="00000000" w:rsidRPr="00000000">
              <w:rPr>
                <w:rtl w:val="0"/>
              </w:rPr>
            </w:r>
          </w:p>
          <w:p w:rsidR="00000000" w:rsidDel="00000000" w:rsidP="00000000" w:rsidRDefault="00000000" w:rsidRPr="00000000" w14:paraId="00000058">
            <w:pPr>
              <w:spacing w:after="80" w:lineRule="auto"/>
              <w:rPr/>
            </w:pPr>
            <w:r w:rsidDel="00000000" w:rsidR="00000000" w:rsidRPr="00000000">
              <w:rPr>
                <w:rtl w:val="0"/>
              </w:rPr>
              <w:t xml:space="preserve">12/03/2024</w:t>
            </w:r>
          </w:p>
        </w:tc>
      </w:tr>
    </w:tbl>
    <w:p w:rsidR="00000000" w:rsidDel="00000000" w:rsidP="00000000" w:rsidRDefault="00000000" w:rsidRPr="00000000" w14:paraId="00000059">
      <w:pPr>
        <w:pStyle w:val="Heading1"/>
        <w:rPr/>
      </w:pPr>
      <w:r w:rsidDel="00000000" w:rsidR="00000000" w:rsidRPr="00000000">
        <w:rPr>
          <w:rtl w:val="0"/>
        </w:rPr>
        <w:t xml:space="preserve">Other Information</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