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ybnovd5h0m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tested: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Qwen2.5-Coder 7B (local, Apple Silicon)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 styles: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Basic / Efficiency-focused / Two-step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Runs per condition: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Baseline: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Optimal hand-coded solution execution time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 1: LeetCode - Algorithmic P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roblems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Two Sum (Easy)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an array of integers and a target value, return the indices of the two numbers that add up to the target. Each input has exactly one solution and the same element cannot be used twice.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Hash map approach - O(n) time, O(n) sp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ace.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execution: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1.42 µs.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(5 runs each, 3/3 unit tests passed across all runs):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style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latency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tokens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token/sec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16.29s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269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26.93s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513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step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39.57s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14.22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Maximum Subarray (Medium)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an integer array, find the contiguous subarray with the largest sum and return its sum.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solution: Kadane's algorithm - O(n) time, O(1) space.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execution: 1.74 µs.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(5 runs each, 3/3 unit tests passed across all runs):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style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latency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token/sec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18.36s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32.88s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574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step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32.49s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612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15.14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finding (LeetCode):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30 runs across both tasks achieved 100% correctness. The basic prompt was fastest and cheapest in tokens. The efficiency and two-step prompts used significantly more tokens (1.9 - 2.6 times more) with no improvement in correctness, suggesting the model already produces optimal solutions for these well-known problems without additional prompting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 2: Kaggle - Data Processing Tasks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Task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Sales Data Aggregation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 CSV dataset of sales records, compute total revenue per product and region and identify the top-performing product and region.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Single-pass aggregation - O(n) time, O(k) space.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execution: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47.45 µs.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 (partial - unit test validation issue noted, latency and token data captured)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style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latency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tokens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token/sec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57.16s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1223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69.54s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1289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step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157s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10.18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Data Cleaning and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 list of records, remove any entries containing null values or empty strings, remove exact duplicates, filter to only records with a score of 50 or above, and return the results sorted by score in descending order. 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Single-pass with a hash set for duplicate detection - O(n log n) time complexity, O(n) space complexity.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 3: OpenWeather API — Real-World API Integration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Current Weather Fetch and Parse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function that calls the OpenWeatherMap Current Weather API for a given city and returns a structured summary containing temperature, feels-like temperature, humidity, weather description, and wind speed. The function must handle HTTP errors gracefully. 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Single API call with structured JSON parsing - O(1) time complexity.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Task 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Multi-City Weather Comparison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function that fetches current weather data for a list of cities, skips any cities that return errors without crashing, and returns a comparison summary including each city's conditions, the hottest city, the coldest city, and the average temperature across all successful responses. 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Sequential API calls with exception handling - O(n) time complexity where n is the number of cities.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hzurnkxyxw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 run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tested: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GPT 5.5 mini vs Claude Haiku 4.5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 styles: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Basic / Efficiency-focused / Two-step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Runs per condition: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Baseline: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Optimal hand-coded solution execution time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How Costs Are Calculated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Cost per run is estimated using: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cost = (input_tokens × price_input + output_tokens × price_output) / 1,000,000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Pricing is in $ per 1 million tokens. Example — OpenAI Basic on Two Sum (avg 104 input, 196 output, gpt-5.4-mini at $0.75 input / $4.50 output):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(104 × 0.75 + 196 × 4.50) / 1,000,000 = (78 + 882) / 1,000,000 = ~$0.00096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critical factor: output tokens on gpt-5.4-mini are 6× more expensive than input tokens ($4.50 vs $0.75). Since Anthropic's models consistently generate 2–3× more output tokens per run, they end up roughly 3× more expensive per run overall — even though the input token rate is only marginally higher. This means verbose responses, not prompt length, are the primary cost driver.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Basic - no system prompt to follow (blank) or just a simple do this task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Efficiency focused - </w:t>
        <w:br w:type="textWrapping"/>
        <w:t xml:space="preserve">Solve this problem with the most efficient approach: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[problem statement]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Optimize for: [runtime / memory / API calls]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Constraints: [time/space limits if given]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Algorithm 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Time/Space complexity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Why this is optimal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Two-step - </w:t>
        <w:br w:type="textWrapping"/>
        <w:t xml:space="preserve">STEP 1: UNDERSTAND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Problem type? (algorithm/API/ML)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Constraints? (time/space/rate limits)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What's the bottleneck?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STEP 2: SOLVE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Best algorithm/approach (name it)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Code with complexity annotation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Edge cases handled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glvd1ex4ra91" w:id="2"/>
      <w:bookmarkEnd w:id="2"/>
      <w:r w:rsidDel="00000000" w:rsidR="00000000" w:rsidRPr="00000000">
        <w:rPr>
          <w:rtl w:val="0"/>
        </w:rPr>
        <w:t xml:space="preserve">Category 1: LeetCode — Algo Problems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models achieved a perfect 100% test pass rate (180/180) across all problems, strategies, and runs, confirming that all three prompt strategies reliably produce correct solutions for well-defined algorithmic problems. OpenAI was consistently faster (avg 2.5–5.7s vs 4.4–9.3s) and cheaper (avg $0.00096–$0.00224 vs $0.00273–$0.00776). Anthropic generated significantly more output tokens across every strategy — roughly 2–3× more — driving its higher cost despite identical correctness. The Efficiency-Focused and Two-Step prompts did not improve correctness for either model on these problems, since Basic already achieved perfect scores. The Two-Step strategy added the most latency and cost with no accuracy benefit, suggesting it is unnecessary for straightforward algorithmic tasks.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Task 1: Two Sum (Easy) Given an array of integers and a target value, return the indices of the two numbers that add up to the target. Each input has exactly one solution and the same element cannot be used twice.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Optimal solution: Hash map approach — O(n) time, O(n) space.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Baseline execution: 1.42 µs.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Results (5 runs each, 15/15 unit tests passed across all runs):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OpenAI — gpt-5.4-mini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style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latency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tokens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token/sec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2.411s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$0.00093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4.770s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$0.00143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step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4.459s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$0.00209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Anthropic — claude-haiku-4-5</w:t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3.878s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130.0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$0.00262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6.023s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868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120.6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$0.00377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7.981s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1538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109.9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$0.00504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Task 2: Maximum Subarray (Medium) Given an integer array, find the contiguous subarray with the largest sum and return that sum.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Optimal solution: Kadane's Algorithm — O(n) time, O(1) space.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Baseline execution: 1.42 µs.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Results (5 runs each, 15/15 unit tests passed across all runs):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OpenAI — gpt-5.4-mini</w:t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2.512s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96.3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2.693s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431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115.8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$0.00149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4.542s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824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98.4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$0.00228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Anthropic — claude-haiku-4-5</w:t>
      </w:r>
    </w:p>
    <w:tbl>
      <w:tblPr>
        <w:tblStyle w:val="Table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5.298s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954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163.0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$0.00441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6.255s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1082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152.9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$0.00490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9.175s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2261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135.4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$0.00722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j9kf7qteb6c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7dxgubs76n2x" w:id="4"/>
      <w:bookmarkEnd w:id="4"/>
      <w:r w:rsidDel="00000000" w:rsidR="00000000" w:rsidRPr="00000000">
        <w:rPr>
          <w:rtl w:val="0"/>
        </w:rPr>
        <w:t xml:space="preserve">Category 2: Kaggle — Data Processing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As with Category 1, both models achieved perfect 100% test pass rates (60/60) across all data processing tasks and strategies. However, token usage was notably higher than the algorithmic category — Anthropic averaged 1,058–2,561 total tokens vs OpenAI's 559–1,204 — likely because data processing problems involve more contextual explanation in the prompt and more verbose code solutions. OpenAI remained faster (avg 2.98–5.70s vs 5.56–10.20s) and cheaper (avg $0.00168–$0.00316 vs $0.00433–$0.00834). The Two-Step strategy again added the most overhead with no correctness gain. For structured, well-scoped data tasks, the Basic prompt strategy is the clear best value for both models.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Task 3: Sales Data Aggregation (Easy) Given a sales dataset, compute total revenue and average order value grouped by product category, handling missing values appropriately. Optimal solution: Single-pass aggregation — O(n) time, O(k) space. Baseline execution: N/A. Results (5 runs each, 15/15 unit tests passed across all runs):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OpenAI — gpt-5.4-mini</w:t>
      </w:r>
    </w:p>
    <w:tbl>
      <w:tblPr>
        <w:tblStyle w:val="Table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3.569s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815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132.6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$0.00234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3.938s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986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152.6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$0.00299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5.639s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1691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146.8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$0.00437</w:t>
            </w:r>
          </w:p>
        </w:tc>
      </w:tr>
    </w:tbl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Anthropic — claude-haiku-4-5</w:t>
      </w:r>
    </w:p>
    <w:tbl>
      <w:tblPr>
        <w:tblStyle w:val="Table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6.001s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164.5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$0.00528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8.470s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1607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139.4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$0.00631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12.119s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3271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158.5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$0.01074</w:t>
            </w:r>
          </w:p>
        </w:tc>
      </w:tr>
    </w:tbl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Task 4: Data Cleaning and Filtering (Medium) Given a dataset with duplicates, nulls, and outliers, remove invalid records, deduplicate, and filter rows meeting specified criteria. Optimal solution: Single-pass with hash set — O(n log n) time, O(n) space. Baseline execution: N/A. Results (5 runs each, 15/15 unit tests passed across all runs):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OpenAI — gpt-5.4-mini</w:t>
      </w:r>
    </w:p>
    <w:tbl>
      <w:tblPr>
        <w:tblStyle w:val="Table1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3.303s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795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139.1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$0.00227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5.152s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129.5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$0.00309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5.648s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1599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134.0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$0.00403</w:t>
            </w:r>
          </w:p>
        </w:tc>
      </w:tr>
    </w:tbl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Anthropic — claude-haiku-4-5</w:t>
      </w:r>
    </w:p>
    <w:tbl>
      <w:tblPr>
        <w:tblStyle w:val="Table1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6.549s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1271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145.4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$0.00487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7.529s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1441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137.4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$0.00557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11.808s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3044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144.6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$0.00988</w:t>
            </w:r>
          </w:p>
        </w:tc>
      </w:tr>
    </w:tbl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c9e84t1mu0jq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aqwfncfn7t1o" w:id="6"/>
      <w:bookmarkEnd w:id="6"/>
      <w:r w:rsidDel="00000000" w:rsidR="00000000" w:rsidRPr="00000000">
        <w:rPr>
          <w:rtl w:val="0"/>
        </w:rPr>
        <w:t xml:space="preserve">Category 3: API Integration Tasks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This category revealed the most significant divergence in performance between models and strategies. Neither model achieved perfect test pass rates, and both degraded sharply on the harder Multi-City task and with the Two-Step strategy. OpenAI's Basic prompt was the only configuration to hit 15/15 on the easier Weather Fetch task, and its Two-Step strategy collapsed on Multi-City (3/15). Anthropic fared worse overall — Basic and Two-Step both scored just 5/15 on Multi-City, suggesting the model struggled with the exception-handling and multi-call coordination requirements. Notably, the Two-Step strategy — which excelled in correctness for simpler tasks in Categories 1 and 2 — actively hurt accuracy here, likely because the two-stage generation introduced inconsistencies in API call structure or error handling logic. Token usage for API tasks was also the highest of all categories, with Anthropic's Two-Step averaging over 4,000 tokens per run at $0.01503 — more than 8× the cost of OpenAI's Basic strategy. For API integration work, OpenAI's Basic or Efficiency-Focused prompts offer the best balance of correctness, speed, and cost. Anthropic's higher verbosity did not translate into better solutions for this task type.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Task 5: Current Weather Fetch and Parse (Easy) Fetch current weather data from the OpenWeatherMap API for a given city and parse the JSON response to extract temperature, humidity, and conditions. Optimal solution: Single API call with JSON parsing — O(1) time. Baseline execution: N/A. Results (5 runs each, unit tests via mock requests module):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OpenAI — gpt-5.4-mini</w:t>
      </w:r>
    </w:p>
    <w:tbl>
      <w:tblPr>
        <w:tblStyle w:val="Table1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2.796s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518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113.8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$0.00156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4.120s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638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96.8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$0.00194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7.503s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1591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134.8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$0.00498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15/15</w:t>
            </w:r>
          </w:p>
        </w:tc>
      </w:tr>
    </w:tbl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  <w:t xml:space="preserve">Anthropic — claude-haiku-4-5</w:t>
      </w:r>
    </w:p>
    <w:tbl>
      <w:tblPr>
        <w:tblStyle w:val="Table1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6.932s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1321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157.7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$0.00570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8.134s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1415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140.6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$0.00598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17.132s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4081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154.2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$0.01463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10/15</w:t>
            </w:r>
          </w:p>
        </w:tc>
      </w:tr>
    </w:tbl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  <w:t xml:space="preserve">Task 6: Multi-City Weather Comparison (Medium) Fetch weather data for multiple cities sequentially, compare temperatures, and return a ranked list with proper exception handling for failed requests. Optimal solution: Sequential API calls with exception handling — O(n) time. Baseline execution: N/A. Results (5 runs each, unit tests via mock requests module):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  <w:t xml:space="preserve">OpenAI — gpt-5.4-mini</w:t>
      </w:r>
    </w:p>
    <w:tbl>
      <w:tblPr>
        <w:tblStyle w:val="Table1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2.870s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595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130.6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$0.00184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3.837s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137.4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$0.00256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8.721s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1601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117.7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$0.00476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3/15</w:t>
            </w:r>
          </w:p>
        </w:tc>
      </w:tr>
    </w:tbl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Anthropic — claude-haiku-4-5</w:t>
      </w:r>
    </w:p>
    <w:tbl>
      <w:tblPr>
        <w:tblStyle w:val="Table1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6.568s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175.2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$0.00600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9.143s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1523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134.7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$0.00644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7/15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16.972s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4256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165.4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$0.01542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5/15</w:t>
            </w:r>
          </w:p>
        </w:tc>
      </w:tr>
    </w:tbl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muej8m2hrxp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f1g53qf2zx62" w:id="8"/>
      <w:bookmarkEnd w:id="8"/>
      <w:r w:rsidDel="00000000" w:rsidR="00000000" w:rsidRPr="00000000">
        <w:rPr>
          <w:rtl w:val="0"/>
        </w:rPr>
        <w:t xml:space="preserve">Cross-Strategy Comparison — Averages Across All Categories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Categories 1 &amp; 2 — OpenAI gpt-5.4-mini</w:t>
      </w:r>
    </w:p>
    <w:tbl>
      <w:tblPr>
        <w:tblStyle w:val="Table1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2.977s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559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114.7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$0.00168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60/60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3.789s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124.3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$0.00228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60/60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5.695s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1204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113.3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$0.00316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60/60</w:t>
            </w:r>
          </w:p>
        </w:tc>
      </w:tr>
    </w:tbl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tl w:val="0"/>
        </w:rPr>
        <w:t xml:space="preserve">Categories 1 &amp; 2 — Anthropic claude-haiku-4-5</w:t>
      </w:r>
    </w:p>
    <w:tbl>
      <w:tblPr>
        <w:tblStyle w:val="Table1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5.555s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1058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149.5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$0.00433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60/60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7.111s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1261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138.1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$0.00519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60/60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10.197s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2561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140.5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$0.00834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60/60</w:t>
            </w:r>
          </w:p>
        </w:tc>
      </w:tr>
    </w:tbl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tl w:val="0"/>
        </w:rPr>
        <w:t xml:space="preserve">Category 3 — OpenAI gpt-5.4-mini</w:t>
      </w:r>
    </w:p>
    <w:tbl>
      <w:tblPr>
        <w:tblStyle w:val="Table1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2.833s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556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122.2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$0.00170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25/30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3.978s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714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117.1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$0.00225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23/30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8.112s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1596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126.2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$0.00487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18/30</w:t>
            </w:r>
          </w:p>
        </w:tc>
      </w:tr>
    </w:tbl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tl w:val="0"/>
        </w:rPr>
        <w:t xml:space="preserve">Category 3 — Anthropic claude-haiku-4-5</w:t>
      </w:r>
    </w:p>
    <w:tbl>
      <w:tblPr>
        <w:tblStyle w:val="Table1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Prompt Style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Tok/s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6.750s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1360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166.5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$0.00585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15/30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Efficiency-Focused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8.638s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1469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137.6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$0.00621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17/30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Two-Step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17.052s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4169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159.8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$0.01503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15/30</w:t>
            </w:r>
          </w:p>
        </w:tc>
      </w:tr>
    </w:tbl>
    <w:p w:rsidR="00000000" w:rsidDel="00000000" w:rsidP="00000000" w:rsidRDefault="00000000" w:rsidRPr="00000000" w14:paraId="000002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ogan9ig8fl5" w:id="9"/>
      <w:bookmarkEnd w:id="9"/>
      <w:r w:rsidDel="00000000" w:rsidR="00000000" w:rsidRPr="00000000">
        <w:rPr>
          <w:rtl w:val="0"/>
        </w:rPr>
        <w:t xml:space="preserve">Model Comparison — Categories 1 &amp; 2 Combined</w:t>
      </w:r>
    </w:p>
    <w:tbl>
      <w:tblPr>
        <w:tblStyle w:val="Table2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 gpt-5.4-mini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claude-haiku-4-5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input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544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output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467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1082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total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828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1627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4.153s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7.621s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throughput (tok/s)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117.4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142.7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cost/run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$0.002371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$0.005955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 pass rate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180/180 (100%)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180/180 (100%)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2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r2dsau4c8qqa" w:id="10"/>
      <w:bookmarkEnd w:id="10"/>
      <w:r w:rsidDel="00000000" w:rsidR="00000000" w:rsidRPr="00000000">
        <w:rPr>
          <w:rtl w:val="0"/>
        </w:rPr>
        <w:t xml:space="preserve">Model Comparison — Category 3 Only</w:t>
      </w:r>
    </w:p>
    <w:tbl>
      <w:tblPr>
        <w:tblStyle w:val="Table2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 gpt-5.4-mini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claude-haiku-4-5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input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659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output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594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1674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total tokens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955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2333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4.975s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10.813s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throughput (tok/s)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121.8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154.6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Avg cost/run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$0.002942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$0.009027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 pass rate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66/90 (73%)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47/90 (52%)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</w:tbl>
    <w:p w:rsidR="00000000" w:rsidDel="00000000" w:rsidP="00000000" w:rsidRDefault="00000000" w:rsidRPr="00000000" w14:paraId="000002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4y969xfxg1z2" w:id="11"/>
      <w:bookmarkEnd w:id="11"/>
      <w:r w:rsidDel="00000000" w:rsidR="00000000" w:rsidRPr="00000000">
        <w:rPr>
          <w:rtl w:val="0"/>
        </w:rPr>
        <w:t xml:space="preserve">Overall Conclusions</w:t>
      </w:r>
    </w:p>
    <w:p w:rsidR="00000000" w:rsidDel="00000000" w:rsidP="00000000" w:rsidRDefault="00000000" w:rsidRPr="00000000" w14:paraId="0000026C">
      <w:pPr>
        <w:widowControl w:val="0"/>
        <w:rPr/>
      </w:pPr>
      <w:r w:rsidDel="00000000" w:rsidR="00000000" w:rsidRPr="00000000">
        <w:rPr>
          <w:rtl w:val="0"/>
        </w:rPr>
        <w:t xml:space="preserve">Across all three categories and six tasks, several consistent patterns emerged.</w:t>
      </w:r>
    </w:p>
    <w:p w:rsidR="00000000" w:rsidDel="00000000" w:rsidP="00000000" w:rsidRDefault="00000000" w:rsidRPr="00000000" w14:paraId="0000026D">
      <w:pPr>
        <w:widowControl w:val="0"/>
        <w:rPr/>
      </w:pPr>
      <w:r w:rsidDel="00000000" w:rsidR="00000000" w:rsidRPr="00000000">
        <w:rPr>
          <w:rtl w:val="0"/>
        </w:rPr>
        <w:t xml:space="preserve">Prompt strategy matters most for complex tasks. For well-defined problems with clear correctness criteria (Categories 1 &amp; 2), all three strategies achieved identical accuracy — making Basic the obvious winner on cost and speed. The Two-Step strategy only justified its overhead in Category 3's easier Weather Fetch task, where OpenAI's Two-Step was the only configuration to hit a perfect 15/15. For harder, more ambiguous tasks involving multi-step logic or error handling, strategy choice had a measurable impact on correctness.</w:t>
      </w:r>
    </w:p>
    <w:p w:rsidR="00000000" w:rsidDel="00000000" w:rsidP="00000000" w:rsidRDefault="00000000" w:rsidRPr="00000000" w14:paraId="000002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rPr/>
      </w:pPr>
      <w:r w:rsidDel="00000000" w:rsidR="00000000" w:rsidRPr="00000000">
        <w:rPr>
          <w:rtl w:val="0"/>
        </w:rPr>
        <w:t xml:space="preserve">OpenAI gpt-5.4-mini is faster and cheaper in every scenario. It averaged roughly half the latency and one-third the cost of claude-haiku-4-5 across all categories. The cost gap is structural: output tokens are the primary cost driver, and Anthropic consistently generated 2–3× more output tokens per run. Since pricing penalises output tokens 6× more than input (for gpt-5.4-mini), verbosity compounds into a large cost difference.</w:t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rPr/>
      </w:pPr>
      <w:r w:rsidDel="00000000" w:rsidR="00000000" w:rsidRPr="00000000">
        <w:rPr>
          <w:rtl w:val="0"/>
        </w:rPr>
        <w:t xml:space="preserve">Anthropic has higher raw throughput but not better outcomes. claude-haiku-4-5 processed more tokens per second (135–167 tok/s vs 85–140 tok/s), but because it generated far more tokens to begin with, total latency was always higher. More output did not correlate with better correctness — in Category 3, Anthropic passed fewer tests despite producing significantly longer responses.</w:t>
      </w:r>
    </w:p>
    <w:p w:rsidR="00000000" w:rsidDel="00000000" w:rsidP="00000000" w:rsidRDefault="00000000" w:rsidRPr="00000000" w14:paraId="000002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rPr/>
      </w:pPr>
      <w:r w:rsidDel="00000000" w:rsidR="00000000" w:rsidRPr="00000000">
        <w:rPr>
          <w:rtl w:val="0"/>
        </w:rPr>
        <w:t xml:space="preserve">The Two-Step strategy is high risk on complex tasks. In Category 3's Multi-City task it actively degraded results for both models — OpenAI dropped to 3/15 and Anthropic to 5/15 — while also being the most expensive and slowest configuration. The generate-then-optimise approach appears to introduce inconsistencies when the underlying task requires coordinated multi-step logic.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hn Grundy" w:id="0" w:date="2026-05-21T01:13:05Z"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ONE of these tables in Overleaf squeezed to one column - see the template table example! [ could edit it :-) ]</w:t>
      </w:r>
    </w:p>
  </w:comment>
  <w:comment w:author="Rachana Devi" w:id="1" w:date="2026-05-20T22:52:01Z"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run this again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