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42E07" w14:textId="77777777" w:rsidR="00832F8B" w:rsidRDefault="00832F8B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12865722" w14:textId="29233EFD" w:rsidR="00645784" w:rsidRPr="00832F8B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45784">
        <w:rPr>
          <w:rFonts w:ascii="Arial" w:hAnsi="Arial" w:cs="Arial"/>
          <w:sz w:val="24"/>
          <w:szCs w:val="24"/>
          <w:lang w:val="es-ES"/>
        </w:rPr>
        <w:t>Informe de</w:t>
      </w:r>
      <w:r w:rsidR="00832F8B">
        <w:rPr>
          <w:rFonts w:ascii="Arial" w:hAnsi="Arial" w:cs="Arial"/>
          <w:sz w:val="24"/>
          <w:szCs w:val="24"/>
          <w:lang w:val="es-ES"/>
        </w:rPr>
        <w:t xml:space="preserve"> la </w:t>
      </w:r>
      <w:r w:rsidR="00832F8B" w:rsidRPr="00832F8B">
        <w:rPr>
          <w:rFonts w:ascii="Arial" w:hAnsi="Arial" w:cs="Arial"/>
          <w:sz w:val="24"/>
          <w:szCs w:val="24"/>
          <w:lang w:val="es-ES"/>
        </w:rPr>
        <w:t xml:space="preserve">Actividad semana 7 - POO en </w:t>
      </w:r>
      <w:proofErr w:type="spellStart"/>
      <w:r w:rsidR="00832F8B" w:rsidRPr="00832F8B">
        <w:rPr>
          <w:rFonts w:ascii="Arial" w:hAnsi="Arial" w:cs="Arial"/>
          <w:sz w:val="24"/>
          <w:szCs w:val="24"/>
          <w:lang w:val="es-ES"/>
        </w:rPr>
        <w:t>unity</w:t>
      </w:r>
      <w:proofErr w:type="spellEnd"/>
    </w:p>
    <w:p w14:paraId="46C965C7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37526680" w14:textId="77777777" w:rsidR="00645784" w:rsidRPr="00645784" w:rsidRDefault="00645784" w:rsidP="00645784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F3302DB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13017AE8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3AD4C6C3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0FD9EE53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645784">
        <w:rPr>
          <w:rFonts w:ascii="Arial" w:hAnsi="Arial" w:cs="Arial"/>
          <w:sz w:val="24"/>
          <w:szCs w:val="24"/>
          <w:lang w:val="es-ES"/>
        </w:rPr>
        <w:t>Gabriela Olivar Duarte</w:t>
      </w:r>
    </w:p>
    <w:p w14:paraId="3698A492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645784">
        <w:rPr>
          <w:rFonts w:ascii="Arial" w:hAnsi="Arial" w:cs="Arial"/>
          <w:sz w:val="24"/>
          <w:szCs w:val="24"/>
          <w:lang w:val="es-ES"/>
        </w:rPr>
        <w:t xml:space="preserve">Daniel Felipe Monsalve </w:t>
      </w:r>
    </w:p>
    <w:p w14:paraId="18EE3448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05586D53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2C66C15A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7D145602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10349366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645784">
        <w:rPr>
          <w:rFonts w:ascii="Arial" w:hAnsi="Arial" w:cs="Arial"/>
          <w:sz w:val="24"/>
          <w:szCs w:val="24"/>
          <w:lang w:val="es-ES"/>
        </w:rPr>
        <w:t>Docente:</w:t>
      </w:r>
    </w:p>
    <w:p w14:paraId="544E1563" w14:textId="7DE7BF74" w:rsidR="00645784" w:rsidRPr="00645784" w:rsidRDefault="00DD224C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DD224C">
        <w:rPr>
          <w:rFonts w:ascii="Arial" w:hAnsi="Arial" w:cs="Arial"/>
          <w:sz w:val="24"/>
          <w:szCs w:val="24"/>
          <w:lang w:val="es-ES"/>
        </w:rPr>
        <w:t>Eliecer Montero Ojeda</w:t>
      </w:r>
    </w:p>
    <w:p w14:paraId="52974929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44EEE3C5" w14:textId="77777777" w:rsidR="00645784" w:rsidRPr="00645784" w:rsidRDefault="00645784" w:rsidP="00645784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1BA4CAF2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1C0A593E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645784">
        <w:rPr>
          <w:rFonts w:ascii="Arial" w:hAnsi="Arial" w:cs="Arial"/>
          <w:sz w:val="24"/>
          <w:szCs w:val="24"/>
          <w:lang w:val="es-ES"/>
        </w:rPr>
        <w:t>Unidades Tecnológicas de Santander</w:t>
      </w:r>
    </w:p>
    <w:p w14:paraId="540E6342" w14:textId="77777777" w:rsidR="00645784" w:rsidRP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645784">
        <w:rPr>
          <w:rFonts w:ascii="Arial" w:hAnsi="Arial" w:cs="Arial"/>
          <w:sz w:val="24"/>
          <w:szCs w:val="24"/>
          <w:lang w:val="es-ES"/>
        </w:rPr>
        <w:t>Facultad de Ciencias e Ingenierías</w:t>
      </w:r>
    </w:p>
    <w:p w14:paraId="7C4182B3" w14:textId="3EA8AF77" w:rsidR="00645784" w:rsidRDefault="00645784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645784">
        <w:rPr>
          <w:rFonts w:ascii="Arial" w:hAnsi="Arial" w:cs="Arial"/>
          <w:sz w:val="24"/>
          <w:szCs w:val="24"/>
          <w:lang w:val="es-ES"/>
        </w:rPr>
        <w:t>Desarrollo de contenidos digitales y multimediale</w:t>
      </w:r>
      <w:r>
        <w:rPr>
          <w:rFonts w:ascii="Arial" w:hAnsi="Arial" w:cs="Arial"/>
          <w:sz w:val="24"/>
          <w:szCs w:val="24"/>
          <w:lang w:val="es-ES"/>
        </w:rPr>
        <w:t xml:space="preserve">s </w:t>
      </w:r>
    </w:p>
    <w:p w14:paraId="6860387A" w14:textId="77777777" w:rsidR="00DD224C" w:rsidRPr="00645784" w:rsidRDefault="00DD224C" w:rsidP="0064578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5F6776BA" w14:textId="55D8B11E" w:rsidR="00267B17" w:rsidRDefault="00832F8B" w:rsidP="00267B17">
      <w:pPr>
        <w:spacing w:after="0" w:line="360" w:lineRule="auto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lastRenderedPageBreak/>
        <w:t>INTRODUCCIÓN</w:t>
      </w:r>
    </w:p>
    <w:p w14:paraId="750FA2D0" w14:textId="77777777" w:rsidR="00832F8B" w:rsidRDefault="00832F8B" w:rsidP="00267B17">
      <w:pPr>
        <w:spacing w:after="0" w:line="360" w:lineRule="auto"/>
        <w:rPr>
          <w:rFonts w:ascii="Arial" w:hAnsi="Arial" w:cs="Arial"/>
          <w:b/>
          <w:sz w:val="24"/>
          <w:lang w:val="es-ES"/>
        </w:rPr>
      </w:pPr>
    </w:p>
    <w:p w14:paraId="58896AE2" w14:textId="7E6B5A8D" w:rsidR="00267B17" w:rsidRDefault="003C6623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 xml:space="preserve">Integrantes: </w:t>
      </w:r>
      <w:r w:rsidRPr="003C6623">
        <w:rPr>
          <w:rFonts w:ascii="Arial" w:hAnsi="Arial" w:cs="Arial"/>
          <w:sz w:val="24"/>
          <w:lang w:val="es-ES"/>
        </w:rPr>
        <w:t>Gabriela Olivar, Daniel Monsalve</w:t>
      </w:r>
    </w:p>
    <w:p w14:paraId="777DCAA8" w14:textId="77777777" w:rsidR="00832F8B" w:rsidRDefault="00832F8B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</w:p>
    <w:p w14:paraId="2D357370" w14:textId="194B9133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En esta actividad se desarrolló un escenario interactivo utilizando el motor de desarrollo Unity y el lenguaje de programación C#, aplicando los principios de la Programación Orientada a Objetos (POO).</w:t>
      </w:r>
    </w:p>
    <w:p w14:paraId="67BD2E8A" w14:textId="030E1365" w:rsidR="00E22A19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El objetivo principal fue implementar la interacción entre el jugador y diferentes objetos del entorno, utilizando conceptos como herencia, encapsulación y polimorfismo.</w:t>
      </w:r>
    </w:p>
    <w:p w14:paraId="15A62DD3" w14:textId="40DB4DCB" w:rsidR="00267B17" w:rsidRDefault="00267B17" w:rsidP="003C6623">
      <w:pPr>
        <w:jc w:val="both"/>
        <w:rPr>
          <w:rFonts w:ascii="Arial" w:hAnsi="Arial" w:cs="Arial"/>
          <w:b/>
          <w:sz w:val="24"/>
        </w:rPr>
      </w:pPr>
    </w:p>
    <w:p w14:paraId="38444A93" w14:textId="73E5FA5F" w:rsidR="00832F8B" w:rsidRDefault="00832F8B" w:rsidP="003C6623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PREPARACION DEL ENTORNO </w:t>
      </w:r>
    </w:p>
    <w:p w14:paraId="033629F5" w14:textId="355B1256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 xml:space="preserve">Se inició creando un proyecto 3D en Unity. Posteriormente, se integraron los archivos proporcionados scripts base dentro de la carpeta </w:t>
      </w:r>
      <w:proofErr w:type="spellStart"/>
      <w:r w:rsidRPr="00832F8B">
        <w:rPr>
          <w:rFonts w:ascii="Arial" w:hAnsi="Arial" w:cs="Arial"/>
          <w:bCs/>
          <w:sz w:val="24"/>
        </w:rPr>
        <w:t>Assets</w:t>
      </w:r>
      <w:proofErr w:type="spellEnd"/>
      <w:r w:rsidRPr="00832F8B">
        <w:rPr>
          <w:rFonts w:ascii="Arial" w:hAnsi="Arial" w:cs="Arial"/>
          <w:bCs/>
          <w:sz w:val="24"/>
        </w:rPr>
        <w:t>.</w:t>
      </w:r>
    </w:p>
    <w:p w14:paraId="58C3159B" w14:textId="61528A00" w:rsid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 xml:space="preserve">Debido a problemas iniciales con archivos corruptos escenas y </w:t>
      </w:r>
      <w:proofErr w:type="spellStart"/>
      <w:r w:rsidRPr="00832F8B">
        <w:rPr>
          <w:rFonts w:ascii="Arial" w:hAnsi="Arial" w:cs="Arial"/>
          <w:bCs/>
          <w:sz w:val="24"/>
        </w:rPr>
        <w:t>prefabs</w:t>
      </w:r>
      <w:proofErr w:type="spellEnd"/>
      <w:r w:rsidRPr="00832F8B">
        <w:rPr>
          <w:rFonts w:ascii="Arial" w:hAnsi="Arial" w:cs="Arial"/>
          <w:bCs/>
          <w:sz w:val="24"/>
        </w:rPr>
        <w:t>, se optó por crear una nueva escena desde cero, asegurando así un entorno limpio y funcional.</w:t>
      </w:r>
      <w:r>
        <w:rPr>
          <w:rFonts w:ascii="Arial" w:hAnsi="Arial" w:cs="Arial"/>
          <w:bCs/>
          <w:sz w:val="24"/>
        </w:rPr>
        <w:t xml:space="preserve"> Ya que por esto es que ocurrieron las demoras en la entrega del trabajo en los tiempos establecidos.</w:t>
      </w:r>
    </w:p>
    <w:p w14:paraId="3685135E" w14:textId="2A44D02C" w:rsidR="00832F8B" w:rsidRDefault="00832F8B" w:rsidP="00832F8B">
      <w:pPr>
        <w:jc w:val="both"/>
        <w:rPr>
          <w:rFonts w:ascii="Arial" w:hAnsi="Arial" w:cs="Arial"/>
          <w:bCs/>
          <w:sz w:val="24"/>
        </w:rPr>
      </w:pPr>
    </w:p>
    <w:p w14:paraId="2CF2E55A" w14:textId="142462DA" w:rsidR="00832F8B" w:rsidRDefault="00832F8B" w:rsidP="00832F8B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DISEÑO DEL ESCENARIO </w:t>
      </w:r>
    </w:p>
    <w:p w14:paraId="6EE3982B" w14:textId="1DB36186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Se construyó manualmente un entorno básico compuesto por:</w:t>
      </w:r>
    </w:p>
    <w:p w14:paraId="2C519239" w14:textId="77777777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Un plano que representa el suelo</w:t>
      </w:r>
    </w:p>
    <w:p w14:paraId="50635E10" w14:textId="30DAB3F5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 xml:space="preserve">Un objeto jugador </w:t>
      </w:r>
      <w:r w:rsidR="001F009A">
        <w:rPr>
          <w:rFonts w:ascii="Arial" w:hAnsi="Arial" w:cs="Arial"/>
          <w:bCs/>
          <w:sz w:val="24"/>
        </w:rPr>
        <w:t xml:space="preserve">que en este caso sería la </w:t>
      </w:r>
      <w:r w:rsidRPr="00832F8B">
        <w:rPr>
          <w:rFonts w:ascii="Arial" w:hAnsi="Arial" w:cs="Arial"/>
          <w:bCs/>
          <w:sz w:val="24"/>
        </w:rPr>
        <w:t>cápsula</w:t>
      </w:r>
    </w:p>
    <w:p w14:paraId="0F1C5EFC" w14:textId="77777777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Objetos interactivos:</w:t>
      </w:r>
    </w:p>
    <w:p w14:paraId="4E74B4D9" w14:textId="77777777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Puerta (Cube)</w:t>
      </w:r>
    </w:p>
    <w:p w14:paraId="6E4AD7B9" w14:textId="77777777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Cofre (Cube)</w:t>
      </w:r>
    </w:p>
    <w:p w14:paraId="45DE9D46" w14:textId="05B10875" w:rsidR="00832F8B" w:rsidRP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NPC (Capsule)</w:t>
      </w:r>
    </w:p>
    <w:p w14:paraId="52F1070E" w14:textId="513691C6" w:rsidR="00832F8B" w:rsidRDefault="00832F8B" w:rsidP="00832F8B">
      <w:pPr>
        <w:jc w:val="both"/>
        <w:rPr>
          <w:rFonts w:ascii="Arial" w:hAnsi="Arial" w:cs="Arial"/>
          <w:bCs/>
          <w:sz w:val="24"/>
        </w:rPr>
      </w:pPr>
      <w:r w:rsidRPr="00832F8B">
        <w:rPr>
          <w:rFonts w:ascii="Arial" w:hAnsi="Arial" w:cs="Arial"/>
          <w:bCs/>
          <w:sz w:val="24"/>
        </w:rPr>
        <w:t>Cada objeto fue posicionado estratégicamente frente al jugador para facilitar la interacción.</w:t>
      </w:r>
    </w:p>
    <w:p w14:paraId="3583359E" w14:textId="20CDF61B" w:rsidR="001F009A" w:rsidRDefault="00F567D8" w:rsidP="00F567D8">
      <w:pPr>
        <w:jc w:val="center"/>
        <w:rPr>
          <w:rFonts w:ascii="Arial" w:hAnsi="Arial" w:cs="Arial"/>
          <w:bCs/>
          <w:sz w:val="24"/>
        </w:rPr>
      </w:pPr>
      <w:r w:rsidRPr="00F567D8">
        <w:rPr>
          <w:rFonts w:ascii="Arial" w:hAnsi="Arial" w:cs="Arial"/>
          <w:bCs/>
          <w:sz w:val="24"/>
        </w:rPr>
        <w:lastRenderedPageBreak/>
        <w:drawing>
          <wp:inline distT="0" distB="0" distL="0" distR="0" wp14:anchorId="18671AD0" wp14:editId="24457EA6">
            <wp:extent cx="2127224" cy="1765300"/>
            <wp:effectExtent l="0" t="0" r="698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9352"/>
                    <a:stretch/>
                  </pic:blipFill>
                  <pic:spPr bwMode="auto">
                    <a:xfrm>
                      <a:off x="0" y="0"/>
                      <a:ext cx="2127250" cy="1765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19265" w14:textId="65885BF1" w:rsidR="001F009A" w:rsidRDefault="001F009A" w:rsidP="00832F8B">
      <w:pPr>
        <w:jc w:val="both"/>
        <w:rPr>
          <w:rFonts w:ascii="Arial" w:hAnsi="Arial" w:cs="Arial"/>
          <w:b/>
          <w:sz w:val="24"/>
        </w:rPr>
      </w:pPr>
      <w:r w:rsidRPr="001F009A">
        <w:rPr>
          <w:rFonts w:ascii="Arial" w:hAnsi="Arial" w:cs="Arial"/>
          <w:b/>
          <w:sz w:val="24"/>
        </w:rPr>
        <w:t>Implementación de la Programación Orientada a Objetos</w:t>
      </w:r>
    </w:p>
    <w:p w14:paraId="4D741416" w14:textId="534957B2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Clase base: </w:t>
      </w:r>
      <w:proofErr w:type="spellStart"/>
      <w:r w:rsidRPr="001F009A">
        <w:rPr>
          <w:rFonts w:ascii="Arial" w:hAnsi="Arial" w:cs="Arial"/>
          <w:bCs/>
          <w:sz w:val="24"/>
        </w:rPr>
        <w:t>ObjetoInteractivo</w:t>
      </w:r>
      <w:proofErr w:type="spellEnd"/>
    </w:p>
    <w:p w14:paraId="42AF763A" w14:textId="3FB6374F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Se utilizó una clase base llamada </w:t>
      </w:r>
      <w:proofErr w:type="spellStart"/>
      <w:r w:rsidRPr="001F009A">
        <w:rPr>
          <w:rFonts w:ascii="Arial" w:hAnsi="Arial" w:cs="Arial"/>
          <w:bCs/>
          <w:sz w:val="24"/>
        </w:rPr>
        <w:t>ObjetoInteractivo</w:t>
      </w:r>
      <w:proofErr w:type="spellEnd"/>
      <w:r w:rsidRPr="001F009A">
        <w:rPr>
          <w:rFonts w:ascii="Arial" w:hAnsi="Arial" w:cs="Arial"/>
          <w:bCs/>
          <w:sz w:val="24"/>
        </w:rPr>
        <w:t>, que contiene un método virtual:</w:t>
      </w:r>
    </w:p>
    <w:p w14:paraId="60575F51" w14:textId="7777777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proofErr w:type="spellStart"/>
      <w:r w:rsidRPr="001F009A">
        <w:rPr>
          <w:rFonts w:ascii="Arial" w:hAnsi="Arial" w:cs="Arial"/>
          <w:bCs/>
          <w:sz w:val="24"/>
        </w:rPr>
        <w:t>public</w:t>
      </w:r>
      <w:proofErr w:type="spellEnd"/>
      <w:r w:rsidRPr="001F009A">
        <w:rPr>
          <w:rFonts w:ascii="Arial" w:hAnsi="Arial" w:cs="Arial"/>
          <w:bCs/>
          <w:sz w:val="24"/>
        </w:rPr>
        <w:t xml:space="preserve"> virtual </w:t>
      </w:r>
      <w:proofErr w:type="spellStart"/>
      <w:r w:rsidRPr="001F009A">
        <w:rPr>
          <w:rFonts w:ascii="Arial" w:hAnsi="Arial" w:cs="Arial"/>
          <w:bCs/>
          <w:sz w:val="24"/>
        </w:rPr>
        <w:t>void</w:t>
      </w:r>
      <w:proofErr w:type="spellEnd"/>
      <w:r w:rsidRPr="001F009A">
        <w:rPr>
          <w:rFonts w:ascii="Arial" w:hAnsi="Arial" w:cs="Arial"/>
          <w:bCs/>
          <w:sz w:val="24"/>
        </w:rPr>
        <w:t xml:space="preserve"> </w:t>
      </w:r>
      <w:proofErr w:type="gramStart"/>
      <w:r w:rsidRPr="001F009A">
        <w:rPr>
          <w:rFonts w:ascii="Arial" w:hAnsi="Arial" w:cs="Arial"/>
          <w:bCs/>
          <w:sz w:val="24"/>
        </w:rPr>
        <w:t>Interactuar(</w:t>
      </w:r>
      <w:proofErr w:type="gramEnd"/>
      <w:r w:rsidRPr="001F009A">
        <w:rPr>
          <w:rFonts w:ascii="Arial" w:hAnsi="Arial" w:cs="Arial"/>
          <w:bCs/>
          <w:sz w:val="24"/>
        </w:rPr>
        <w:t>)</w:t>
      </w:r>
    </w:p>
    <w:p w14:paraId="12F094E0" w14:textId="7777777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{</w:t>
      </w:r>
    </w:p>
    <w:p w14:paraId="328BFED0" w14:textId="7777777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    </w:t>
      </w:r>
      <w:proofErr w:type="spellStart"/>
      <w:r w:rsidRPr="001F009A">
        <w:rPr>
          <w:rFonts w:ascii="Arial" w:hAnsi="Arial" w:cs="Arial"/>
          <w:bCs/>
          <w:sz w:val="24"/>
        </w:rPr>
        <w:t>Debug.Log</w:t>
      </w:r>
      <w:proofErr w:type="spellEnd"/>
      <w:r w:rsidRPr="001F009A">
        <w:rPr>
          <w:rFonts w:ascii="Arial" w:hAnsi="Arial" w:cs="Arial"/>
          <w:bCs/>
          <w:sz w:val="24"/>
        </w:rPr>
        <w:t>("Interacción genérica");</w:t>
      </w:r>
    </w:p>
    <w:p w14:paraId="0C1B04B1" w14:textId="4C749DE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}</w:t>
      </w:r>
    </w:p>
    <w:p w14:paraId="3B3C25C9" w14:textId="30DA7658" w:rsid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Esta clase permite definir un comportamiento común para todos los objetos interactivos.</w:t>
      </w:r>
    </w:p>
    <w:p w14:paraId="47FAD620" w14:textId="45866F5B" w:rsidR="001F009A" w:rsidRDefault="001F009A" w:rsidP="001F009A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HERENCIA Y POLIMORFISMO </w:t>
      </w:r>
    </w:p>
    <w:p w14:paraId="6D68DB37" w14:textId="16E9288F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Se crearon clases derivadas que heredan de </w:t>
      </w:r>
      <w:proofErr w:type="spellStart"/>
      <w:r w:rsidRPr="001F009A">
        <w:rPr>
          <w:rFonts w:ascii="Arial" w:hAnsi="Arial" w:cs="Arial"/>
          <w:bCs/>
          <w:sz w:val="24"/>
        </w:rPr>
        <w:t>ObjetoInteractivo</w:t>
      </w:r>
      <w:proofErr w:type="spellEnd"/>
      <w:r w:rsidRPr="001F009A">
        <w:rPr>
          <w:rFonts w:ascii="Arial" w:hAnsi="Arial" w:cs="Arial"/>
          <w:bCs/>
          <w:sz w:val="24"/>
        </w:rPr>
        <w:t>:</w:t>
      </w:r>
    </w:p>
    <w:p w14:paraId="6AAEC2FE" w14:textId="7777777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Puerta</w:t>
      </w:r>
    </w:p>
    <w:p w14:paraId="4D7B6769" w14:textId="7777777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Cofre</w:t>
      </w:r>
    </w:p>
    <w:p w14:paraId="7B5CC3D4" w14:textId="09C5AE26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NPC</w:t>
      </w:r>
    </w:p>
    <w:p w14:paraId="751DB99B" w14:textId="7FB6A41E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Cada una sobrescribe el método </w:t>
      </w:r>
      <w:proofErr w:type="gramStart"/>
      <w:r w:rsidRPr="001F009A">
        <w:rPr>
          <w:rFonts w:ascii="Arial" w:hAnsi="Arial" w:cs="Arial"/>
          <w:bCs/>
          <w:sz w:val="24"/>
        </w:rPr>
        <w:t>Interactuar(</w:t>
      </w:r>
      <w:proofErr w:type="gramEnd"/>
      <w:r w:rsidRPr="001F009A">
        <w:rPr>
          <w:rFonts w:ascii="Arial" w:hAnsi="Arial" w:cs="Arial"/>
          <w:bCs/>
          <w:sz w:val="24"/>
        </w:rPr>
        <w:t>) para definir un comportamiento específico:</w:t>
      </w:r>
    </w:p>
    <w:p w14:paraId="44D96606" w14:textId="1CC31B92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Ejemplo:</w:t>
      </w:r>
    </w:p>
    <w:p w14:paraId="632BCF24" w14:textId="7777777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proofErr w:type="spellStart"/>
      <w:r w:rsidRPr="001F009A">
        <w:rPr>
          <w:rFonts w:ascii="Arial" w:hAnsi="Arial" w:cs="Arial"/>
          <w:bCs/>
          <w:sz w:val="24"/>
        </w:rPr>
        <w:t>public</w:t>
      </w:r>
      <w:proofErr w:type="spellEnd"/>
      <w:r w:rsidRPr="001F009A">
        <w:rPr>
          <w:rFonts w:ascii="Arial" w:hAnsi="Arial" w:cs="Arial"/>
          <w:bCs/>
          <w:sz w:val="24"/>
        </w:rPr>
        <w:t xml:space="preserve"> </w:t>
      </w:r>
      <w:proofErr w:type="spellStart"/>
      <w:r w:rsidRPr="001F009A">
        <w:rPr>
          <w:rFonts w:ascii="Arial" w:hAnsi="Arial" w:cs="Arial"/>
          <w:bCs/>
          <w:sz w:val="24"/>
        </w:rPr>
        <w:t>override</w:t>
      </w:r>
      <w:proofErr w:type="spellEnd"/>
      <w:r w:rsidRPr="001F009A">
        <w:rPr>
          <w:rFonts w:ascii="Arial" w:hAnsi="Arial" w:cs="Arial"/>
          <w:bCs/>
          <w:sz w:val="24"/>
        </w:rPr>
        <w:t xml:space="preserve"> </w:t>
      </w:r>
      <w:proofErr w:type="spellStart"/>
      <w:r w:rsidRPr="001F009A">
        <w:rPr>
          <w:rFonts w:ascii="Arial" w:hAnsi="Arial" w:cs="Arial"/>
          <w:bCs/>
          <w:sz w:val="24"/>
        </w:rPr>
        <w:t>void</w:t>
      </w:r>
      <w:proofErr w:type="spellEnd"/>
      <w:r w:rsidRPr="001F009A">
        <w:rPr>
          <w:rFonts w:ascii="Arial" w:hAnsi="Arial" w:cs="Arial"/>
          <w:bCs/>
          <w:sz w:val="24"/>
        </w:rPr>
        <w:t xml:space="preserve"> </w:t>
      </w:r>
      <w:proofErr w:type="gramStart"/>
      <w:r w:rsidRPr="001F009A">
        <w:rPr>
          <w:rFonts w:ascii="Arial" w:hAnsi="Arial" w:cs="Arial"/>
          <w:bCs/>
          <w:sz w:val="24"/>
        </w:rPr>
        <w:t>Interactuar(</w:t>
      </w:r>
      <w:proofErr w:type="gramEnd"/>
      <w:r w:rsidRPr="001F009A">
        <w:rPr>
          <w:rFonts w:ascii="Arial" w:hAnsi="Arial" w:cs="Arial"/>
          <w:bCs/>
          <w:sz w:val="24"/>
        </w:rPr>
        <w:t>)</w:t>
      </w:r>
    </w:p>
    <w:p w14:paraId="22B6858D" w14:textId="7777777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{</w:t>
      </w:r>
    </w:p>
    <w:p w14:paraId="4F2E3429" w14:textId="77777777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    </w:t>
      </w:r>
      <w:proofErr w:type="spellStart"/>
      <w:r w:rsidRPr="001F009A">
        <w:rPr>
          <w:rFonts w:ascii="Arial" w:hAnsi="Arial" w:cs="Arial"/>
          <w:bCs/>
          <w:sz w:val="24"/>
        </w:rPr>
        <w:t>Debug.Log</w:t>
      </w:r>
      <w:proofErr w:type="spellEnd"/>
      <w:r w:rsidRPr="001F009A">
        <w:rPr>
          <w:rFonts w:ascii="Arial" w:hAnsi="Arial" w:cs="Arial"/>
          <w:bCs/>
          <w:sz w:val="24"/>
        </w:rPr>
        <w:t>("La puerta se abre");</w:t>
      </w:r>
    </w:p>
    <w:p w14:paraId="55882250" w14:textId="04056F82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}</w:t>
      </w:r>
    </w:p>
    <w:p w14:paraId="516AD5F7" w14:textId="7D288215" w:rsid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Esto demuestra el uso de:</w:t>
      </w:r>
      <w:r>
        <w:rPr>
          <w:rFonts w:ascii="Arial" w:hAnsi="Arial" w:cs="Arial"/>
          <w:bCs/>
          <w:sz w:val="24"/>
        </w:rPr>
        <w:t xml:space="preserve"> </w:t>
      </w:r>
      <w:proofErr w:type="gramStart"/>
      <w:r w:rsidRPr="001F009A">
        <w:rPr>
          <w:rFonts w:ascii="Arial" w:hAnsi="Arial" w:cs="Arial"/>
          <w:bCs/>
          <w:sz w:val="24"/>
        </w:rPr>
        <w:t>Herencia</w:t>
      </w:r>
      <w:r>
        <w:rPr>
          <w:rFonts w:ascii="Arial" w:hAnsi="Arial" w:cs="Arial"/>
          <w:bCs/>
          <w:sz w:val="24"/>
        </w:rPr>
        <w:t xml:space="preserve">  Y</w:t>
      </w:r>
      <w:proofErr w:type="gramEnd"/>
      <w:r>
        <w:rPr>
          <w:rFonts w:ascii="Arial" w:hAnsi="Arial" w:cs="Arial"/>
          <w:bCs/>
          <w:sz w:val="24"/>
        </w:rPr>
        <w:t xml:space="preserve"> </w:t>
      </w:r>
      <w:r w:rsidRPr="001F009A">
        <w:rPr>
          <w:rFonts w:ascii="Arial" w:hAnsi="Arial" w:cs="Arial"/>
          <w:bCs/>
          <w:sz w:val="24"/>
        </w:rPr>
        <w:t>Polimorfismo</w:t>
      </w:r>
    </w:p>
    <w:p w14:paraId="1613592A" w14:textId="2EB31CD3" w:rsidR="001F009A" w:rsidRDefault="001F009A" w:rsidP="001F009A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ENCAPSULACION SE HIZO EN EL JUGADOR </w:t>
      </w:r>
    </w:p>
    <w:p w14:paraId="35B8D419" w14:textId="5E89C2D9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Se creó el script </w:t>
      </w:r>
      <w:proofErr w:type="spellStart"/>
      <w:r w:rsidRPr="001F009A">
        <w:rPr>
          <w:rFonts w:ascii="Arial" w:hAnsi="Arial" w:cs="Arial"/>
          <w:bCs/>
          <w:sz w:val="24"/>
        </w:rPr>
        <w:t>Jugador.cs</w:t>
      </w:r>
      <w:proofErr w:type="spellEnd"/>
      <w:r w:rsidRPr="001F009A">
        <w:rPr>
          <w:rFonts w:ascii="Arial" w:hAnsi="Arial" w:cs="Arial"/>
          <w:bCs/>
          <w:sz w:val="24"/>
        </w:rPr>
        <w:t>, encargado de controlar la interacción del usuario.</w:t>
      </w:r>
    </w:p>
    <w:p w14:paraId="57E2AB43" w14:textId="40BA040E" w:rsid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Este script encapsula la lógica de detección mediante un </w:t>
      </w:r>
      <w:proofErr w:type="spellStart"/>
      <w:r w:rsidRPr="001F009A">
        <w:rPr>
          <w:rFonts w:ascii="Arial" w:hAnsi="Arial" w:cs="Arial"/>
          <w:bCs/>
          <w:sz w:val="24"/>
        </w:rPr>
        <w:t>Raycast</w:t>
      </w:r>
      <w:proofErr w:type="spellEnd"/>
      <w:r w:rsidRPr="001F009A">
        <w:rPr>
          <w:rFonts w:ascii="Arial" w:hAnsi="Arial" w:cs="Arial"/>
          <w:bCs/>
          <w:sz w:val="24"/>
        </w:rPr>
        <w:t xml:space="preserve"> y la ejecución de acciones sobre los objetos</w:t>
      </w:r>
      <w:r>
        <w:rPr>
          <w:rFonts w:ascii="Arial" w:hAnsi="Arial" w:cs="Arial"/>
          <w:bCs/>
          <w:sz w:val="24"/>
        </w:rPr>
        <w:t>.</w:t>
      </w:r>
    </w:p>
    <w:p w14:paraId="3B3A6115" w14:textId="77777777" w:rsidR="00F567D8" w:rsidRDefault="00F567D8" w:rsidP="001F009A">
      <w:pPr>
        <w:jc w:val="both"/>
        <w:rPr>
          <w:rFonts w:ascii="Arial" w:hAnsi="Arial" w:cs="Arial"/>
          <w:bCs/>
          <w:sz w:val="24"/>
        </w:rPr>
      </w:pPr>
    </w:p>
    <w:p w14:paraId="3C2AAA7C" w14:textId="40AB771A" w:rsidR="001F009A" w:rsidRPr="001F009A" w:rsidRDefault="001F009A" w:rsidP="001F009A">
      <w:pPr>
        <w:jc w:val="both"/>
        <w:rPr>
          <w:rFonts w:ascii="Arial" w:hAnsi="Arial" w:cs="Arial"/>
          <w:b/>
          <w:sz w:val="24"/>
        </w:rPr>
      </w:pPr>
      <w:r w:rsidRPr="001F009A">
        <w:rPr>
          <w:rFonts w:ascii="Arial" w:hAnsi="Arial" w:cs="Arial"/>
          <w:b/>
          <w:sz w:val="24"/>
        </w:rPr>
        <w:t>IMPLEMENTACION DE LA INTERACCION</w:t>
      </w:r>
    </w:p>
    <w:p w14:paraId="3DCEC68C" w14:textId="36A0B2E3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Se implementó la interacción con la tecla E utilizando el método </w:t>
      </w:r>
      <w:proofErr w:type="spellStart"/>
      <w:proofErr w:type="gramStart"/>
      <w:r w:rsidRPr="001F009A">
        <w:rPr>
          <w:rFonts w:ascii="Arial" w:hAnsi="Arial" w:cs="Arial"/>
          <w:bCs/>
          <w:sz w:val="24"/>
        </w:rPr>
        <w:t>Update</w:t>
      </w:r>
      <w:proofErr w:type="spellEnd"/>
      <w:r w:rsidRPr="001F009A">
        <w:rPr>
          <w:rFonts w:ascii="Arial" w:hAnsi="Arial" w:cs="Arial"/>
          <w:bCs/>
          <w:sz w:val="24"/>
        </w:rPr>
        <w:t>(</w:t>
      </w:r>
      <w:proofErr w:type="gramEnd"/>
      <w:r w:rsidRPr="001F009A">
        <w:rPr>
          <w:rFonts w:ascii="Arial" w:hAnsi="Arial" w:cs="Arial"/>
          <w:bCs/>
          <w:sz w:val="24"/>
        </w:rPr>
        <w:t>):</w:t>
      </w:r>
    </w:p>
    <w:p w14:paraId="64182E37" w14:textId="5DDD0F80" w:rsidR="001F009A" w:rsidRPr="001F009A" w:rsidRDefault="001F009A" w:rsidP="001F009A">
      <w:pPr>
        <w:jc w:val="both"/>
        <w:rPr>
          <w:rFonts w:ascii="Arial" w:hAnsi="Arial" w:cs="Arial"/>
          <w:bCs/>
          <w:sz w:val="24"/>
          <w:lang w:val="en-US"/>
        </w:rPr>
      </w:pPr>
      <w:r w:rsidRPr="001F009A">
        <w:rPr>
          <w:rFonts w:ascii="Arial" w:hAnsi="Arial" w:cs="Arial"/>
          <w:bCs/>
          <w:sz w:val="24"/>
          <w:lang w:val="en-US"/>
        </w:rPr>
        <w:t>if (</w:t>
      </w:r>
      <w:proofErr w:type="spellStart"/>
      <w:r w:rsidRPr="001F009A">
        <w:rPr>
          <w:rFonts w:ascii="Arial" w:hAnsi="Arial" w:cs="Arial"/>
          <w:bCs/>
          <w:sz w:val="24"/>
          <w:lang w:val="en-US"/>
        </w:rPr>
        <w:t>Input.GetKeyDown</w:t>
      </w:r>
      <w:proofErr w:type="spellEnd"/>
      <w:r w:rsidRPr="001F009A">
        <w:rPr>
          <w:rFonts w:ascii="Arial" w:hAnsi="Arial" w:cs="Arial"/>
          <w:bCs/>
          <w:sz w:val="24"/>
          <w:lang w:val="en-US"/>
        </w:rPr>
        <w:t>(</w:t>
      </w:r>
      <w:proofErr w:type="spellStart"/>
      <w:r w:rsidRPr="001F009A">
        <w:rPr>
          <w:rFonts w:ascii="Arial" w:hAnsi="Arial" w:cs="Arial"/>
          <w:bCs/>
          <w:sz w:val="24"/>
          <w:lang w:val="en-US"/>
        </w:rPr>
        <w:t>KeyCode.E</w:t>
      </w:r>
      <w:proofErr w:type="spellEnd"/>
      <w:r w:rsidRPr="001F009A">
        <w:rPr>
          <w:rFonts w:ascii="Arial" w:hAnsi="Arial" w:cs="Arial"/>
          <w:bCs/>
          <w:sz w:val="24"/>
          <w:lang w:val="en-US"/>
        </w:rPr>
        <w:t>))</w:t>
      </w:r>
    </w:p>
    <w:p w14:paraId="5B3F48C3" w14:textId="04A8865C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Se utilizó un </w:t>
      </w:r>
      <w:proofErr w:type="spellStart"/>
      <w:r w:rsidRPr="001F009A">
        <w:rPr>
          <w:rFonts w:ascii="Arial" w:hAnsi="Arial" w:cs="Arial"/>
          <w:bCs/>
          <w:sz w:val="24"/>
        </w:rPr>
        <w:t>Raycast</w:t>
      </w:r>
      <w:proofErr w:type="spellEnd"/>
      <w:r w:rsidRPr="001F009A">
        <w:rPr>
          <w:rFonts w:ascii="Arial" w:hAnsi="Arial" w:cs="Arial"/>
          <w:bCs/>
          <w:sz w:val="24"/>
        </w:rPr>
        <w:t xml:space="preserve"> para detectar objetos frente al jugador:</w:t>
      </w:r>
    </w:p>
    <w:p w14:paraId="50AD4BF2" w14:textId="50371744" w:rsidR="001F009A" w:rsidRPr="001F009A" w:rsidRDefault="001F009A" w:rsidP="001F009A">
      <w:pPr>
        <w:jc w:val="both"/>
        <w:rPr>
          <w:rFonts w:ascii="Arial" w:hAnsi="Arial" w:cs="Arial"/>
          <w:bCs/>
          <w:sz w:val="24"/>
          <w:lang w:val="en-US"/>
        </w:rPr>
      </w:pPr>
      <w:proofErr w:type="spellStart"/>
      <w:r w:rsidRPr="001F009A">
        <w:rPr>
          <w:rFonts w:ascii="Arial" w:hAnsi="Arial" w:cs="Arial"/>
          <w:bCs/>
          <w:sz w:val="24"/>
          <w:lang w:val="en-US"/>
        </w:rPr>
        <w:t>Physics.Raycast</w:t>
      </w:r>
      <w:proofErr w:type="spellEnd"/>
      <w:r w:rsidRPr="001F009A">
        <w:rPr>
          <w:rFonts w:ascii="Arial" w:hAnsi="Arial" w:cs="Arial"/>
          <w:bCs/>
          <w:sz w:val="24"/>
          <w:lang w:val="en-US"/>
        </w:rPr>
        <w:t>(</w:t>
      </w:r>
      <w:proofErr w:type="spellStart"/>
      <w:r w:rsidRPr="001F009A">
        <w:rPr>
          <w:rFonts w:ascii="Arial" w:hAnsi="Arial" w:cs="Arial"/>
          <w:bCs/>
          <w:sz w:val="24"/>
          <w:lang w:val="en-US"/>
        </w:rPr>
        <w:t>origen</w:t>
      </w:r>
      <w:proofErr w:type="spellEnd"/>
      <w:r w:rsidRPr="001F009A">
        <w:rPr>
          <w:rFonts w:ascii="Arial" w:hAnsi="Arial" w:cs="Arial"/>
          <w:bCs/>
          <w:sz w:val="24"/>
          <w:lang w:val="en-US"/>
        </w:rPr>
        <w:t xml:space="preserve">, </w:t>
      </w:r>
      <w:proofErr w:type="spellStart"/>
      <w:r w:rsidRPr="001F009A">
        <w:rPr>
          <w:rFonts w:ascii="Arial" w:hAnsi="Arial" w:cs="Arial"/>
          <w:bCs/>
          <w:sz w:val="24"/>
          <w:lang w:val="en-US"/>
        </w:rPr>
        <w:t>transform.forward</w:t>
      </w:r>
      <w:proofErr w:type="spellEnd"/>
      <w:r w:rsidRPr="001F009A">
        <w:rPr>
          <w:rFonts w:ascii="Arial" w:hAnsi="Arial" w:cs="Arial"/>
          <w:bCs/>
          <w:sz w:val="24"/>
          <w:lang w:val="en-US"/>
        </w:rPr>
        <w:t xml:space="preserve">, out hit, </w:t>
      </w:r>
      <w:proofErr w:type="spellStart"/>
      <w:r w:rsidRPr="001F009A">
        <w:rPr>
          <w:rFonts w:ascii="Arial" w:hAnsi="Arial" w:cs="Arial"/>
          <w:bCs/>
          <w:sz w:val="24"/>
          <w:lang w:val="en-US"/>
        </w:rPr>
        <w:t>distancia</w:t>
      </w:r>
      <w:proofErr w:type="spellEnd"/>
      <w:r w:rsidRPr="001F009A">
        <w:rPr>
          <w:rFonts w:ascii="Arial" w:hAnsi="Arial" w:cs="Arial"/>
          <w:bCs/>
          <w:sz w:val="24"/>
          <w:lang w:val="en-US"/>
        </w:rPr>
        <w:t>)</w:t>
      </w:r>
    </w:p>
    <w:p w14:paraId="0419BD1D" w14:textId="42F1494E" w:rsid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Cuando el rayo colisiona con un objeto que contiene el script </w:t>
      </w:r>
      <w:proofErr w:type="spellStart"/>
      <w:r w:rsidRPr="001F009A">
        <w:rPr>
          <w:rFonts w:ascii="Arial" w:hAnsi="Arial" w:cs="Arial"/>
          <w:bCs/>
          <w:sz w:val="24"/>
        </w:rPr>
        <w:t>ObjetoInteractivo</w:t>
      </w:r>
      <w:proofErr w:type="spellEnd"/>
      <w:r w:rsidRPr="001F009A">
        <w:rPr>
          <w:rFonts w:ascii="Arial" w:hAnsi="Arial" w:cs="Arial"/>
          <w:bCs/>
          <w:sz w:val="24"/>
        </w:rPr>
        <w:t xml:space="preserve">, se ejecuta el método </w:t>
      </w:r>
      <w:proofErr w:type="gramStart"/>
      <w:r w:rsidRPr="001F009A">
        <w:rPr>
          <w:rFonts w:ascii="Arial" w:hAnsi="Arial" w:cs="Arial"/>
          <w:bCs/>
          <w:sz w:val="24"/>
        </w:rPr>
        <w:t>Interactuar(</w:t>
      </w:r>
      <w:proofErr w:type="gramEnd"/>
      <w:r w:rsidRPr="001F009A">
        <w:rPr>
          <w:rFonts w:ascii="Arial" w:hAnsi="Arial" w:cs="Arial"/>
          <w:bCs/>
          <w:sz w:val="24"/>
        </w:rPr>
        <w:t>).</w:t>
      </w:r>
    </w:p>
    <w:p w14:paraId="3D960E93" w14:textId="77777777" w:rsidR="00F567D8" w:rsidRDefault="00F567D8" w:rsidP="001F009A">
      <w:pPr>
        <w:jc w:val="both"/>
        <w:rPr>
          <w:rFonts w:ascii="Arial" w:hAnsi="Arial" w:cs="Arial"/>
          <w:bCs/>
          <w:sz w:val="24"/>
        </w:rPr>
      </w:pPr>
    </w:p>
    <w:p w14:paraId="2F5AAA1B" w14:textId="4B2E29CF" w:rsidR="001F009A" w:rsidRPr="001F009A" w:rsidRDefault="001F009A" w:rsidP="001F009A">
      <w:pPr>
        <w:jc w:val="both"/>
        <w:rPr>
          <w:rFonts w:ascii="Arial" w:hAnsi="Arial" w:cs="Arial"/>
          <w:b/>
          <w:sz w:val="24"/>
        </w:rPr>
      </w:pPr>
      <w:r w:rsidRPr="001F009A">
        <w:rPr>
          <w:rFonts w:ascii="Arial" w:hAnsi="Arial" w:cs="Arial"/>
          <w:b/>
          <w:sz w:val="24"/>
        </w:rPr>
        <w:t>IMPLEMENTACION DEL NPC</w:t>
      </w:r>
    </w:p>
    <w:p w14:paraId="5DA5E7D2" w14:textId="1826DAD9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Se añadió un nuevo objeto tipo NPC que hereda de la clase base y responde con un mensaje al interactuar:</w:t>
      </w:r>
    </w:p>
    <w:p w14:paraId="6A500AB8" w14:textId="25A67314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proofErr w:type="spellStart"/>
      <w:r w:rsidRPr="001F009A">
        <w:rPr>
          <w:rFonts w:ascii="Arial" w:hAnsi="Arial" w:cs="Arial"/>
          <w:bCs/>
          <w:sz w:val="24"/>
        </w:rPr>
        <w:t>Debug.Log</w:t>
      </w:r>
      <w:proofErr w:type="spellEnd"/>
      <w:r w:rsidRPr="001F009A">
        <w:rPr>
          <w:rFonts w:ascii="Arial" w:hAnsi="Arial" w:cs="Arial"/>
          <w:bCs/>
          <w:sz w:val="24"/>
        </w:rPr>
        <w:t>(</w:t>
      </w:r>
      <w:proofErr w:type="gramStart"/>
      <w:r w:rsidRPr="001F009A">
        <w:rPr>
          <w:rFonts w:ascii="Arial" w:hAnsi="Arial" w:cs="Arial"/>
          <w:bCs/>
          <w:sz w:val="24"/>
        </w:rPr>
        <w:t>"Hola jugador!"</w:t>
      </w:r>
      <w:proofErr w:type="gramEnd"/>
      <w:r w:rsidRPr="001F009A">
        <w:rPr>
          <w:rFonts w:ascii="Arial" w:hAnsi="Arial" w:cs="Arial"/>
          <w:bCs/>
          <w:sz w:val="24"/>
        </w:rPr>
        <w:t>);</w:t>
      </w:r>
    </w:p>
    <w:p w14:paraId="4506CE4E" w14:textId="2D5E72E4" w:rsid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Esto cumple con el requisito de añadir un nuevo objeto interactivo.</w:t>
      </w:r>
    </w:p>
    <w:p w14:paraId="1B6A5891" w14:textId="1F737729" w:rsidR="001F009A" w:rsidRDefault="003B610E" w:rsidP="003B610E">
      <w:pPr>
        <w:jc w:val="center"/>
        <w:rPr>
          <w:rFonts w:ascii="Arial" w:hAnsi="Arial" w:cs="Arial"/>
          <w:bCs/>
          <w:sz w:val="24"/>
        </w:rPr>
      </w:pPr>
      <w:r w:rsidRPr="003B610E">
        <w:rPr>
          <w:rFonts w:ascii="Arial" w:hAnsi="Arial" w:cs="Arial"/>
          <w:bCs/>
          <w:sz w:val="24"/>
        </w:rPr>
        <w:drawing>
          <wp:inline distT="0" distB="0" distL="0" distR="0" wp14:anchorId="2BAF1A6A" wp14:editId="42FA8840">
            <wp:extent cx="5937250" cy="1544436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648" cy="15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101C" w14:textId="59D46DF1" w:rsidR="001F009A" w:rsidRDefault="001F009A" w:rsidP="001F009A">
      <w:pPr>
        <w:jc w:val="both"/>
        <w:rPr>
          <w:rFonts w:ascii="Arial" w:hAnsi="Arial" w:cs="Arial"/>
          <w:b/>
          <w:sz w:val="24"/>
        </w:rPr>
      </w:pPr>
      <w:r w:rsidRPr="001F009A">
        <w:rPr>
          <w:rFonts w:ascii="Arial" w:hAnsi="Arial" w:cs="Arial"/>
          <w:b/>
          <w:sz w:val="24"/>
        </w:rPr>
        <w:t xml:space="preserve">MOVIMIENTO Y CAMARA </w:t>
      </w:r>
    </w:p>
    <w:p w14:paraId="48657A73" w14:textId="58E0358C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Se implementó un sistema básico de movimiento del jugador usando el teclado (W, A, S, D).</w:t>
      </w:r>
    </w:p>
    <w:p w14:paraId="458AAA64" w14:textId="2C732D27" w:rsid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Además, se añadió un script (</w:t>
      </w:r>
      <w:proofErr w:type="spellStart"/>
      <w:r w:rsidRPr="001F009A">
        <w:rPr>
          <w:rFonts w:ascii="Arial" w:hAnsi="Arial" w:cs="Arial"/>
          <w:bCs/>
          <w:sz w:val="24"/>
        </w:rPr>
        <w:t>MouseLook</w:t>
      </w:r>
      <w:proofErr w:type="spellEnd"/>
      <w:r w:rsidRPr="001F009A">
        <w:rPr>
          <w:rFonts w:ascii="Arial" w:hAnsi="Arial" w:cs="Arial"/>
          <w:bCs/>
          <w:sz w:val="24"/>
        </w:rPr>
        <w:t>) que permite controlar la cámara con el mouse, mejorando la experiencia de usuario y simulando un entorno tipo videojuego en primera persona.</w:t>
      </w:r>
    </w:p>
    <w:p w14:paraId="5997FD38" w14:textId="36DA3532" w:rsidR="001F009A" w:rsidRDefault="001F009A" w:rsidP="001F009A">
      <w:pPr>
        <w:jc w:val="both"/>
        <w:rPr>
          <w:rFonts w:ascii="Arial" w:hAnsi="Arial" w:cs="Arial"/>
          <w:bCs/>
          <w:sz w:val="24"/>
        </w:rPr>
      </w:pPr>
    </w:p>
    <w:p w14:paraId="6C378F8F" w14:textId="650CAB69" w:rsidR="001F009A" w:rsidRDefault="001F009A" w:rsidP="001F009A">
      <w:pPr>
        <w:jc w:val="both"/>
        <w:rPr>
          <w:rFonts w:ascii="Arial" w:hAnsi="Arial" w:cs="Arial"/>
          <w:b/>
          <w:sz w:val="24"/>
        </w:rPr>
      </w:pPr>
      <w:r w:rsidRPr="001F009A">
        <w:rPr>
          <w:rFonts w:ascii="Arial" w:hAnsi="Arial" w:cs="Arial"/>
          <w:b/>
          <w:sz w:val="24"/>
        </w:rPr>
        <w:t>PROBLEMAS ENCONTRADOS Y SOLUCIONES</w:t>
      </w:r>
    </w:p>
    <w:p w14:paraId="1331A1E5" w14:textId="4ED50889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Durante el desarrollo se presentaron varios inconvenientes:</w:t>
      </w:r>
    </w:p>
    <w:p w14:paraId="4B622663" w14:textId="0D0F8BC8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Archivos corruptos (</w:t>
      </w:r>
      <w:proofErr w:type="spellStart"/>
      <w:r w:rsidRPr="001F009A">
        <w:rPr>
          <w:rFonts w:ascii="Arial" w:hAnsi="Arial" w:cs="Arial"/>
          <w:bCs/>
          <w:sz w:val="24"/>
        </w:rPr>
        <w:t>Prefabs</w:t>
      </w:r>
      <w:proofErr w:type="spellEnd"/>
      <w:r w:rsidRPr="001F009A">
        <w:rPr>
          <w:rFonts w:ascii="Arial" w:hAnsi="Arial" w:cs="Arial"/>
          <w:bCs/>
          <w:sz w:val="24"/>
        </w:rPr>
        <w:t xml:space="preserve"> y </w:t>
      </w:r>
      <w:proofErr w:type="spellStart"/>
      <w:r w:rsidRPr="001F009A">
        <w:rPr>
          <w:rFonts w:ascii="Arial" w:hAnsi="Arial" w:cs="Arial"/>
          <w:bCs/>
          <w:sz w:val="24"/>
        </w:rPr>
        <w:t>Scenes</w:t>
      </w:r>
      <w:proofErr w:type="spellEnd"/>
      <w:r w:rsidRPr="001F009A">
        <w:rPr>
          <w:rFonts w:ascii="Arial" w:hAnsi="Arial" w:cs="Arial"/>
          <w:bCs/>
          <w:sz w:val="24"/>
        </w:rPr>
        <w:t>):</w:t>
      </w:r>
      <w:r>
        <w:rPr>
          <w:rFonts w:ascii="Arial" w:hAnsi="Arial" w:cs="Arial"/>
          <w:bCs/>
          <w:sz w:val="24"/>
        </w:rPr>
        <w:t xml:space="preserve"> </w:t>
      </w:r>
      <w:r w:rsidRPr="001F009A">
        <w:rPr>
          <w:rFonts w:ascii="Arial" w:hAnsi="Arial" w:cs="Arial"/>
          <w:bCs/>
          <w:sz w:val="24"/>
        </w:rPr>
        <w:t>Se solucionó creando una nueva escena limpia.</w:t>
      </w:r>
    </w:p>
    <w:p w14:paraId="105D98FE" w14:textId="3EB40B9C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Error de Input </w:t>
      </w:r>
      <w:proofErr w:type="spellStart"/>
      <w:r w:rsidRPr="001F009A">
        <w:rPr>
          <w:rFonts w:ascii="Arial" w:hAnsi="Arial" w:cs="Arial"/>
          <w:bCs/>
          <w:sz w:val="24"/>
        </w:rPr>
        <w:t>System</w:t>
      </w:r>
      <w:proofErr w:type="spellEnd"/>
      <w:r w:rsidRPr="001F009A">
        <w:rPr>
          <w:rFonts w:ascii="Arial" w:hAnsi="Arial" w:cs="Arial"/>
          <w:bCs/>
          <w:sz w:val="24"/>
        </w:rPr>
        <w:t>:</w:t>
      </w:r>
      <w:r>
        <w:rPr>
          <w:rFonts w:ascii="Arial" w:hAnsi="Arial" w:cs="Arial"/>
          <w:bCs/>
          <w:sz w:val="24"/>
        </w:rPr>
        <w:t xml:space="preserve"> </w:t>
      </w:r>
      <w:r w:rsidRPr="001F009A">
        <w:rPr>
          <w:rFonts w:ascii="Arial" w:hAnsi="Arial" w:cs="Arial"/>
          <w:bCs/>
          <w:sz w:val="24"/>
        </w:rPr>
        <w:t>Se configuró Unity para usar ambos sistemas de entrada (</w:t>
      </w:r>
      <w:proofErr w:type="spellStart"/>
      <w:r w:rsidRPr="001F009A">
        <w:rPr>
          <w:rFonts w:ascii="Arial" w:hAnsi="Arial" w:cs="Arial"/>
          <w:bCs/>
          <w:sz w:val="24"/>
        </w:rPr>
        <w:t>Both</w:t>
      </w:r>
      <w:proofErr w:type="spellEnd"/>
      <w:r w:rsidRPr="001F009A">
        <w:rPr>
          <w:rFonts w:ascii="Arial" w:hAnsi="Arial" w:cs="Arial"/>
          <w:bCs/>
          <w:sz w:val="24"/>
        </w:rPr>
        <w:t>).</w:t>
      </w:r>
    </w:p>
    <w:p w14:paraId="6376E16F" w14:textId="352A5F36" w:rsidR="001F009A" w:rsidRP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 xml:space="preserve">Problemas de detección con </w:t>
      </w:r>
      <w:proofErr w:type="spellStart"/>
      <w:r w:rsidRPr="001F009A">
        <w:rPr>
          <w:rFonts w:ascii="Arial" w:hAnsi="Arial" w:cs="Arial"/>
          <w:bCs/>
          <w:sz w:val="24"/>
        </w:rPr>
        <w:t>Raycast</w:t>
      </w:r>
      <w:proofErr w:type="spellEnd"/>
      <w:r w:rsidRPr="001F009A">
        <w:rPr>
          <w:rFonts w:ascii="Arial" w:hAnsi="Arial" w:cs="Arial"/>
          <w:bCs/>
          <w:sz w:val="24"/>
        </w:rPr>
        <w:t>:</w:t>
      </w:r>
      <w:r>
        <w:rPr>
          <w:rFonts w:ascii="Arial" w:hAnsi="Arial" w:cs="Arial"/>
          <w:bCs/>
          <w:sz w:val="24"/>
        </w:rPr>
        <w:t xml:space="preserve"> </w:t>
      </w:r>
      <w:r w:rsidRPr="001F009A">
        <w:rPr>
          <w:rFonts w:ascii="Arial" w:hAnsi="Arial" w:cs="Arial"/>
          <w:bCs/>
          <w:sz w:val="24"/>
        </w:rPr>
        <w:t>Se ajustó el origen del rayo a la altura del jugador para mejorar la precisión.</w:t>
      </w:r>
    </w:p>
    <w:p w14:paraId="3218D282" w14:textId="2049C8AF" w:rsidR="001F009A" w:rsidRDefault="001F009A" w:rsidP="001F009A">
      <w:pPr>
        <w:jc w:val="both"/>
        <w:rPr>
          <w:rFonts w:ascii="Arial" w:hAnsi="Arial" w:cs="Arial"/>
          <w:bCs/>
          <w:sz w:val="24"/>
        </w:rPr>
      </w:pPr>
      <w:r w:rsidRPr="001F009A">
        <w:rPr>
          <w:rFonts w:ascii="Arial" w:hAnsi="Arial" w:cs="Arial"/>
          <w:bCs/>
          <w:sz w:val="24"/>
        </w:rPr>
        <w:t>Objeto Cofre no detectado:</w:t>
      </w:r>
      <w:r>
        <w:rPr>
          <w:rFonts w:ascii="Arial" w:hAnsi="Arial" w:cs="Arial"/>
          <w:bCs/>
          <w:sz w:val="24"/>
        </w:rPr>
        <w:t xml:space="preserve"> </w:t>
      </w:r>
      <w:r w:rsidRPr="001F009A">
        <w:rPr>
          <w:rFonts w:ascii="Arial" w:hAnsi="Arial" w:cs="Arial"/>
          <w:bCs/>
          <w:sz w:val="24"/>
        </w:rPr>
        <w:t xml:space="preserve">Se verificaron componentes como </w:t>
      </w:r>
      <w:proofErr w:type="spellStart"/>
      <w:r w:rsidRPr="001F009A">
        <w:rPr>
          <w:rFonts w:ascii="Arial" w:hAnsi="Arial" w:cs="Arial"/>
          <w:bCs/>
          <w:sz w:val="24"/>
        </w:rPr>
        <w:t>Collider</w:t>
      </w:r>
      <w:proofErr w:type="spellEnd"/>
      <w:r w:rsidRPr="001F009A">
        <w:rPr>
          <w:rFonts w:ascii="Arial" w:hAnsi="Arial" w:cs="Arial"/>
          <w:bCs/>
          <w:sz w:val="24"/>
        </w:rPr>
        <w:t xml:space="preserve"> y asignación correcta de scripts.</w:t>
      </w:r>
    </w:p>
    <w:p w14:paraId="49A49559" w14:textId="0851A669" w:rsidR="003B610E" w:rsidRPr="001F009A" w:rsidRDefault="003B610E" w:rsidP="003B610E">
      <w:pPr>
        <w:jc w:val="center"/>
        <w:rPr>
          <w:rFonts w:ascii="Arial" w:hAnsi="Arial" w:cs="Arial"/>
          <w:bCs/>
          <w:sz w:val="24"/>
        </w:rPr>
      </w:pPr>
      <w:r w:rsidRPr="003B610E">
        <w:rPr>
          <w:rFonts w:ascii="Arial" w:hAnsi="Arial" w:cs="Arial"/>
          <w:bCs/>
          <w:sz w:val="24"/>
        </w:rPr>
        <w:drawing>
          <wp:inline distT="0" distB="0" distL="0" distR="0" wp14:anchorId="3F69B6CD" wp14:editId="5A1E31E1">
            <wp:extent cx="5886450" cy="308908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307" cy="309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10E" w:rsidRPr="001F009A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3384E" w14:textId="77777777" w:rsidR="0000040D" w:rsidRDefault="0000040D" w:rsidP="00645784">
      <w:pPr>
        <w:spacing w:after="0" w:line="240" w:lineRule="auto"/>
      </w:pPr>
      <w:r>
        <w:separator/>
      </w:r>
    </w:p>
  </w:endnote>
  <w:endnote w:type="continuationSeparator" w:id="0">
    <w:p w14:paraId="0AAD052E" w14:textId="77777777" w:rsidR="0000040D" w:rsidRDefault="0000040D" w:rsidP="00645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91835" w14:textId="77777777" w:rsidR="0000040D" w:rsidRDefault="0000040D" w:rsidP="00645784">
      <w:pPr>
        <w:spacing w:after="0" w:line="240" w:lineRule="auto"/>
      </w:pPr>
      <w:r>
        <w:separator/>
      </w:r>
    </w:p>
  </w:footnote>
  <w:footnote w:type="continuationSeparator" w:id="0">
    <w:p w14:paraId="1F910A97" w14:textId="77777777" w:rsidR="0000040D" w:rsidRDefault="0000040D" w:rsidP="00645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5FF2" w14:textId="407CEA95" w:rsidR="00645784" w:rsidRPr="00645784" w:rsidRDefault="00645784" w:rsidP="00645784">
    <w:pPr>
      <w:pStyle w:val="Encabezado"/>
    </w:pPr>
    <w:r>
      <w:t xml:space="preserve">                                                                                                                                           </w:t>
    </w:r>
    <w:r>
      <w:rPr>
        <w:noProof/>
        <w:lang w:eastAsia="es-CO"/>
      </w:rPr>
      <w:drawing>
        <wp:inline distT="0" distB="0" distL="0" distR="0" wp14:anchorId="59EAEB12" wp14:editId="2448E4B6">
          <wp:extent cx="1171575" cy="702044"/>
          <wp:effectExtent l="0" t="0" r="0" b="3175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ut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815" cy="7135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84F3D"/>
    <w:multiLevelType w:val="multilevel"/>
    <w:tmpl w:val="355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23"/>
    <w:rsid w:val="0000040D"/>
    <w:rsid w:val="001733E1"/>
    <w:rsid w:val="001F009A"/>
    <w:rsid w:val="002665B8"/>
    <w:rsid w:val="00267B17"/>
    <w:rsid w:val="00294591"/>
    <w:rsid w:val="003B610E"/>
    <w:rsid w:val="003C6623"/>
    <w:rsid w:val="005E3807"/>
    <w:rsid w:val="00645784"/>
    <w:rsid w:val="00681C9D"/>
    <w:rsid w:val="007C0EC9"/>
    <w:rsid w:val="007C172C"/>
    <w:rsid w:val="00832F8B"/>
    <w:rsid w:val="008950F9"/>
    <w:rsid w:val="008B4F87"/>
    <w:rsid w:val="009717F4"/>
    <w:rsid w:val="00990700"/>
    <w:rsid w:val="00D66B70"/>
    <w:rsid w:val="00DD224C"/>
    <w:rsid w:val="00E22A19"/>
    <w:rsid w:val="00F40C87"/>
    <w:rsid w:val="00F5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78692"/>
  <w15:chartTrackingRefBased/>
  <w15:docId w15:val="{CF54869D-52E4-46A2-8605-54BE3BB0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57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578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457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784"/>
  </w:style>
  <w:style w:type="paragraph" w:styleId="Piedepgina">
    <w:name w:val="footer"/>
    <w:basedOn w:val="Normal"/>
    <w:link w:val="PiedepginaCar"/>
    <w:uiPriority w:val="99"/>
    <w:unhideWhenUsed/>
    <w:rsid w:val="006457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784"/>
  </w:style>
  <w:style w:type="paragraph" w:customStyle="1" w:styleId="isselectedend">
    <w:name w:val="isselectedend"/>
    <w:basedOn w:val="Normal"/>
    <w:rsid w:val="007C1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C17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1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574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gabriela olivar</cp:lastModifiedBy>
  <cp:revision>4</cp:revision>
  <dcterms:created xsi:type="dcterms:W3CDTF">2026-03-16T22:34:00Z</dcterms:created>
  <dcterms:modified xsi:type="dcterms:W3CDTF">2026-04-08T05:03:00Z</dcterms:modified>
</cp:coreProperties>
</file>