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CURRICULUM VITAE</w:t>
      </w:r>
    </w:p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Test Candidate</w:t>
      </w:r>
    </w:p>
    <w:p>
      <w:pPr>
        <w:spacing w:before="120" w:after="120"/>
        <w:jc w:val="center"/>
      </w:pPr>
      <w:r>
        <w:rPr>
          <w:sz w:val="24"/>
          <w:szCs w:val="24"/>
        </w:rPr>
        <w:t xml:space="preserve">Date of Birth: 04/03/2010</w:t>
      </w:r>
    </w:p>
    <w:p>
      <w:pPr>
        <w:spacing w:after="120"/>
        <w:jc w:val="center"/>
      </w:pPr>
      <w:r>
        <w:rPr>
          <w:sz w:val="24"/>
          <w:szCs w:val="24"/>
        </w:rPr>
        <w:t xml:space="preserve">test</w:t>
      </w:r>
    </w:p>
    <w:p>
      <w:pPr>
        <w:spacing w:after="240"/>
        <w:jc w:val="center"/>
      </w:pPr>
      <w:r>
        <w:rPr>
          <w:sz w:val="24"/>
          <w:szCs w:val="24"/>
        </w:rPr>
        <w:t xml:space="preserve">majolagbedaniel@gmail.com | +2348101033174</w:t>
      </w:r>
    </w:p>
    <w:p>
      <w:pPr>
        <w:spacing w:before="240" w:after="240"/>
        <w:jc w:val="left"/>
      </w:pPr>
      <w:r>
        <w:rPr>
          <w:b/>
          <w:bCs/>
          <w:sz w:val="26"/>
          <w:szCs w:val="26"/>
        </w:rPr>
        <w:t xml:space="preserve">Chronological History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after="240" w:before="240"/>
      <w:jc w:val="center"/>
    </w:pPr>
    <w:rPr>
      <w:b/>
      <w:bCs/>
      <w:sz w:val="28"/>
      <w:szCs w:val="28"/>
      <w:rFonts w:ascii="Calibri" w:cs="Calibri" w:eastAsia="Calibri" w:hAnsi="Calibri"/>
    </w:rPr>
  </w:style>
  <w:style w:type="paragraph" w:styleId="Normal">
    <w:name w:val="Normal"/>
    <w:rPr>
      <w:sz w:val="24"/>
      <w:szCs w:val="24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Candidate CV</dc:title>
  <dc:creator>CV Chronologizer</dc:creator>
  <dc:description>CV generated by CV Chronologizer</dc:description>
  <cp:lastModifiedBy>Un-named</cp:lastModifiedBy>
  <cp:revision>1</cp:revision>
  <dcterms:created xsi:type="dcterms:W3CDTF">2025-03-30T08:36:14.242Z</dcterms:created>
  <dcterms:modified xsi:type="dcterms:W3CDTF">2025-03-30T08:36:14.242Z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