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85E" w:rsidRDefault="00915C15" w:rsidP="00707197">
      <w:pPr>
        <w:jc w:val="center"/>
      </w:pPr>
      <w:r>
        <w:t>Руководство пользователя</w:t>
      </w:r>
    </w:p>
    <w:p w:rsidR="00915C15" w:rsidRDefault="00915C15" w:rsidP="00707197">
      <w:pPr>
        <w:jc w:val="center"/>
        <w:rPr>
          <w:lang w:val="en-US"/>
        </w:rPr>
      </w:pPr>
      <w:proofErr w:type="spellStart"/>
      <w:r>
        <w:rPr>
          <w:lang w:val="en-US"/>
        </w:rPr>
        <w:t>SmartLamp</w:t>
      </w:r>
      <w:proofErr w:type="spellEnd"/>
    </w:p>
    <w:p w:rsidR="00915C15" w:rsidRDefault="00915C15" w:rsidP="00707197">
      <w:pPr>
        <w:jc w:val="center"/>
        <w:rPr>
          <w:lang w:val="en-US"/>
        </w:rPr>
        <w:sectPr w:rsidR="00915C15" w:rsidSect="00427686">
          <w:headerReference w:type="default" r:id="rId8"/>
          <w:footerReference w:type="default" r:id="rId9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70239529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8"/>
          <w:szCs w:val="28"/>
        </w:rPr>
      </w:sdtEndPr>
      <w:sdtContent>
        <w:p w:rsidR="000E1C96" w:rsidRPr="008953C1" w:rsidRDefault="00306EDA">
          <w:pPr>
            <w:pStyle w:val="a3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8953C1">
            <w:rPr>
              <w:rFonts w:ascii="Times New Roman" w:hAnsi="Times New Roman" w:cs="Times New Roman"/>
              <w:b/>
              <w:sz w:val="40"/>
              <w:szCs w:val="40"/>
            </w:rPr>
            <w:t>Содержание</w:t>
          </w:r>
        </w:p>
        <w:p w:rsidR="00811173" w:rsidRPr="001C52B6" w:rsidRDefault="00811173" w:rsidP="00811173">
          <w:pPr>
            <w:rPr>
              <w:sz w:val="28"/>
              <w:szCs w:val="28"/>
              <w:lang w:eastAsia="ru-RU"/>
            </w:rPr>
          </w:pPr>
        </w:p>
        <w:p w:rsidR="00F65DDC" w:rsidRDefault="000E1C96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r w:rsidRPr="001C52B6">
            <w:fldChar w:fldCharType="begin"/>
          </w:r>
          <w:r w:rsidRPr="001C52B6">
            <w:instrText xml:space="preserve"> TOC \o "1-3" \h \z \u </w:instrText>
          </w:r>
          <w:r w:rsidRPr="001C52B6">
            <w:fldChar w:fldCharType="separate"/>
          </w:r>
          <w:hyperlink w:anchor="_Toc56356849" w:history="1">
            <w:r w:rsidR="00F65DDC" w:rsidRPr="00667AF3">
              <w:rPr>
                <w:rStyle w:val="a8"/>
              </w:rPr>
              <w:t>Глава 1. Введение</w:t>
            </w:r>
            <w:r w:rsidR="00F65DDC">
              <w:rPr>
                <w:webHidden/>
              </w:rPr>
              <w:tab/>
            </w:r>
            <w:r w:rsidR="00F65DDC">
              <w:rPr>
                <w:webHidden/>
              </w:rPr>
              <w:fldChar w:fldCharType="begin"/>
            </w:r>
            <w:r w:rsidR="00F65DDC">
              <w:rPr>
                <w:webHidden/>
              </w:rPr>
              <w:instrText xml:space="preserve"> PAGEREF _Toc56356849 \h </w:instrText>
            </w:r>
            <w:r w:rsidR="00F65DDC">
              <w:rPr>
                <w:webHidden/>
              </w:rPr>
            </w:r>
            <w:r w:rsidR="00F65DDC">
              <w:rPr>
                <w:webHidden/>
              </w:rPr>
              <w:fldChar w:fldCharType="separate"/>
            </w:r>
            <w:r w:rsidR="00F65DDC">
              <w:rPr>
                <w:webHidden/>
              </w:rPr>
              <w:t>3</w:t>
            </w:r>
            <w:r w:rsidR="00F65DDC"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left" w:pos="880"/>
              <w:tab w:val="right" w:leader="dot" w:pos="9911"/>
            </w:tabs>
            <w:rPr>
              <w:rFonts w:cstheme="minorBidi"/>
              <w:noProof/>
            </w:rPr>
          </w:pPr>
          <w:hyperlink w:anchor="_Toc56356850" w:history="1">
            <w:r w:rsidRPr="00667AF3">
              <w:rPr>
                <w:rStyle w:val="a8"/>
                <w:rFonts w:ascii="Times New Roman" w:hAnsi="Times New Roman"/>
                <w:noProof/>
              </w:rPr>
              <w:t>1.1.</w:t>
            </w:r>
            <w:r>
              <w:rPr>
                <w:rFonts w:cstheme="minorBidi"/>
                <w:noProof/>
              </w:rPr>
              <w:tab/>
            </w:r>
            <w:r w:rsidRPr="00667AF3">
              <w:rPr>
                <w:rStyle w:val="a8"/>
                <w:rFonts w:ascii="Times New Roman" w:hAnsi="Times New Roman"/>
                <w:noProof/>
              </w:rPr>
              <w:t>Аудитория и 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left" w:pos="880"/>
              <w:tab w:val="right" w:leader="dot" w:pos="9911"/>
            </w:tabs>
            <w:rPr>
              <w:rFonts w:cstheme="minorBidi"/>
              <w:noProof/>
            </w:rPr>
          </w:pPr>
          <w:hyperlink w:anchor="_Toc56356851" w:history="1">
            <w:r w:rsidRPr="00667AF3">
              <w:rPr>
                <w:rStyle w:val="a8"/>
                <w:rFonts w:ascii="Times New Roman" w:hAnsi="Times New Roman"/>
                <w:noProof/>
              </w:rPr>
              <w:t>1.2.</w:t>
            </w:r>
            <w:r>
              <w:rPr>
                <w:rFonts w:cstheme="minorBidi"/>
                <w:noProof/>
              </w:rPr>
              <w:tab/>
            </w:r>
            <w:r w:rsidRPr="00667AF3">
              <w:rPr>
                <w:rStyle w:val="a8"/>
                <w:rFonts w:ascii="Times New Roman" w:hAnsi="Times New Roman"/>
                <w:noProof/>
              </w:rPr>
              <w:t>Структура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left" w:pos="880"/>
              <w:tab w:val="right" w:leader="dot" w:pos="9911"/>
            </w:tabs>
            <w:rPr>
              <w:rFonts w:cstheme="minorBidi"/>
              <w:noProof/>
            </w:rPr>
          </w:pPr>
          <w:hyperlink w:anchor="_Toc56356852" w:history="1">
            <w:r w:rsidRPr="00667AF3">
              <w:rPr>
                <w:rStyle w:val="a8"/>
                <w:rFonts w:ascii="Times New Roman" w:hAnsi="Times New Roman"/>
                <w:noProof/>
              </w:rPr>
              <w:t>1.3.</w:t>
            </w:r>
            <w:r>
              <w:rPr>
                <w:rFonts w:cstheme="minorBidi"/>
                <w:noProof/>
              </w:rPr>
              <w:tab/>
            </w:r>
            <w:r w:rsidRPr="00667AF3">
              <w:rPr>
                <w:rStyle w:val="a8"/>
                <w:rFonts w:ascii="Times New Roman" w:hAnsi="Times New Roman"/>
                <w:noProof/>
              </w:rPr>
              <w:t>Внешний вид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53" w:history="1">
            <w:r w:rsidRPr="00667AF3">
              <w:rPr>
                <w:rStyle w:val="a8"/>
              </w:rPr>
              <w:t>Глава 2. Первый запуск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54" w:history="1">
            <w:r w:rsidRPr="00667AF3">
              <w:rPr>
                <w:rStyle w:val="a8"/>
                <w:rFonts w:ascii="Times New Roman" w:hAnsi="Times New Roman"/>
                <w:noProof/>
              </w:rPr>
              <w:t>2.1. Подключение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55" w:history="1">
            <w:r w:rsidRPr="00667AF3">
              <w:rPr>
                <w:rStyle w:val="a8"/>
                <w:rFonts w:ascii="Times New Roman" w:hAnsi="Times New Roman"/>
                <w:noProof/>
              </w:rPr>
              <w:t>2.2. Начальная индикация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56" w:history="1">
            <w:r w:rsidRPr="00667AF3">
              <w:rPr>
                <w:rStyle w:val="a8"/>
                <w:rFonts w:ascii="Times New Roman" w:hAnsi="Times New Roman"/>
                <w:noProof/>
              </w:rPr>
              <w:t>2.3. Индикатор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57" w:history="1">
            <w:r w:rsidRPr="00667AF3">
              <w:rPr>
                <w:rStyle w:val="a8"/>
              </w:rPr>
              <w:t>Глава 3. Управление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58" w:history="1">
            <w:r w:rsidRPr="00667AF3">
              <w:rPr>
                <w:rStyle w:val="a8"/>
                <w:rFonts w:ascii="Times New Roman" w:hAnsi="Times New Roman"/>
                <w:noProof/>
              </w:rPr>
              <w:t>3.1. Сенсорная кнопка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59" w:history="1">
            <w:r w:rsidRPr="00667AF3">
              <w:rPr>
                <w:rStyle w:val="a8"/>
                <w:rFonts w:ascii="Times New Roman" w:hAnsi="Times New Roman"/>
                <w:noProof/>
              </w:rPr>
              <w:t>3.2. Инфракрасный пульт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0" w:history="1">
            <w:r w:rsidRPr="00667AF3">
              <w:rPr>
                <w:rStyle w:val="a8"/>
                <w:rFonts w:ascii="Times New Roman" w:hAnsi="Times New Roman"/>
                <w:noProof/>
              </w:rPr>
              <w:t>3.3. 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3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1" w:history="1">
            <w:r w:rsidRPr="00667AF3">
              <w:rPr>
                <w:rStyle w:val="a8"/>
                <w:rFonts w:ascii="Times New Roman" w:hAnsi="Times New Roman"/>
                <w:noProof/>
              </w:rPr>
              <w:t>3.3.1.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3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2" w:history="1">
            <w:r w:rsidRPr="00667AF3">
              <w:rPr>
                <w:rStyle w:val="a8"/>
                <w:rFonts w:ascii="Times New Roman" w:hAnsi="Times New Roman"/>
                <w:noProof/>
              </w:rPr>
              <w:t>3.3.2.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3" w:history="1">
            <w:r w:rsidRPr="00667AF3">
              <w:rPr>
                <w:rStyle w:val="a8"/>
                <w:rFonts w:ascii="Times New Roman" w:hAnsi="Times New Roman"/>
                <w:noProof/>
                <w:lang w:val="en-US"/>
              </w:rPr>
              <w:t xml:space="preserve">3.4. </w:t>
            </w:r>
            <w:r w:rsidRPr="00667AF3">
              <w:rPr>
                <w:rStyle w:val="a8"/>
                <w:rFonts w:ascii="Times New Roman" w:hAnsi="Times New Roman"/>
                <w:noProof/>
              </w:rPr>
              <w:t>ПК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64" w:history="1">
            <w:r w:rsidRPr="00667AF3">
              <w:rPr>
                <w:rStyle w:val="a8"/>
              </w:rPr>
              <w:t>Глава 4. Режимы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5" w:history="1">
            <w:r w:rsidRPr="00667AF3">
              <w:rPr>
                <w:rStyle w:val="a8"/>
                <w:rFonts w:ascii="Times New Roman" w:hAnsi="Times New Roman"/>
                <w:noProof/>
              </w:rPr>
              <w:t>4.1. Температура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6" w:history="1">
            <w:r w:rsidRPr="00667AF3">
              <w:rPr>
                <w:rStyle w:val="a8"/>
                <w:rFonts w:ascii="Times New Roman" w:hAnsi="Times New Roman"/>
                <w:noProof/>
              </w:rPr>
              <w:t>4.2. Влажность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7" w:history="1">
            <w:r w:rsidRPr="00667AF3">
              <w:rPr>
                <w:rStyle w:val="a8"/>
                <w:rFonts w:ascii="Times New Roman" w:hAnsi="Times New Roman"/>
                <w:noProof/>
              </w:rPr>
              <w:t>4.3. Давление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8" w:history="1">
            <w:r w:rsidRPr="00667AF3">
              <w:rPr>
                <w:rStyle w:val="a8"/>
                <w:rFonts w:ascii="Times New Roman" w:hAnsi="Times New Roman"/>
                <w:noProof/>
              </w:rPr>
              <w:t>4.4. Расстояние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69" w:history="1">
            <w:r w:rsidRPr="00667AF3">
              <w:rPr>
                <w:rStyle w:val="a8"/>
                <w:rFonts w:ascii="Times New Roman" w:hAnsi="Times New Roman"/>
                <w:noProof/>
              </w:rPr>
              <w:t>4.5. Уровень звука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0" w:history="1">
            <w:r w:rsidRPr="00667AF3">
              <w:rPr>
                <w:rStyle w:val="a8"/>
                <w:rFonts w:ascii="Times New Roman" w:hAnsi="Times New Roman"/>
                <w:noProof/>
              </w:rPr>
              <w:t>4.6. Коллекция эффектов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1" w:history="1">
            <w:r w:rsidRPr="00667AF3">
              <w:rPr>
                <w:rStyle w:val="a8"/>
                <w:rFonts w:ascii="Times New Roman" w:hAnsi="Times New Roman"/>
                <w:noProof/>
              </w:rPr>
              <w:t>4.7. Однородный цвет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72" w:history="1">
            <w:r w:rsidRPr="00667AF3">
              <w:rPr>
                <w:rStyle w:val="a8"/>
              </w:rPr>
              <w:t>Глава 5. Проблемы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3" w:history="1">
            <w:r w:rsidRPr="00667AF3">
              <w:rPr>
                <w:rStyle w:val="a8"/>
                <w:rFonts w:ascii="Times New Roman" w:hAnsi="Times New Roman"/>
                <w:noProof/>
              </w:rPr>
              <w:t>5.1.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4" w:history="1">
            <w:r w:rsidRPr="00667AF3">
              <w:rPr>
                <w:rStyle w:val="a8"/>
                <w:rFonts w:ascii="Times New Roman" w:hAnsi="Times New Roman"/>
                <w:noProof/>
              </w:rPr>
              <w:t>5.2.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5" w:history="1">
            <w:r w:rsidRPr="00667AF3">
              <w:rPr>
                <w:rStyle w:val="a8"/>
                <w:rFonts w:ascii="Times New Roman" w:hAnsi="Times New Roman"/>
                <w:noProof/>
              </w:rPr>
              <w:t>5.3. пульт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21"/>
            <w:tabs>
              <w:tab w:val="right" w:leader="dot" w:pos="9911"/>
            </w:tabs>
            <w:rPr>
              <w:rFonts w:cstheme="minorBidi"/>
              <w:noProof/>
            </w:rPr>
          </w:pPr>
          <w:hyperlink w:anchor="_Toc56356876" w:history="1">
            <w:r w:rsidRPr="00667AF3">
              <w:rPr>
                <w:rStyle w:val="a8"/>
                <w:rFonts w:ascii="Times New Roman" w:hAnsi="Times New Roman"/>
                <w:noProof/>
              </w:rPr>
              <w:t>5.4.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_Toc56356876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77" w:history="1">
            <w:r w:rsidRPr="00667AF3">
              <w:rPr>
                <w:rStyle w:val="a8"/>
              </w:rPr>
              <w:t>Глава 6. Характеристики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65DDC" w:rsidRDefault="00F65DDC">
          <w:pPr>
            <w:pStyle w:val="11"/>
            <w:rPr>
              <w:rFonts w:asciiTheme="minorHAnsi" w:hAnsiTheme="minorHAnsi" w:cstheme="minorBidi"/>
              <w:b w:val="0"/>
              <w:sz w:val="22"/>
              <w:szCs w:val="22"/>
            </w:rPr>
          </w:pPr>
          <w:hyperlink w:anchor="_Toc56356878" w:history="1">
            <w:r w:rsidRPr="00667AF3">
              <w:rPr>
                <w:rStyle w:val="a8"/>
              </w:rPr>
              <w:t xml:space="preserve">Приложение 1. Регистрация в облачном </w:t>
            </w:r>
            <w:r w:rsidRPr="00667AF3">
              <w:rPr>
                <w:rStyle w:val="a8"/>
                <w:lang w:val="en-US"/>
              </w:rPr>
              <w:t>MQTT</w:t>
            </w:r>
            <w:r w:rsidRPr="00667AF3">
              <w:rPr>
                <w:rStyle w:val="a8"/>
              </w:rPr>
              <w:t xml:space="preserve"> </w:t>
            </w:r>
            <w:r w:rsidRPr="00667AF3">
              <w:rPr>
                <w:rStyle w:val="a8"/>
                <w:lang w:val="en-US"/>
              </w:rPr>
              <w:t>Broker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_Toc56356878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0E1C96" w:rsidRDefault="000E1C96">
          <w:r w:rsidRPr="001C52B6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EC31F2" w:rsidRDefault="00EC31F2" w:rsidP="00ED1406">
      <w:pPr>
        <w:jc w:val="both"/>
        <w:rPr>
          <w:rFonts w:ascii="Times New Roman" w:hAnsi="Times New Roman" w:cs="Times New Roman"/>
          <w:sz w:val="28"/>
          <w:szCs w:val="28"/>
        </w:rPr>
        <w:sectPr w:rsidR="00EC31F2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915C15" w:rsidRPr="008E6149" w:rsidRDefault="000E1C96" w:rsidP="00F45AE7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0" w:name="_Ref56200282"/>
      <w:bookmarkStart w:id="1" w:name="_Toc56356849"/>
      <w:r w:rsidRPr="008E6149">
        <w:rPr>
          <w:rFonts w:ascii="Times New Roman" w:hAnsi="Times New Roman" w:cs="Times New Roman"/>
          <w:b/>
        </w:rPr>
        <w:lastRenderedPageBreak/>
        <w:t xml:space="preserve">Глава 1. </w:t>
      </w:r>
      <w:r w:rsidR="00812212" w:rsidRPr="008E6149">
        <w:rPr>
          <w:rFonts w:ascii="Times New Roman" w:hAnsi="Times New Roman" w:cs="Times New Roman"/>
          <w:b/>
        </w:rPr>
        <w:t>Введение</w:t>
      </w:r>
      <w:bookmarkEnd w:id="0"/>
      <w:bookmarkEnd w:id="1"/>
    </w:p>
    <w:p w:rsidR="004D4004" w:rsidRPr="006E4F08" w:rsidRDefault="00FD05DD" w:rsidP="00D04644">
      <w:pPr>
        <w:pStyle w:val="a9"/>
        <w:numPr>
          <w:ilvl w:val="1"/>
          <w:numId w:val="1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" w:name="_Toc56356850"/>
      <w:r w:rsidRPr="006E4F08">
        <w:rPr>
          <w:rFonts w:ascii="Times New Roman" w:hAnsi="Times New Roman" w:cs="Times New Roman"/>
          <w:color w:val="0070C0"/>
          <w:sz w:val="28"/>
          <w:szCs w:val="28"/>
        </w:rPr>
        <w:t>Аудитория и содержание</w:t>
      </w:r>
      <w:bookmarkEnd w:id="2"/>
    </w:p>
    <w:p w:rsidR="00FD05DD" w:rsidRDefault="00A74D50" w:rsidP="00F45A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80B">
        <w:rPr>
          <w:rFonts w:ascii="Times New Roman" w:hAnsi="Times New Roman" w:cs="Times New Roman"/>
          <w:sz w:val="28"/>
          <w:szCs w:val="28"/>
        </w:rPr>
        <w:t xml:space="preserve">В данном руководстве приводится описание </w:t>
      </w:r>
      <w:r w:rsidR="0090494E">
        <w:rPr>
          <w:rFonts w:ascii="Times New Roman" w:hAnsi="Times New Roman" w:cs="Times New Roman"/>
          <w:sz w:val="28"/>
          <w:szCs w:val="28"/>
        </w:rPr>
        <w:t xml:space="preserve">умного светодиодного светильника </w:t>
      </w:r>
      <w:proofErr w:type="spellStart"/>
      <w:r w:rsidR="0090494E">
        <w:rPr>
          <w:rFonts w:ascii="Times New Roman" w:hAnsi="Times New Roman" w:cs="Times New Roman"/>
          <w:sz w:val="28"/>
          <w:szCs w:val="28"/>
          <w:lang w:val="en-US"/>
        </w:rPr>
        <w:t>SmarLamp</w:t>
      </w:r>
      <w:proofErr w:type="spellEnd"/>
      <w:r w:rsidR="0090494E" w:rsidRPr="0090494E">
        <w:rPr>
          <w:rFonts w:ascii="Times New Roman" w:hAnsi="Times New Roman" w:cs="Times New Roman"/>
          <w:sz w:val="28"/>
          <w:szCs w:val="28"/>
        </w:rPr>
        <w:t xml:space="preserve">, </w:t>
      </w:r>
      <w:r w:rsidR="0090494E">
        <w:rPr>
          <w:rFonts w:ascii="Times New Roman" w:hAnsi="Times New Roman" w:cs="Times New Roman"/>
          <w:sz w:val="28"/>
          <w:szCs w:val="28"/>
        </w:rPr>
        <w:t>порядок настройки и рекомендации по его использованию. Рекомендуется для людей возрастом от 10ти лет.</w:t>
      </w:r>
    </w:p>
    <w:p w:rsidR="0090494E" w:rsidRDefault="0090494E" w:rsidP="00F45A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94E" w:rsidRDefault="0090494E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SmartLamp</w:t>
      </w:r>
      <w:proofErr w:type="spellEnd"/>
      <w:r w:rsidRPr="0090494E">
        <w:rPr>
          <w:rFonts w:ascii="Times New Roman" w:hAnsi="Times New Roman" w:cs="Times New Roman"/>
          <w:sz w:val="28"/>
          <w:szCs w:val="28"/>
        </w:rPr>
        <w:t xml:space="preserve"> – это смесь современных технологий, интересного дизайна и захватывающего светового спектра. Данное устройство выступает в роли домашней метеостанции, охранной системы и эргономичного светильника небольших размеров.</w:t>
      </w:r>
    </w:p>
    <w:p w:rsidR="0090494E" w:rsidRPr="0090494E" w:rsidRDefault="0090494E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94E">
        <w:rPr>
          <w:rFonts w:ascii="Times New Roman" w:hAnsi="Times New Roman" w:cs="Times New Roman"/>
          <w:sz w:val="28"/>
          <w:szCs w:val="28"/>
        </w:rPr>
        <w:t>Умный светодиодный светильник собирает следующую информацию об окружающей среде: температура, влажность, давление, расстояние до предмета, присутствие звука или света. Данная информация преобразуется, выводится при помощи светодиодной ленты и отображается в виде однотонного цвета или градиента. Человек, глядя на этот светильник, сможет определить, какая температура, влажность, давление, уровень шума окружающей среды в данный момент времени.</w:t>
      </w:r>
    </w:p>
    <w:p w:rsidR="00417636" w:rsidRDefault="0090494E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94E">
        <w:rPr>
          <w:rFonts w:ascii="Times New Roman" w:hAnsi="Times New Roman" w:cs="Times New Roman"/>
          <w:sz w:val="28"/>
          <w:szCs w:val="28"/>
        </w:rPr>
        <w:t xml:space="preserve">Светильник оснащен двадцатью световыми эффектами, которые выполняют функцию </w:t>
      </w:r>
      <w:proofErr w:type="spellStart"/>
      <w:r w:rsidRPr="0090494E">
        <w:rPr>
          <w:rFonts w:ascii="Times New Roman" w:hAnsi="Times New Roman" w:cs="Times New Roman"/>
          <w:sz w:val="28"/>
          <w:szCs w:val="28"/>
        </w:rPr>
        <w:t>светотерапии</w:t>
      </w:r>
      <w:proofErr w:type="spellEnd"/>
      <w:r w:rsidRPr="0090494E">
        <w:rPr>
          <w:rFonts w:ascii="Times New Roman" w:hAnsi="Times New Roman" w:cs="Times New Roman"/>
          <w:sz w:val="28"/>
          <w:szCs w:val="28"/>
        </w:rPr>
        <w:t>, что позволит человеку расслабится после трудового дня, а также привнесёт в ваш интерьер индивидуальность, создаст романтическую обстановку и уют в доме.</w:t>
      </w:r>
    </w:p>
    <w:p w:rsidR="0090494E" w:rsidRDefault="0090494E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94E">
        <w:rPr>
          <w:rFonts w:ascii="Times New Roman" w:hAnsi="Times New Roman" w:cs="Times New Roman"/>
          <w:sz w:val="28"/>
          <w:szCs w:val="28"/>
        </w:rPr>
        <w:t>Умный светодиодный светильник управляется несколькими способами: сенсорная кнопка, инфракрасный пульт и мобильное приложение. Управляя светильником с помощью мобильного приложения, вы получаете следующие возможности: полное управление светильником с любой точки мира, отображение температуры, влажности, давления, расстояния до предмета, вероятность смены погоды (на основе изменения давления), состояние охранной системы, построение графиков на основе выше перечисленных данных.</w:t>
      </w:r>
    </w:p>
    <w:p w:rsidR="0090494E" w:rsidRDefault="0090494E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494E">
        <w:rPr>
          <w:rFonts w:ascii="Times New Roman" w:hAnsi="Times New Roman" w:cs="Times New Roman"/>
          <w:sz w:val="28"/>
          <w:szCs w:val="28"/>
        </w:rPr>
        <w:lastRenderedPageBreak/>
        <w:t>Охранная система основана на трех датчиках: расстояние, звук, свет. Если нежелательный гость издал звук или прошел мимо светильника, или включил свет, то незамедлительно приходит уведомление на мобильное устройство.</w:t>
      </w:r>
    </w:p>
    <w:p w:rsidR="007F2FE8" w:rsidRDefault="007F2FE8" w:rsidP="00904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7F2FE8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417636" w:rsidRPr="006E4F08" w:rsidRDefault="00417636" w:rsidP="00D04644">
      <w:pPr>
        <w:pStyle w:val="a9"/>
        <w:numPr>
          <w:ilvl w:val="1"/>
          <w:numId w:val="1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3" w:name="_Toc56356851"/>
      <w:r w:rsidRPr="006E4F08">
        <w:rPr>
          <w:rFonts w:ascii="Times New Roman" w:hAnsi="Times New Roman" w:cs="Times New Roman"/>
          <w:color w:val="0070C0"/>
          <w:sz w:val="28"/>
          <w:szCs w:val="28"/>
        </w:rPr>
        <w:lastRenderedPageBreak/>
        <w:t>Структура документа</w:t>
      </w:r>
      <w:bookmarkEnd w:id="3"/>
    </w:p>
    <w:p w:rsidR="00417636" w:rsidRPr="00D8680B" w:rsidRDefault="00417636" w:rsidP="00F45A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80B">
        <w:rPr>
          <w:rFonts w:ascii="Times New Roman" w:hAnsi="Times New Roman" w:cs="Times New Roman"/>
          <w:sz w:val="28"/>
          <w:szCs w:val="28"/>
        </w:rPr>
        <w:t>Глава 1. Введение</w:t>
      </w:r>
    </w:p>
    <w:p w:rsidR="00154E5C" w:rsidRDefault="00417636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80B">
        <w:rPr>
          <w:rFonts w:ascii="Times New Roman" w:hAnsi="Times New Roman" w:cs="Times New Roman"/>
          <w:sz w:val="28"/>
          <w:szCs w:val="28"/>
        </w:rPr>
        <w:t>Глава 2. П</w:t>
      </w:r>
      <w:r w:rsidR="00154E5C">
        <w:rPr>
          <w:rFonts w:ascii="Times New Roman" w:hAnsi="Times New Roman" w:cs="Times New Roman"/>
          <w:sz w:val="28"/>
          <w:szCs w:val="28"/>
        </w:rPr>
        <w:t xml:space="preserve">ервый запуск. </w:t>
      </w:r>
    </w:p>
    <w:p w:rsidR="007F2FE8" w:rsidRDefault="007F2FE8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F2FE8" w:rsidRPr="00073BD4" w:rsidRDefault="00073BD4" w:rsidP="00073BD4">
      <w:pPr>
        <w:pStyle w:val="a9"/>
        <w:numPr>
          <w:ilvl w:val="1"/>
          <w:numId w:val="1"/>
        </w:numPr>
        <w:spacing w:after="0" w:line="360" w:lineRule="auto"/>
        <w:ind w:left="0" w:firstLine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4" w:name="_Toc56356852"/>
      <w:r w:rsidRPr="00073BD4">
        <w:rPr>
          <w:rFonts w:ascii="Times New Roman" w:hAnsi="Times New Roman" w:cs="Times New Roman"/>
          <w:color w:val="0070C0"/>
          <w:sz w:val="28"/>
          <w:szCs w:val="28"/>
        </w:rPr>
        <w:t>Внешний вид</w:t>
      </w:r>
      <w:bookmarkEnd w:id="4"/>
    </w:p>
    <w:p w:rsidR="00073BD4" w:rsidRPr="00073BD4" w:rsidRDefault="00073BD4" w:rsidP="00073BD4">
      <w:pPr>
        <w:pStyle w:val="a9"/>
        <w:spacing w:after="0" w:line="360" w:lineRule="auto"/>
        <w:ind w:left="927"/>
        <w:rPr>
          <w:rFonts w:ascii="Times New Roman" w:hAnsi="Times New Roman" w:cs="Times New Roman"/>
          <w:sz w:val="28"/>
          <w:szCs w:val="28"/>
          <w:lang w:val="en-US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54E5C" w:rsidRPr="00154E5C" w:rsidRDefault="00154E5C" w:rsidP="00154E5C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154E5C" w:rsidRPr="00154E5C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412919" w:rsidRDefault="00542660" w:rsidP="00412919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5" w:name="_Toc56356853"/>
      <w:r w:rsidRPr="00C0700F">
        <w:rPr>
          <w:rFonts w:ascii="Times New Roman" w:hAnsi="Times New Roman" w:cs="Times New Roman"/>
          <w:b/>
        </w:rPr>
        <w:lastRenderedPageBreak/>
        <w:t>Глава 2. Первый запуск</w:t>
      </w:r>
      <w:bookmarkEnd w:id="5"/>
      <w:r w:rsidR="00412919">
        <w:rPr>
          <w:rFonts w:ascii="Times New Roman" w:hAnsi="Times New Roman" w:cs="Times New Roman"/>
          <w:b/>
        </w:rPr>
        <w:t xml:space="preserve"> </w:t>
      </w:r>
    </w:p>
    <w:p w:rsidR="00412919" w:rsidRDefault="00412919" w:rsidP="00412919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6" w:name="_Toc56356854"/>
      <w:r w:rsidRPr="00412919">
        <w:rPr>
          <w:rFonts w:ascii="Times New Roman" w:hAnsi="Times New Roman" w:cs="Times New Roman"/>
          <w:color w:val="0070C0"/>
          <w:sz w:val="28"/>
          <w:szCs w:val="28"/>
        </w:rPr>
        <w:t>2.1. Подключение</w:t>
      </w:r>
      <w:bookmarkEnd w:id="6"/>
    </w:p>
    <w:p w:rsidR="00412919" w:rsidRPr="00412919" w:rsidRDefault="00412919" w:rsidP="00514332">
      <w:pPr>
        <w:pStyle w:val="a9"/>
        <w:spacing w:after="0" w:line="360" w:lineRule="auto"/>
        <w:ind w:left="0"/>
        <w:rPr>
          <w:rFonts w:ascii="Times New Roman" w:hAnsi="Times New Roman" w:cs="Times New Roman"/>
          <w:color w:val="0070C0"/>
          <w:sz w:val="28"/>
          <w:szCs w:val="28"/>
        </w:rPr>
      </w:pPr>
    </w:p>
    <w:p w:rsidR="00412919" w:rsidRDefault="00412919" w:rsidP="00412919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7" w:name="_Toc56356855"/>
      <w:r w:rsidRPr="00412919">
        <w:rPr>
          <w:rFonts w:ascii="Times New Roman" w:hAnsi="Times New Roman" w:cs="Times New Roman"/>
          <w:color w:val="0070C0"/>
          <w:sz w:val="28"/>
          <w:szCs w:val="28"/>
        </w:rPr>
        <w:t>2.2.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 Начальная индикация</w:t>
      </w:r>
      <w:bookmarkEnd w:id="7"/>
    </w:p>
    <w:p w:rsidR="00412919" w:rsidRDefault="00412919" w:rsidP="00514332">
      <w:pPr>
        <w:pStyle w:val="a9"/>
        <w:spacing w:after="0" w:line="360" w:lineRule="auto"/>
        <w:ind w:left="0"/>
        <w:rPr>
          <w:rFonts w:ascii="Times New Roman" w:hAnsi="Times New Roman" w:cs="Times New Roman"/>
          <w:color w:val="0070C0"/>
          <w:sz w:val="28"/>
          <w:szCs w:val="28"/>
        </w:rPr>
      </w:pPr>
    </w:p>
    <w:p w:rsidR="00412919" w:rsidRPr="0025331B" w:rsidRDefault="00412919" w:rsidP="0025331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8" w:name="_Toc56356856"/>
      <w:r>
        <w:rPr>
          <w:rFonts w:ascii="Times New Roman" w:hAnsi="Times New Roman" w:cs="Times New Roman"/>
          <w:color w:val="0070C0"/>
          <w:sz w:val="28"/>
          <w:szCs w:val="28"/>
        </w:rPr>
        <w:t>2.3. Индикатор</w:t>
      </w:r>
      <w:bookmarkEnd w:id="8"/>
      <w:r w:rsidRPr="00412919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t xml:space="preserve"> </w:t>
      </w:r>
    </w:p>
    <w:p w:rsidR="00412919" w:rsidRDefault="00412919" w:rsidP="00412919"/>
    <w:p w:rsidR="00412919" w:rsidRDefault="00412919" w:rsidP="00412919"/>
    <w:p w:rsidR="00412919" w:rsidRPr="00412919" w:rsidRDefault="00412919" w:rsidP="00412919">
      <w:pPr>
        <w:sectPr w:rsidR="00412919" w:rsidRPr="00412919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C94417" w:rsidRDefault="00036DF8" w:rsidP="00412919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9" w:name="_Toc56356857"/>
      <w:r w:rsidRPr="00020D40">
        <w:rPr>
          <w:rFonts w:ascii="Times New Roman" w:hAnsi="Times New Roman" w:cs="Times New Roman"/>
          <w:b/>
        </w:rPr>
        <w:lastRenderedPageBreak/>
        <w:t xml:space="preserve">Глава 3. </w:t>
      </w:r>
      <w:r w:rsidR="00070E0E">
        <w:rPr>
          <w:rFonts w:ascii="Times New Roman" w:hAnsi="Times New Roman" w:cs="Times New Roman"/>
          <w:b/>
        </w:rPr>
        <w:t>Управление</w:t>
      </w:r>
      <w:bookmarkEnd w:id="9"/>
    </w:p>
    <w:p w:rsidR="00070E0E" w:rsidRPr="00FF42FB" w:rsidRDefault="00AB768F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0" w:name="_Toc56356858"/>
      <w:r w:rsidRPr="00FF42FB">
        <w:rPr>
          <w:rFonts w:ascii="Times New Roman" w:hAnsi="Times New Roman" w:cs="Times New Roman"/>
          <w:color w:val="0070C0"/>
          <w:sz w:val="28"/>
          <w:szCs w:val="28"/>
        </w:rPr>
        <w:t>3.1. Сенсорная кнопка</w:t>
      </w:r>
      <w:bookmarkEnd w:id="10"/>
    </w:p>
    <w:p w:rsidR="00AB768F" w:rsidRPr="00FF42FB" w:rsidRDefault="00AB768F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1" w:name="_Toc56356859"/>
      <w:r w:rsidRPr="00FF42FB">
        <w:rPr>
          <w:rFonts w:ascii="Times New Roman" w:hAnsi="Times New Roman" w:cs="Times New Roman"/>
          <w:color w:val="0070C0"/>
          <w:sz w:val="28"/>
          <w:szCs w:val="28"/>
        </w:rPr>
        <w:t>3.2. Инфракрасный пульт управления</w:t>
      </w:r>
      <w:bookmarkEnd w:id="11"/>
    </w:p>
    <w:p w:rsidR="00AB768F" w:rsidRPr="00FF42FB" w:rsidRDefault="00AB768F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2" w:name="_Toc56356860"/>
      <w:r w:rsidRPr="00FF42FB">
        <w:rPr>
          <w:rFonts w:ascii="Times New Roman" w:hAnsi="Times New Roman" w:cs="Times New Roman"/>
          <w:color w:val="0070C0"/>
          <w:sz w:val="28"/>
          <w:szCs w:val="28"/>
        </w:rPr>
        <w:t>3.3.</w:t>
      </w:r>
      <w:r w:rsidR="00CE51C0" w:rsidRPr="00FF42FB">
        <w:rPr>
          <w:rFonts w:ascii="Times New Roman" w:hAnsi="Times New Roman" w:cs="Times New Roman"/>
          <w:color w:val="0070C0"/>
          <w:sz w:val="28"/>
          <w:szCs w:val="28"/>
        </w:rPr>
        <w:t xml:space="preserve"> Мобильное приложение</w:t>
      </w:r>
      <w:bookmarkEnd w:id="12"/>
    </w:p>
    <w:p w:rsidR="00CE51C0" w:rsidRPr="00FF42FB" w:rsidRDefault="00CE51C0" w:rsidP="00833B8B">
      <w:pPr>
        <w:pStyle w:val="a9"/>
        <w:spacing w:after="0" w:line="360" w:lineRule="auto"/>
        <w:ind w:left="0"/>
        <w:outlineLvl w:val="2"/>
        <w:rPr>
          <w:rFonts w:ascii="Times New Roman" w:hAnsi="Times New Roman" w:cs="Times New Roman"/>
          <w:color w:val="0070C0"/>
          <w:sz w:val="28"/>
          <w:szCs w:val="28"/>
        </w:rPr>
      </w:pPr>
      <w:bookmarkStart w:id="13" w:name="_Toc56356861"/>
      <w:r w:rsidRPr="00FF42FB">
        <w:rPr>
          <w:rFonts w:ascii="Times New Roman" w:hAnsi="Times New Roman" w:cs="Times New Roman"/>
          <w:color w:val="0070C0"/>
          <w:sz w:val="28"/>
          <w:szCs w:val="28"/>
        </w:rPr>
        <w:t>3.3.1. Bluetooth</w:t>
      </w:r>
      <w:bookmarkEnd w:id="13"/>
    </w:p>
    <w:p w:rsidR="00CE51C0" w:rsidRDefault="00CE51C0" w:rsidP="00833B8B">
      <w:pPr>
        <w:pStyle w:val="a9"/>
        <w:spacing w:after="0" w:line="360" w:lineRule="auto"/>
        <w:ind w:left="0"/>
        <w:outlineLvl w:val="2"/>
        <w:rPr>
          <w:rFonts w:ascii="Times New Roman" w:hAnsi="Times New Roman" w:cs="Times New Roman"/>
          <w:color w:val="0070C0"/>
          <w:sz w:val="28"/>
          <w:szCs w:val="28"/>
        </w:rPr>
      </w:pPr>
      <w:bookmarkStart w:id="14" w:name="_Toc56356862"/>
      <w:r w:rsidRPr="00FF42FB">
        <w:rPr>
          <w:rFonts w:ascii="Times New Roman" w:hAnsi="Times New Roman" w:cs="Times New Roman"/>
          <w:color w:val="0070C0"/>
          <w:sz w:val="28"/>
          <w:szCs w:val="28"/>
        </w:rPr>
        <w:t xml:space="preserve">3.3.2. </w:t>
      </w:r>
      <w:proofErr w:type="spellStart"/>
      <w:r w:rsidRPr="00FF42FB">
        <w:rPr>
          <w:rFonts w:ascii="Times New Roman" w:hAnsi="Times New Roman" w:cs="Times New Roman"/>
          <w:color w:val="0070C0"/>
          <w:sz w:val="28"/>
          <w:szCs w:val="28"/>
        </w:rPr>
        <w:t>WiFi</w:t>
      </w:r>
      <w:bookmarkEnd w:id="14"/>
      <w:proofErr w:type="spellEnd"/>
    </w:p>
    <w:p w:rsidR="00474372" w:rsidRDefault="00474372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5" w:name="_Toc56356863"/>
      <w:r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3.4. </w:t>
      </w:r>
      <w:r>
        <w:rPr>
          <w:rFonts w:ascii="Times New Roman" w:hAnsi="Times New Roman" w:cs="Times New Roman"/>
          <w:color w:val="0070C0"/>
          <w:sz w:val="28"/>
          <w:szCs w:val="28"/>
        </w:rPr>
        <w:t>ПК</w:t>
      </w:r>
      <w:bookmarkEnd w:id="15"/>
    </w:p>
    <w:p w:rsidR="003F13F4" w:rsidRDefault="003F13F4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  <w:sectPr w:rsidR="003F13F4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3F13F4" w:rsidRDefault="003F13F4" w:rsidP="003F13F4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16" w:name="_Toc56356864"/>
      <w:r>
        <w:rPr>
          <w:rFonts w:ascii="Times New Roman" w:hAnsi="Times New Roman" w:cs="Times New Roman"/>
          <w:b/>
        </w:rPr>
        <w:lastRenderedPageBreak/>
        <w:t>Глава 4</w:t>
      </w:r>
      <w:r w:rsidRPr="00020D40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Режимы</w:t>
      </w:r>
      <w:bookmarkEnd w:id="16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7" w:name="_Toc56356865"/>
      <w:r w:rsidRPr="001150F3">
        <w:rPr>
          <w:rFonts w:ascii="Times New Roman" w:hAnsi="Times New Roman" w:cs="Times New Roman"/>
          <w:color w:val="0070C0"/>
          <w:sz w:val="28"/>
          <w:szCs w:val="28"/>
        </w:rPr>
        <w:t>4.1. Температура</w:t>
      </w:r>
      <w:bookmarkEnd w:id="17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8" w:name="_Toc56356866"/>
      <w:r w:rsidRPr="001150F3">
        <w:rPr>
          <w:rFonts w:ascii="Times New Roman" w:hAnsi="Times New Roman" w:cs="Times New Roman"/>
          <w:color w:val="0070C0"/>
          <w:sz w:val="28"/>
          <w:szCs w:val="28"/>
        </w:rPr>
        <w:t>4.2. Влажность</w:t>
      </w:r>
      <w:bookmarkEnd w:id="18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19" w:name="_Toc56356867"/>
      <w:r w:rsidRPr="001150F3">
        <w:rPr>
          <w:rFonts w:ascii="Times New Roman" w:hAnsi="Times New Roman" w:cs="Times New Roman"/>
          <w:color w:val="0070C0"/>
          <w:sz w:val="28"/>
          <w:szCs w:val="28"/>
        </w:rPr>
        <w:t>4.3. Давление</w:t>
      </w:r>
      <w:bookmarkEnd w:id="19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0" w:name="_Toc56356868"/>
      <w:r w:rsidRPr="001150F3">
        <w:rPr>
          <w:rFonts w:ascii="Times New Roman" w:hAnsi="Times New Roman" w:cs="Times New Roman"/>
          <w:color w:val="0070C0"/>
          <w:sz w:val="28"/>
          <w:szCs w:val="28"/>
        </w:rPr>
        <w:t>4.4. Расстояние</w:t>
      </w:r>
      <w:bookmarkEnd w:id="20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1" w:name="_Toc56356869"/>
      <w:r w:rsidRPr="001150F3">
        <w:rPr>
          <w:rFonts w:ascii="Times New Roman" w:hAnsi="Times New Roman" w:cs="Times New Roman"/>
          <w:color w:val="0070C0"/>
          <w:sz w:val="28"/>
          <w:szCs w:val="28"/>
        </w:rPr>
        <w:t>4.5. Уровень звука</w:t>
      </w:r>
      <w:bookmarkEnd w:id="21"/>
    </w:p>
    <w:p w:rsidR="003F13F4" w:rsidRPr="001150F3" w:rsidRDefault="003F13F4" w:rsidP="001150F3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2" w:name="_Toc56356870"/>
      <w:r w:rsidRPr="001150F3">
        <w:rPr>
          <w:rFonts w:ascii="Times New Roman" w:hAnsi="Times New Roman" w:cs="Times New Roman"/>
          <w:color w:val="0070C0"/>
          <w:sz w:val="28"/>
          <w:szCs w:val="28"/>
        </w:rPr>
        <w:t>4.6. Коллекция эффектов</w:t>
      </w:r>
      <w:bookmarkEnd w:id="22"/>
    </w:p>
    <w:p w:rsidR="003F13F4" w:rsidRDefault="003F13F4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3" w:name="_Toc56356871"/>
      <w:r w:rsidRPr="001150F3">
        <w:rPr>
          <w:rFonts w:ascii="Times New Roman" w:hAnsi="Times New Roman" w:cs="Times New Roman"/>
          <w:color w:val="0070C0"/>
          <w:sz w:val="28"/>
          <w:szCs w:val="28"/>
        </w:rPr>
        <w:t>4.7. Однородный цвет</w:t>
      </w:r>
      <w:bookmarkEnd w:id="23"/>
    </w:p>
    <w:p w:rsidR="00742B67" w:rsidRDefault="00742B67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  <w:sectPr w:rsidR="00742B67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742B67" w:rsidRDefault="00742B67" w:rsidP="00742B67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24" w:name="_Toc56356872"/>
      <w:r w:rsidRPr="00020D40">
        <w:rPr>
          <w:rFonts w:ascii="Times New Roman" w:hAnsi="Times New Roman" w:cs="Times New Roman"/>
          <w:b/>
        </w:rPr>
        <w:lastRenderedPageBreak/>
        <w:t xml:space="preserve">Глава </w:t>
      </w:r>
      <w:r>
        <w:rPr>
          <w:rFonts w:ascii="Times New Roman" w:hAnsi="Times New Roman" w:cs="Times New Roman"/>
          <w:b/>
        </w:rPr>
        <w:t>5</w:t>
      </w:r>
      <w:r w:rsidRPr="00020D40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Проблемы</w:t>
      </w:r>
      <w:bookmarkEnd w:id="24"/>
    </w:p>
    <w:p w:rsidR="00742B67" w:rsidRPr="00742B67" w:rsidRDefault="00742B67" w:rsidP="00742B67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5" w:name="_Toc56356873"/>
      <w:r w:rsidRPr="00742B67">
        <w:rPr>
          <w:rFonts w:ascii="Times New Roman" w:hAnsi="Times New Roman" w:cs="Times New Roman"/>
          <w:color w:val="0070C0"/>
          <w:sz w:val="28"/>
          <w:szCs w:val="28"/>
        </w:rPr>
        <w:t>5.1. MQTT</w:t>
      </w:r>
      <w:bookmarkEnd w:id="25"/>
    </w:p>
    <w:p w:rsidR="00742B67" w:rsidRPr="00742B67" w:rsidRDefault="00742B67" w:rsidP="00742B67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6" w:name="_Toc56356874"/>
      <w:r w:rsidRPr="00742B67">
        <w:rPr>
          <w:rFonts w:ascii="Times New Roman" w:hAnsi="Times New Roman" w:cs="Times New Roman"/>
          <w:color w:val="0070C0"/>
          <w:sz w:val="28"/>
          <w:szCs w:val="28"/>
        </w:rPr>
        <w:t xml:space="preserve">5.2. </w:t>
      </w:r>
      <w:proofErr w:type="spellStart"/>
      <w:r w:rsidRPr="00742B67">
        <w:rPr>
          <w:rFonts w:ascii="Times New Roman" w:hAnsi="Times New Roman" w:cs="Times New Roman"/>
          <w:color w:val="0070C0"/>
          <w:sz w:val="28"/>
          <w:szCs w:val="28"/>
        </w:rPr>
        <w:t>wifi</w:t>
      </w:r>
      <w:bookmarkEnd w:id="26"/>
      <w:proofErr w:type="spellEnd"/>
    </w:p>
    <w:p w:rsidR="00742B67" w:rsidRPr="00742B67" w:rsidRDefault="00742B67" w:rsidP="00742B67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7" w:name="_Toc56356875"/>
      <w:r w:rsidRPr="00742B67">
        <w:rPr>
          <w:rFonts w:ascii="Times New Roman" w:hAnsi="Times New Roman" w:cs="Times New Roman"/>
          <w:color w:val="0070C0"/>
          <w:sz w:val="28"/>
          <w:szCs w:val="28"/>
        </w:rPr>
        <w:t>5.3. пульт</w:t>
      </w:r>
      <w:bookmarkEnd w:id="27"/>
    </w:p>
    <w:p w:rsidR="00742B67" w:rsidRPr="00742B67" w:rsidRDefault="00A32CE0" w:rsidP="00742B67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</w:pPr>
      <w:bookmarkStart w:id="28" w:name="_Toc56356876"/>
      <w:r>
        <w:rPr>
          <w:rFonts w:ascii="Times New Roman" w:hAnsi="Times New Roman" w:cs="Times New Roman"/>
          <w:color w:val="0070C0"/>
          <w:sz w:val="28"/>
          <w:szCs w:val="28"/>
        </w:rPr>
        <w:t>5.4</w:t>
      </w:r>
      <w:r w:rsidR="00742B67" w:rsidRPr="00742B67">
        <w:rPr>
          <w:rFonts w:ascii="Times New Roman" w:hAnsi="Times New Roman" w:cs="Times New Roman"/>
          <w:color w:val="0070C0"/>
          <w:sz w:val="28"/>
          <w:szCs w:val="28"/>
        </w:rPr>
        <w:t>. Bluetooth</w:t>
      </w:r>
      <w:bookmarkEnd w:id="28"/>
    </w:p>
    <w:p w:rsidR="00A32CE0" w:rsidRDefault="00A32CE0" w:rsidP="00FF42FB">
      <w:pPr>
        <w:pStyle w:val="a9"/>
        <w:spacing w:after="0" w:line="360" w:lineRule="auto"/>
        <w:ind w:left="0"/>
        <w:outlineLvl w:val="1"/>
        <w:rPr>
          <w:rFonts w:ascii="Times New Roman" w:hAnsi="Times New Roman" w:cs="Times New Roman"/>
          <w:color w:val="0070C0"/>
          <w:sz w:val="28"/>
          <w:szCs w:val="28"/>
        </w:rPr>
        <w:sectPr w:rsidR="00A32CE0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A32CE0" w:rsidRDefault="00A32CE0" w:rsidP="00A32CE0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29" w:name="_Toc56356877"/>
      <w:r w:rsidRPr="00020D40">
        <w:rPr>
          <w:rFonts w:ascii="Times New Roman" w:hAnsi="Times New Roman" w:cs="Times New Roman"/>
          <w:b/>
        </w:rPr>
        <w:lastRenderedPageBreak/>
        <w:t xml:space="preserve">Глава </w:t>
      </w:r>
      <w:r>
        <w:rPr>
          <w:rFonts w:ascii="Times New Roman" w:hAnsi="Times New Roman" w:cs="Times New Roman"/>
          <w:b/>
        </w:rPr>
        <w:t>6</w:t>
      </w:r>
      <w:r w:rsidRPr="00020D40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Характеристики</w:t>
      </w:r>
      <w:bookmarkEnd w:id="29"/>
    </w:p>
    <w:p w:rsidR="00A32CE0" w:rsidRDefault="00A32CE0" w:rsidP="00A32CE0"/>
    <w:p w:rsidR="00C03354" w:rsidRDefault="00C03354" w:rsidP="00A32CE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308C0" w:rsidTr="00B308C0">
        <w:tc>
          <w:tcPr>
            <w:tcW w:w="4955" w:type="dxa"/>
          </w:tcPr>
          <w:p w:rsidR="00B308C0" w:rsidRPr="006D4932" w:rsidRDefault="006D4932" w:rsidP="00A32C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WiFi</w:t>
            </w:r>
            <w:proofErr w:type="spellEnd"/>
          </w:p>
        </w:tc>
        <w:tc>
          <w:tcPr>
            <w:tcW w:w="4956" w:type="dxa"/>
          </w:tcPr>
          <w:p w:rsidR="00B308C0" w:rsidRDefault="00B308C0" w:rsidP="00A32CE0"/>
        </w:tc>
      </w:tr>
      <w:tr w:rsidR="00B308C0" w:rsidTr="00B308C0">
        <w:tc>
          <w:tcPr>
            <w:tcW w:w="4955" w:type="dxa"/>
          </w:tcPr>
          <w:p w:rsidR="00B308C0" w:rsidRPr="00763A05" w:rsidRDefault="00763A05" w:rsidP="00A32CE0">
            <w:pPr>
              <w:rPr>
                <w:lang w:val="en-US"/>
              </w:rPr>
            </w:pPr>
            <w:r>
              <w:rPr>
                <w:lang w:val="en-US"/>
              </w:rPr>
              <w:t>Bluetooth</w:t>
            </w:r>
          </w:p>
        </w:tc>
        <w:tc>
          <w:tcPr>
            <w:tcW w:w="4956" w:type="dxa"/>
          </w:tcPr>
          <w:p w:rsidR="00B308C0" w:rsidRDefault="00B308C0" w:rsidP="00A32CE0"/>
        </w:tc>
      </w:tr>
      <w:tr w:rsidR="00B308C0" w:rsidTr="00B308C0">
        <w:tc>
          <w:tcPr>
            <w:tcW w:w="4955" w:type="dxa"/>
          </w:tcPr>
          <w:p w:rsidR="00B308C0" w:rsidRPr="00763A05" w:rsidRDefault="00763A05" w:rsidP="00A32CE0">
            <w:r>
              <w:t>Питание</w:t>
            </w:r>
          </w:p>
        </w:tc>
        <w:tc>
          <w:tcPr>
            <w:tcW w:w="4956" w:type="dxa"/>
          </w:tcPr>
          <w:p w:rsidR="00B308C0" w:rsidRDefault="00B308C0" w:rsidP="00A32CE0"/>
        </w:tc>
      </w:tr>
      <w:tr w:rsidR="00B308C0" w:rsidTr="00B308C0">
        <w:tc>
          <w:tcPr>
            <w:tcW w:w="4955" w:type="dxa"/>
          </w:tcPr>
          <w:p w:rsidR="00B308C0" w:rsidRDefault="00763A05" w:rsidP="00A32CE0">
            <w:r>
              <w:t>Ширина</w:t>
            </w:r>
          </w:p>
        </w:tc>
        <w:tc>
          <w:tcPr>
            <w:tcW w:w="4956" w:type="dxa"/>
          </w:tcPr>
          <w:p w:rsidR="00B308C0" w:rsidRDefault="00B308C0" w:rsidP="00A32CE0"/>
        </w:tc>
      </w:tr>
      <w:tr w:rsidR="00B308C0" w:rsidTr="00B308C0">
        <w:tc>
          <w:tcPr>
            <w:tcW w:w="4955" w:type="dxa"/>
          </w:tcPr>
          <w:p w:rsidR="00763A05" w:rsidRDefault="00763A05" w:rsidP="00A32CE0">
            <w:r>
              <w:t>Высота</w:t>
            </w:r>
          </w:p>
        </w:tc>
        <w:tc>
          <w:tcPr>
            <w:tcW w:w="4956" w:type="dxa"/>
          </w:tcPr>
          <w:p w:rsidR="00B308C0" w:rsidRDefault="00B308C0" w:rsidP="00A32CE0"/>
        </w:tc>
      </w:tr>
      <w:tr w:rsidR="00B308C0" w:rsidTr="00B308C0">
        <w:tc>
          <w:tcPr>
            <w:tcW w:w="4955" w:type="dxa"/>
          </w:tcPr>
          <w:p w:rsidR="00B308C0" w:rsidRDefault="00763A05" w:rsidP="00A32CE0">
            <w:r>
              <w:t>длина</w:t>
            </w:r>
          </w:p>
        </w:tc>
        <w:tc>
          <w:tcPr>
            <w:tcW w:w="4956" w:type="dxa"/>
          </w:tcPr>
          <w:p w:rsidR="00B308C0" w:rsidRDefault="00B308C0" w:rsidP="00A32CE0"/>
        </w:tc>
      </w:tr>
      <w:tr w:rsidR="005A19D1" w:rsidTr="009D7E34">
        <w:tc>
          <w:tcPr>
            <w:tcW w:w="4955" w:type="dxa"/>
          </w:tcPr>
          <w:p w:rsidR="005A19D1" w:rsidRDefault="005A19D1" w:rsidP="009D7E34">
            <w:r>
              <w:t>Масса</w:t>
            </w:r>
          </w:p>
        </w:tc>
        <w:tc>
          <w:tcPr>
            <w:tcW w:w="4956" w:type="dxa"/>
          </w:tcPr>
          <w:p w:rsidR="005A19D1" w:rsidRDefault="005A19D1" w:rsidP="009D7E34"/>
        </w:tc>
      </w:tr>
      <w:tr w:rsidR="005A19D1" w:rsidTr="00B308C0">
        <w:tc>
          <w:tcPr>
            <w:tcW w:w="4955" w:type="dxa"/>
          </w:tcPr>
          <w:p w:rsidR="005A19D1" w:rsidRDefault="005A19D1" w:rsidP="00A32CE0">
            <w:r>
              <w:t>пульт</w:t>
            </w:r>
          </w:p>
        </w:tc>
        <w:tc>
          <w:tcPr>
            <w:tcW w:w="4956" w:type="dxa"/>
          </w:tcPr>
          <w:p w:rsidR="005A19D1" w:rsidRDefault="005A19D1" w:rsidP="00A32CE0"/>
        </w:tc>
      </w:tr>
    </w:tbl>
    <w:p w:rsidR="00B308C0" w:rsidRDefault="00B308C0" w:rsidP="00A32CE0">
      <w:pPr>
        <w:sectPr w:rsidR="00B308C0" w:rsidSect="0097359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742B67" w:rsidRPr="00FC18F6" w:rsidRDefault="00C03354" w:rsidP="00FC18F6">
      <w:pPr>
        <w:pStyle w:val="1"/>
        <w:spacing w:before="0" w:line="360" w:lineRule="auto"/>
        <w:rPr>
          <w:rFonts w:ascii="Times New Roman" w:hAnsi="Times New Roman" w:cs="Times New Roman"/>
          <w:b/>
        </w:rPr>
      </w:pPr>
      <w:bookmarkStart w:id="30" w:name="_Toc56356878"/>
      <w:r>
        <w:rPr>
          <w:rFonts w:ascii="Times New Roman" w:hAnsi="Times New Roman" w:cs="Times New Roman"/>
          <w:b/>
        </w:rPr>
        <w:lastRenderedPageBreak/>
        <w:t>Приложение 1</w:t>
      </w:r>
      <w:r w:rsidRPr="00020D40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 xml:space="preserve">Регистрация в облачном </w:t>
      </w:r>
      <w:r>
        <w:rPr>
          <w:rFonts w:ascii="Times New Roman" w:hAnsi="Times New Roman" w:cs="Times New Roman"/>
          <w:b/>
          <w:lang w:val="en-US"/>
        </w:rPr>
        <w:t>MQTT</w:t>
      </w:r>
      <w:r w:rsidRPr="00C0335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Broker</w:t>
      </w:r>
      <w:bookmarkStart w:id="31" w:name="_GoBack"/>
      <w:bookmarkEnd w:id="30"/>
      <w:bookmarkEnd w:id="31"/>
    </w:p>
    <w:sectPr w:rsidR="00742B67" w:rsidRPr="00FC18F6" w:rsidSect="00973592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3A6" w:rsidRDefault="00AE73A6" w:rsidP="002845B3">
      <w:pPr>
        <w:spacing w:after="0" w:line="240" w:lineRule="auto"/>
      </w:pPr>
      <w:r>
        <w:separator/>
      </w:r>
    </w:p>
  </w:endnote>
  <w:endnote w:type="continuationSeparator" w:id="0">
    <w:p w:rsidR="00AE73A6" w:rsidRDefault="00AE73A6" w:rsidP="0028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2790949"/>
      <w:docPartObj>
        <w:docPartGallery w:val="Page Numbers (Bottom of Page)"/>
        <w:docPartUnique/>
      </w:docPartObj>
    </w:sdtPr>
    <w:sdtEndPr/>
    <w:sdtContent>
      <w:p w:rsidR="002845B3" w:rsidRDefault="002845B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18F6">
          <w:rPr>
            <w:noProof/>
          </w:rPr>
          <w:t>11</w:t>
        </w:r>
        <w:r>
          <w:fldChar w:fldCharType="end"/>
        </w:r>
      </w:p>
    </w:sdtContent>
  </w:sdt>
  <w:p w:rsidR="002845B3" w:rsidRDefault="002845B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3A6" w:rsidRDefault="00AE73A6" w:rsidP="002845B3">
      <w:pPr>
        <w:spacing w:after="0" w:line="240" w:lineRule="auto"/>
      </w:pPr>
      <w:r>
        <w:separator/>
      </w:r>
    </w:p>
  </w:footnote>
  <w:footnote w:type="continuationSeparator" w:id="0">
    <w:p w:rsidR="00AE73A6" w:rsidRDefault="00AE73A6" w:rsidP="0028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263" w:rsidRDefault="00D16263">
    <w:pPr>
      <w:pStyle w:val="a4"/>
    </w:pPr>
  </w:p>
  <w:p w:rsidR="00857EEF" w:rsidRDefault="00857EE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66027"/>
    <w:multiLevelType w:val="multilevel"/>
    <w:tmpl w:val="795416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5D1D6E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2F6"/>
    <w:rsid w:val="00005335"/>
    <w:rsid w:val="00020D40"/>
    <w:rsid w:val="0002539B"/>
    <w:rsid w:val="00036DF8"/>
    <w:rsid w:val="00054A17"/>
    <w:rsid w:val="00070AEA"/>
    <w:rsid w:val="00070E0E"/>
    <w:rsid w:val="00073BD4"/>
    <w:rsid w:val="000C20B3"/>
    <w:rsid w:val="000E1C96"/>
    <w:rsid w:val="0010434A"/>
    <w:rsid w:val="00107087"/>
    <w:rsid w:val="001150F3"/>
    <w:rsid w:val="00154E5C"/>
    <w:rsid w:val="001C52B6"/>
    <w:rsid w:val="0025331B"/>
    <w:rsid w:val="002845B3"/>
    <w:rsid w:val="002A4CC9"/>
    <w:rsid w:val="002B20A8"/>
    <w:rsid w:val="00306EDA"/>
    <w:rsid w:val="003F13F4"/>
    <w:rsid w:val="00403357"/>
    <w:rsid w:val="00412919"/>
    <w:rsid w:val="00413340"/>
    <w:rsid w:val="00417636"/>
    <w:rsid w:val="00427686"/>
    <w:rsid w:val="00474372"/>
    <w:rsid w:val="004D4004"/>
    <w:rsid w:val="00514332"/>
    <w:rsid w:val="00535E8C"/>
    <w:rsid w:val="00542660"/>
    <w:rsid w:val="005A19D1"/>
    <w:rsid w:val="006C3889"/>
    <w:rsid w:val="006D4932"/>
    <w:rsid w:val="006E4F08"/>
    <w:rsid w:val="007065EC"/>
    <w:rsid w:val="00707197"/>
    <w:rsid w:val="00716BA8"/>
    <w:rsid w:val="00742B67"/>
    <w:rsid w:val="00763A05"/>
    <w:rsid w:val="00766E4C"/>
    <w:rsid w:val="007F2FE8"/>
    <w:rsid w:val="00811173"/>
    <w:rsid w:val="00812212"/>
    <w:rsid w:val="00833B8B"/>
    <w:rsid w:val="00845B12"/>
    <w:rsid w:val="00846F5C"/>
    <w:rsid w:val="00857EEF"/>
    <w:rsid w:val="008953C1"/>
    <w:rsid w:val="008A1490"/>
    <w:rsid w:val="008E6149"/>
    <w:rsid w:val="0090494E"/>
    <w:rsid w:val="00915C15"/>
    <w:rsid w:val="00973592"/>
    <w:rsid w:val="009E085E"/>
    <w:rsid w:val="00A236D4"/>
    <w:rsid w:val="00A32CE0"/>
    <w:rsid w:val="00A74D50"/>
    <w:rsid w:val="00AB768F"/>
    <w:rsid w:val="00AE73A6"/>
    <w:rsid w:val="00B00401"/>
    <w:rsid w:val="00B308C0"/>
    <w:rsid w:val="00BC60F1"/>
    <w:rsid w:val="00BF32F6"/>
    <w:rsid w:val="00C03354"/>
    <w:rsid w:val="00C0700F"/>
    <w:rsid w:val="00C20A8B"/>
    <w:rsid w:val="00C94417"/>
    <w:rsid w:val="00CC54B4"/>
    <w:rsid w:val="00CE51C0"/>
    <w:rsid w:val="00D04644"/>
    <w:rsid w:val="00D16263"/>
    <w:rsid w:val="00D34C12"/>
    <w:rsid w:val="00D5035B"/>
    <w:rsid w:val="00D8680B"/>
    <w:rsid w:val="00DE693A"/>
    <w:rsid w:val="00E6435B"/>
    <w:rsid w:val="00E87276"/>
    <w:rsid w:val="00E911F6"/>
    <w:rsid w:val="00EC31F2"/>
    <w:rsid w:val="00ED1406"/>
    <w:rsid w:val="00F24C64"/>
    <w:rsid w:val="00F45AE7"/>
    <w:rsid w:val="00F65DDC"/>
    <w:rsid w:val="00FC18F6"/>
    <w:rsid w:val="00FD05DD"/>
    <w:rsid w:val="00FF42FB"/>
    <w:rsid w:val="00F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6F22FC"/>
  <w15:chartTrackingRefBased/>
  <w15:docId w15:val="{B366254A-C58E-4F5B-AF82-EAFB1B54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9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0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B20A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5035B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6F5C"/>
    <w:pPr>
      <w:tabs>
        <w:tab w:val="right" w:leader="dot" w:pos="9911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5035B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2845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845B3"/>
  </w:style>
  <w:style w:type="paragraph" w:styleId="a6">
    <w:name w:val="footer"/>
    <w:basedOn w:val="a"/>
    <w:link w:val="a7"/>
    <w:uiPriority w:val="99"/>
    <w:unhideWhenUsed/>
    <w:rsid w:val="002845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845B3"/>
  </w:style>
  <w:style w:type="character" w:styleId="a8">
    <w:name w:val="Hyperlink"/>
    <w:basedOn w:val="a0"/>
    <w:uiPriority w:val="99"/>
    <w:unhideWhenUsed/>
    <w:rsid w:val="000E1C96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FD05D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4129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a">
    <w:name w:val="Table Grid"/>
    <w:basedOn w:val="a1"/>
    <w:uiPriority w:val="39"/>
    <w:rsid w:val="00B30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923D3-C558-438F-91FB-B4BE4B1D5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</dc:title>
  <dc:subject/>
  <dc:creator>Даниил Мамаев</dc:creator>
  <cp:keywords/>
  <dc:description/>
  <cp:lastModifiedBy>Даниил Мамаев</cp:lastModifiedBy>
  <cp:revision>93</cp:revision>
  <dcterms:created xsi:type="dcterms:W3CDTF">2020-11-13T15:07:00Z</dcterms:created>
  <dcterms:modified xsi:type="dcterms:W3CDTF">2020-11-15T11:24:00Z</dcterms:modified>
</cp:coreProperties>
</file>