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83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78" w:type="dxa"/>
        </w:tblCellMar>
        <w:tblLook w:val="0000" w:firstRow="0" w:lastRow="0" w:firstColumn="0" w:lastColumn="0" w:noHBand="0" w:noVBand="0"/>
      </w:tblPr>
      <w:tblGrid>
        <w:gridCol w:w="1525"/>
        <w:gridCol w:w="97"/>
        <w:gridCol w:w="2236"/>
        <w:gridCol w:w="1614"/>
        <w:gridCol w:w="2911"/>
        <w:gridCol w:w="851"/>
        <w:gridCol w:w="1222"/>
      </w:tblGrid>
      <w:tr w:rsidR="000B24F0" w14:paraId="04F52721" w14:textId="77777777" w:rsidTr="008C24B8">
        <w:tc>
          <w:tcPr>
            <w:tcW w:w="16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1932ECE5" w14:textId="77777777" w:rsidR="000B24F0" w:rsidRDefault="000B24F0" w:rsidP="005B7FD9">
            <w:pPr>
              <w:snapToGrid w:val="0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noProof/>
                <w:sz w:val="10"/>
                <w:szCs w:val="10"/>
              </w:rPr>
              <w:drawing>
                <wp:anchor distT="0" distB="0" distL="114935" distR="114935" simplePos="0" relativeHeight="251661312" behindDoc="0" locked="0" layoutInCell="1" allowOverlap="1" wp14:anchorId="377D68A0" wp14:editId="6123A6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72390</wp:posOffset>
                  </wp:positionV>
                  <wp:extent cx="705485" cy="443230"/>
                  <wp:effectExtent l="0" t="0" r="0" b="0"/>
                  <wp:wrapSquare wrapText="bothSides"/>
                  <wp:docPr id="1" name="Picture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Logotipo, nome da empres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485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34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B6BAD2" w14:textId="77777777" w:rsidR="000B24F0" w:rsidRDefault="000B24F0" w:rsidP="005B7FD9">
            <w:pPr>
              <w:snapToGrid w:val="0"/>
              <w:jc w:val="center"/>
              <w:rPr>
                <w:rFonts w:cs="Arial"/>
                <w:b/>
                <w:sz w:val="26"/>
                <w:szCs w:val="26"/>
              </w:rPr>
            </w:pPr>
            <w:r>
              <w:rPr>
                <w:rFonts w:cs="Arial"/>
                <w:b/>
                <w:sz w:val="26"/>
                <w:szCs w:val="26"/>
              </w:rPr>
              <w:t>Centro Federal de Educação Tecnológica de Minas Gerais</w:t>
            </w:r>
          </w:p>
          <w:p w14:paraId="6A29FBE1" w14:textId="77777777" w:rsidR="000B24F0" w:rsidRDefault="000B24F0" w:rsidP="005B7FD9">
            <w:pPr>
              <w:jc w:val="center"/>
              <w:rPr>
                <w:rFonts w:cs="Arial"/>
                <w:b/>
                <w:i/>
                <w:sz w:val="22"/>
                <w:szCs w:val="22"/>
              </w:rPr>
            </w:pPr>
            <w:r>
              <w:rPr>
                <w:rFonts w:cs="Arial"/>
                <w:b/>
                <w:i/>
                <w:sz w:val="22"/>
                <w:szCs w:val="22"/>
              </w:rPr>
              <w:t>Campus VIII – Varginha</w:t>
            </w:r>
          </w:p>
          <w:p w14:paraId="67B0CEA9" w14:textId="77777777" w:rsidR="000B24F0" w:rsidRDefault="000B24F0" w:rsidP="005B7FD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Bacharelado em Sistemas de Informação</w:t>
            </w:r>
          </w:p>
        </w:tc>
      </w:tr>
      <w:tr w:rsidR="000B24F0" w14:paraId="30B3A234" w14:textId="77777777" w:rsidTr="008C24B8">
        <w:tc>
          <w:tcPr>
            <w:tcW w:w="3858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BEAC885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Disciplina</w:t>
            </w:r>
          </w:p>
          <w:p w14:paraId="091B849D" w14:textId="285F574F" w:rsidR="000B24F0" w:rsidRDefault="000B24F0" w:rsidP="005B7FD9">
            <w:pPr>
              <w:jc w:val="center"/>
            </w:pPr>
            <w:r>
              <w:rPr>
                <w:rFonts w:cs="Arial"/>
              </w:rPr>
              <w:t>Lab. Inteligência Artificial</w:t>
            </w:r>
          </w:p>
        </w:tc>
        <w:tc>
          <w:tcPr>
            <w:tcW w:w="16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FBB3CE5" w14:textId="573929A2" w:rsidR="000B24F0" w:rsidRPr="00CE1F64" w:rsidRDefault="00D75795" w:rsidP="005B7FD9">
            <w:pPr>
              <w:snapToGrid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</w:t>
            </w:r>
          </w:p>
        </w:tc>
        <w:tc>
          <w:tcPr>
            <w:tcW w:w="29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D1C106E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Professor</w:t>
            </w:r>
          </w:p>
          <w:p w14:paraId="48AF33E3" w14:textId="77777777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Lázaro Eduardo da Silva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046662D6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Valor</w:t>
            </w:r>
          </w:p>
          <w:p w14:paraId="66EA5746" w14:textId="0BAD8579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  <w:tc>
          <w:tcPr>
            <w:tcW w:w="122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2306B9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Nota</w:t>
            </w:r>
          </w:p>
          <w:p w14:paraId="25C5CF6F" w14:textId="77777777" w:rsidR="000B24F0" w:rsidRDefault="000B24F0" w:rsidP="005B7FD9">
            <w:pPr>
              <w:rPr>
                <w:rFonts w:cs="Arial"/>
              </w:rPr>
            </w:pPr>
          </w:p>
        </w:tc>
      </w:tr>
      <w:tr w:rsidR="000B24F0" w14:paraId="33C8C013" w14:textId="77777777" w:rsidTr="008C24B8">
        <w:tc>
          <w:tcPr>
            <w:tcW w:w="15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662664D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Data:</w:t>
            </w:r>
          </w:p>
          <w:p w14:paraId="37FB87C4" w14:textId="219552F3" w:rsidR="000B24F0" w:rsidRDefault="00186AD8" w:rsidP="005B7FD9">
            <w:pPr>
              <w:jc w:val="center"/>
            </w:pPr>
            <w:r>
              <w:rPr>
                <w:rFonts w:cs="Arial"/>
              </w:rPr>
              <w:t>2</w:t>
            </w:r>
            <w:r w:rsidR="009F6B2F">
              <w:rPr>
                <w:rFonts w:cs="Arial"/>
              </w:rPr>
              <w:t>0</w:t>
            </w:r>
            <w:r w:rsidR="000B24F0">
              <w:rPr>
                <w:rFonts w:cs="Arial"/>
              </w:rPr>
              <w:t>/0</w:t>
            </w:r>
            <w:r w:rsidR="009F6B2F">
              <w:rPr>
                <w:rFonts w:cs="Arial"/>
              </w:rPr>
              <w:t>5</w:t>
            </w:r>
            <w:r w:rsidR="000B24F0">
              <w:rPr>
                <w:rFonts w:cs="Arial"/>
              </w:rPr>
              <w:t>/2026</w:t>
            </w:r>
          </w:p>
        </w:tc>
        <w:tc>
          <w:tcPr>
            <w:tcW w:w="7709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7944457" w14:textId="77777777" w:rsidR="000B24F0" w:rsidRDefault="000B24F0" w:rsidP="005B7FD9">
            <w:pPr>
              <w:snapToGrid w:val="0"/>
              <w:rPr>
                <w:rFonts w:cs="Arial"/>
                <w:b/>
                <w:i/>
                <w:szCs w:val="16"/>
              </w:rPr>
            </w:pPr>
            <w:r>
              <w:rPr>
                <w:rFonts w:cs="Arial"/>
                <w:b/>
                <w:i/>
                <w:szCs w:val="16"/>
              </w:rPr>
              <w:t>Aluno(a):</w:t>
            </w:r>
          </w:p>
        </w:tc>
        <w:tc>
          <w:tcPr>
            <w:tcW w:w="1222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0EAB27" w14:textId="77777777" w:rsidR="000B24F0" w:rsidRDefault="000B24F0" w:rsidP="005B7FD9"/>
        </w:tc>
      </w:tr>
    </w:tbl>
    <w:p w14:paraId="3BD936D0" w14:textId="77777777" w:rsidR="00D06A4D" w:rsidRDefault="00D06A4D" w:rsidP="008C24B8">
      <w:pPr>
        <w:jc w:val="both"/>
        <w:rPr>
          <w:rFonts w:ascii="Times New Roman" w:hAnsi="Times New Roman"/>
        </w:rPr>
      </w:pPr>
    </w:p>
    <w:p w14:paraId="2BF88067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verificação da presença de radiação em determinados compostos nucleares pode ser feita através da análise da concentração de duas variáveis definidas por </w:t>
      </w:r>
      <w:r>
        <w:rPr>
          <w:rFonts w:ascii="Times New Roman" w:hAnsi="Times New Roman"/>
          <w:i/>
          <w:iCs/>
        </w:rPr>
        <w:t>x</w:t>
      </w:r>
      <w:r>
        <w:rPr>
          <w:rFonts w:ascii="Times New Roman" w:hAnsi="Times New Roman"/>
          <w:vertAlign w:val="subscript"/>
        </w:rPr>
        <w:t xml:space="preserve">1 </w:t>
      </w:r>
      <w:r>
        <w:rPr>
          <w:rFonts w:ascii="Times New Roman" w:hAnsi="Times New Roman"/>
        </w:rPr>
        <w:t xml:space="preserve">e </w:t>
      </w:r>
      <w:r>
        <w:rPr>
          <w:rFonts w:ascii="Times New Roman" w:hAnsi="Times New Roman"/>
          <w:i/>
          <w:iCs/>
        </w:rPr>
        <w:t>x</w:t>
      </w:r>
      <w:r>
        <w:rPr>
          <w:rFonts w:ascii="Times New Roman" w:hAnsi="Times New Roman"/>
          <w:vertAlign w:val="subscript"/>
        </w:rPr>
        <w:t xml:space="preserve">2 </w:t>
      </w:r>
      <w:r>
        <w:rPr>
          <w:rFonts w:ascii="Times New Roman" w:hAnsi="Times New Roman"/>
        </w:rPr>
        <w:t>. A partir de 50 situações conhecidas resolveu-se treinar uma RBF para a execução da tarefa de classificação de padrões neste processo, cuja topologia está ilustrada na figura seguinte.</w:t>
      </w:r>
    </w:p>
    <w:p w14:paraId="7762BE17" w14:textId="77777777" w:rsidR="00414F83" w:rsidRDefault="00414F83" w:rsidP="00414F83">
      <w:pPr>
        <w:spacing w:before="120"/>
        <w:ind w:firstLine="851"/>
        <w:jc w:val="both"/>
        <w:rPr>
          <w:noProof/>
          <w:sz w:val="20"/>
        </w:rPr>
      </w:pPr>
    </w:p>
    <w:p w14:paraId="22236DEC" w14:textId="77777777" w:rsidR="00414F83" w:rsidRDefault="00414F83" w:rsidP="00414F83">
      <w:pPr>
        <w:spacing w:before="120"/>
        <w:ind w:firstLine="851"/>
        <w:jc w:val="both"/>
        <w:rPr>
          <w:noProof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27559D" wp14:editId="170C20AF">
                <wp:simplePos x="0" y="0"/>
                <wp:positionH relativeFrom="column">
                  <wp:posOffset>2808605</wp:posOffset>
                </wp:positionH>
                <wp:positionV relativeFrom="paragraph">
                  <wp:posOffset>106045</wp:posOffset>
                </wp:positionV>
                <wp:extent cx="181610" cy="228600"/>
                <wp:effectExtent l="0" t="0" r="0" b="0"/>
                <wp:wrapNone/>
                <wp:docPr id="509151780" name="Rectangle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550002" w14:textId="77777777" w:rsidR="00414F83" w:rsidRDefault="00414F83" w:rsidP="00414F83">
                            <w:pPr>
                              <w:spacing w:before="40"/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27559D" id="Rectangle 287" o:spid="_x0000_s1026" style="position:absolute;left:0;text-align:left;margin-left:221.15pt;margin-top:8.35pt;width:14.3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8xzJxQEAAI0DAAAOAAAAZHJzL2Uyb0RvYy54bWysU9uO0zAQfUfiHyy/01weShU1XSFWi5CW&#13;&#10;i7TsBziO3UQkHjPjNilfz9hpuwXeEC/W3Hw858x4ezePgzgapB5cLYtVLoVxGtre7Wv5/O3hzUYK&#13;&#10;Csq1agBnankyJO92r19tJ1+ZEjoYWoOCQRxVk69lF4Kvsox0Z0ZFK/DGcdICjiqwi/usRTUx+jhk&#13;&#10;ZZ6vswmw9QjaEHH0fknKXcK31ujwxVoyQQy15N5COjGdTTyz3VZVe1S+6/W5DfUPXYyqd/zoFepe&#13;&#10;BSUO2P8FNfYagcCGlYYxA2t7bRIHZlPkf7B56pQ3iQuLQ/4qE/0/WP35+OS/Ymyd/CPo78SKZJOn&#13;&#10;6pqJDnGNaKZP0PIM1SFAIjtbHONNpiHmpOnpqqmZg9AcLDbFumDlNafKcrPOk+aZqi6XPVL4YGAU&#13;&#10;0agl8sgSuDo+UojNqOpSEt9y8NAPQxrb4H4LcOESMWnu59uX7uNGUBXmZua70WygPTEphGUneIfZ&#13;&#10;6AB/SjHxPtSSfhwUGimGj44FL8q33LoItw7eOs2to5xmqFoGKRbzfViW7uCx33f8UpFIOnjHYto+&#13;&#10;EX3p6jwCnnnif97PuFS3fqp6+UW7XwAAAP//AwBQSwMEFAAGAAgAAAAhAFJ3Cv7hAAAADgEAAA8A&#13;&#10;AABkcnMvZG93bnJldi54bWxMT8tOwzAQvCPxD9YicUHUIYS6pHEqHuLQY0ulXN3YJAF7HcVuHf6e&#13;&#10;5QSXkVYzO49qMzvLzmYKg0cJd4sMmMHW6wE7CYf3t9sVsBAVamU9GgnfJsCmvryoVKl9wp0572PH&#13;&#10;yARDqST0MY4l56HtjVNh4UeDxH34yalI59RxPalE5s7yPMuW3KkBKaFXo3npTfu1PzkJ2zwl0Xze&#13;&#10;iN1KCJsy1eDhuZHy+mp+XRM8rYFFM8e/D/jdQP2hpmJHf0IdmJVQFPk9SYlYCmAkKET2COwo4SEX&#13;&#10;wOuK/59R/wAAAP//AwBQSwECLQAUAAYACAAAACEAtoM4kv4AAADhAQAAEwAAAAAAAAAAAAAAAAAA&#13;&#10;AAAAW0NvbnRlbnRfVHlwZXNdLnhtbFBLAQItABQABgAIAAAAIQA4/SH/1gAAAJQBAAALAAAAAAAA&#13;&#10;AAAAAAAAAC8BAABfcmVscy8ucmVsc1BLAQItABQABgAIAAAAIQBp8xzJxQEAAI0DAAAOAAAAAAAA&#13;&#10;AAAAAAAAAC4CAABkcnMvZTJvRG9jLnhtbFBLAQItABQABgAIAAAAIQBSdwr+4QAAAA4BAAAPAAAA&#13;&#10;AAAAAAAAAAAAAB8EAABkcnMvZG93bnJldi54bWxQSwUGAAAAAAQABADzAAAALQUAAAAA&#13;&#10;" filled="f" stroked="f" strokeweight="2pt">
                <v:path arrowok="t"/>
                <v:textbox inset="1pt,1pt,1pt,1pt">
                  <w:txbxContent>
                    <w:p w14:paraId="51550002" w14:textId="77777777" w:rsidR="00414F83" w:rsidRDefault="00414F83" w:rsidP="00414F83">
                      <w:pPr>
                        <w:spacing w:before="40"/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4E9957" wp14:editId="2D5D7F31">
                <wp:simplePos x="0" y="0"/>
                <wp:positionH relativeFrom="column">
                  <wp:posOffset>2682875</wp:posOffset>
                </wp:positionH>
                <wp:positionV relativeFrom="paragraph">
                  <wp:posOffset>71755</wp:posOffset>
                </wp:positionV>
                <wp:extent cx="354330" cy="326390"/>
                <wp:effectExtent l="0" t="0" r="1270" b="3810"/>
                <wp:wrapNone/>
                <wp:docPr id="2070813837" name="Oval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330" cy="32639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9FFDD5" id="Oval 275" o:spid="_x0000_s1026" style="position:absolute;margin-left:211.25pt;margin-top:5.65pt;width:27.9pt;height:25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dayQ9gEAANkDAAAOAAAAZHJzL2Uyb0RvYy54bWysU9uO0zAQfUfiHyy/0/S60KjpCu2yCGm5&#13;&#10;SAsf4DpOY+F4zIzbtHw9YzftFnhD5MHyeMYnc84cr24PnRN7g2TBV3IyGkthvIba+m0lv319ePVG&#13;&#10;CorK18qBN5U8GpK365cvVn0ozRRacLVBwSCeyj5Uso0xlEVBujWdohEE4znZAHYqcojbokbVM3rn&#13;&#10;iul4fFP0gHVA0IaIT+9PSbnO+E1jdPzcNGSicJXk3mJeMa+btBbrlSq3qEJr9dCG+ocuOmU9//QC&#13;&#10;da+iEju0f0F1ViMQNHGkoSugaaw2mQOzmYz/YPPUqmAyFxaHwkUm+n+w+tP+KXzB1DqFR9DfiRUp&#13;&#10;+kDlJZMC4hqx6T9CzTNUuwiZ7KHBLt1kGuKQNT1eNDWHKDQfzhbz2YyV15yaTW9my6x5ocrz5YAU&#13;&#10;3xvoRNpU0jhnAyXWqlT7R4qpH1Weq9KxhwfrXJ6c86Kv5HIxXeQLBM7WKZn54HZz51DsVZp9/tK4&#13;&#10;Gey3MoSdrzNYa1T9bthHZd1pz/XOJzyT7TR0dBYlGY3KDdRHFgjh5C9+D7xpAX9K0bO3Kkk/dgqN&#13;&#10;FO6D5+EtJ/N5MmMO5ovXUw7wOrO5ziivGaqSUYrT9i6eDLwLaLct/2mSyXt4y4NpbFbsuathnOyf&#13;&#10;zH3wejLodZyrnl/k+hcAAAD//wMAUEsDBBQABgAIAAAAIQCfbcuI4QAAAA4BAAAPAAAAZHJzL2Rv&#13;&#10;d25yZXYueG1sTE9NT8MwDL0j8R8iT+LG0pWxVV3TqVoF4lax8QOyxrTVGqc02Vb49ZjTuFi23vP7&#13;&#10;yLaT7cUFR985UrCYRyCQamc6ahR8HF4eExA+aDK6d4QKvtHDNr+/y3Rq3JXe8bIPjWAR8qlW0IYw&#13;&#10;pFL6ukWr/dwNSIx9utHqwOfYSDPqK4vbXsZRtJJWd8QOrR5w12J92p+tApK71wJ1lYxV9TYUZX/o&#13;&#10;vsofpR5mU7nhUWxABJzC7QP+OnB+yDnY0Z3JeNErWMbxM1MZWDyBYMJynfByVLCK1yDzTP6vkf8C&#13;&#10;AAD//wMAUEsBAi0AFAAGAAgAAAAhALaDOJL+AAAA4QEAABMAAAAAAAAAAAAAAAAAAAAAAFtDb250&#13;&#10;ZW50X1R5cGVzXS54bWxQSwECLQAUAAYACAAAACEAOP0h/9YAAACUAQAACwAAAAAAAAAAAAAAAAAv&#13;&#10;AQAAX3JlbHMvLnJlbHNQSwECLQAUAAYACAAAACEAynWskPYBAADZAwAADgAAAAAAAAAAAAAAAAAu&#13;&#10;AgAAZHJzL2Uyb0RvYy54bWxQSwECLQAUAAYACAAAACEAn23LiOEAAAAOAQAADwAAAAAAAAAAAAAA&#13;&#10;AABQBAAAZHJzL2Rvd25yZXYueG1sUEsFBgAAAAAEAAQA8wAAAF4FAAAAAA==&#13;&#10;" filled="f">
                <v:path arrowok="t"/>
              </v:oval>
            </w:pict>
          </mc:Fallback>
        </mc:AlternateContent>
      </w:r>
    </w:p>
    <w:p w14:paraId="443CAA0F" w14:textId="77777777" w:rsidR="00414F83" w:rsidRDefault="00414F83" w:rsidP="00414F83">
      <w:pPr>
        <w:spacing w:before="120"/>
        <w:ind w:firstLine="851"/>
        <w:jc w:val="both"/>
        <w:rPr>
          <w:noProof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E53372" wp14:editId="51F3828A">
                <wp:simplePos x="0" y="0"/>
                <wp:positionH relativeFrom="column">
                  <wp:posOffset>751205</wp:posOffset>
                </wp:positionH>
                <wp:positionV relativeFrom="paragraph">
                  <wp:posOffset>-1905</wp:posOffset>
                </wp:positionV>
                <wp:extent cx="274955" cy="342900"/>
                <wp:effectExtent l="0" t="0" r="0" b="0"/>
                <wp:wrapNone/>
                <wp:docPr id="899190778" name="Rectangle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95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EE2A50" w14:textId="77777777" w:rsidR="00414F83" w:rsidRDefault="00414F83" w:rsidP="00414F83">
                            <w:pPr>
                              <w:spacing w:before="12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28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E53372" id="Rectangle 289" o:spid="_x0000_s1027" style="position:absolute;left:0;text-align:left;margin-left:59.15pt;margin-top:-.15pt;width:21.65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irvQzgEAAJADAAAOAAAAZHJzL2Uyb0RvYy54bWysU21v0zAQ/o7Ef7D8nSYNG2NR0wkxDSEN&#13;&#10;hjT4AY7jNBaJz9y5Tcqv5+y0XWHfJr5Y9+bH9zx3Xt1MQy92BsmCq+RykUthnIbGuk0lf3y/e/Ne&#13;&#10;CgrKNaoHZyq5NyRv1q9frUZfmgI66BuDgkEclaOvZBeCL7OMdGcGRQvwxnGyBRxUYBc3WYNqZPSh&#13;&#10;z4o8f5eNgI1H0IaIo7dzUq4TftsaHR7alkwQfSW5t5BOTGcdz2y9UuUGle+sPrShXtDFoKzjR09Q&#13;&#10;tyoosUX7DGqwGoGgDQsNQwZta7VJHJjNMv+HzWOnvElcWBzyJ5no/8Hqr7tH/w1j6+TvQf8kViQb&#13;&#10;PZWnTHSIa0Q9foGGZ6i2ARLZqcUh3mQaYkqa7k+amikIzcHi6uL68lIKzam3F8V1njTPVHm87JHC&#13;&#10;JwODiEYlkUeWwNXunkJsRpXHkviWgzvb92lsvfsrwIVzxKS5H24fu48bQWWY6knYhjc1Tj5Gamj2&#13;&#10;zA1hXg1eZTY6wN9SjLwWlaRfW4VGiv6zY92XxRUzECE5bOB5tD53lNMMU8kgxWx+DPPebT3aTcev&#13;&#10;LBNPBx9Yz9Ymrk8dHabAY08SHFY07tW5n6qePtL6DwAAAP//AwBQSwMEFAAGAAgAAAAhAMdDmJXg&#13;&#10;AAAADQEAAA8AAABkcnMvZG93bnJldi54bWxMTz1PwzAQ3ZH4D9YhsbWOqQhVGqeqQGWCoQHRjm5s&#13;&#10;koj4HNlOmvLruU5ludPTu3sf+XqyHRuND61DCWKeADNYOd1iLeHzYztbAgtRoVadQyPhbAKsi9ub&#13;&#10;XGXanXBnxjLWjEQwZEpCE2OfcR6qxlgV5q43SNy381ZFgr7m2qsTiduOPyRJyq1qkRwa1ZvnxlQ/&#13;&#10;5WAlHMTv/msjymF3Ht9fo0eh3/RWyvu76WVFY7MCFs0Urx9w6UD5oaBgRzegDqwjLJYLOpUwo3Xh&#13;&#10;U5ECO0p4XDwBL3L+v0XxBwAA//8DAFBLAQItABQABgAIAAAAIQC2gziS/gAAAOEBAAATAAAAAAAA&#13;&#10;AAAAAAAAAAAAAABbQ29udGVudF9UeXBlc10ueG1sUEsBAi0AFAAGAAgAAAAhADj9If/WAAAAlAEA&#13;&#10;AAsAAAAAAAAAAAAAAAAALwEAAF9yZWxzLy5yZWxzUEsBAi0AFAAGAAgAAAAhAIOKu9DOAQAAkAMA&#13;&#10;AA4AAAAAAAAAAAAAAAAALgIAAGRycy9lMm9Eb2MueG1sUEsBAi0AFAAGAAgAAAAhAMdDmJXgAAAA&#13;&#10;DQEAAA8AAAAAAAAAAAAAAAAAKAQAAGRycy9kb3ducmV2LnhtbFBLBQYAAAAABAAEAPMAAAA1BQAA&#13;&#10;AAA=&#13;&#10;" filled="f" stroked="f" strokeweight="2pt">
                <v:path arrowok="t"/>
                <v:textbox inset="1pt,0,1pt,1pt">
                  <w:txbxContent>
                    <w:p w14:paraId="44EE2A50" w14:textId="77777777" w:rsidR="00414F83" w:rsidRDefault="00414F83" w:rsidP="00414F83">
                      <w:pPr>
                        <w:spacing w:before="120"/>
                        <w:jc w:val="right"/>
                        <w:rPr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28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sz w:val="28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E3D828" wp14:editId="10E818DA">
                <wp:simplePos x="0" y="0"/>
                <wp:positionH relativeFrom="column">
                  <wp:posOffset>3044825</wp:posOffset>
                </wp:positionH>
                <wp:positionV relativeFrom="paragraph">
                  <wp:posOffset>60325</wp:posOffset>
                </wp:positionV>
                <wp:extent cx="1135380" cy="623570"/>
                <wp:effectExtent l="0" t="0" r="33020" b="24130"/>
                <wp:wrapNone/>
                <wp:docPr id="855933005" name="Line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35380" cy="6235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stealth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F979B7" id="Line 28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9.75pt,4.75pt" to="329.15pt,5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vMRyQEAAIADAAAOAAAAZHJzL2Uyb0RvYy54bWysU8tu2zAQvBfoPxC81/IDTlPBcg5J00va&#13;&#10;Gkj6AWuSkohSXIJLW/bfd8nYTl+nIDoQWu5yODO7XN0cBif2JpJF38jZZCqF8Qq19V0jfzzdf7iW&#13;&#10;ghJ4DQ69aeTRkLxZv3+3GkNt5tij0yYKBvFUj6GRfUqhripSvRmAJhiM52SLcYDEYewqHWFk9MFV&#13;&#10;8+n0qhox6hBRGSLevXtOynXBb1uj0ve2JZOEayRzS2WNZd3mtVqvoO4ihN6qEw14BYsBrOdLL1B3&#13;&#10;kEDsov0HarAqImGbJgqHCtvWKlM0sJrZ9C81jz0EU7SwORQuNtHbwapv+1u/iZm6OvjH8IDqJ7Ep&#13;&#10;1RioviRzQGETxXb8iprbCLuERe+hjUM+zErEodh6vNhqDkko3pzNFsvFNbuvOHc1Xyw/Ft8rqM+n&#13;&#10;Q6T0xeAg8k8jnfVZNtSwf6CU2UB9LsnbHu+tc6V1zouxkZ+W82U5QOiszslcRrHb3roo9pCbX77c&#13;&#10;bwb7oyzizusC1hvQn70W6RhYo+eBlRmdBimc4fF23fO8JLDupY6SAZf6/5XyVc5nKqaM4knM2c08&#13;&#10;pFRvUR83MfPKEbe5MDyNZJ6j3+NS9fJw1r8AAAD//wMAUEsDBBQABgAIAAAAIQCWa7E24wAAAA4B&#13;&#10;AAAPAAAAZHJzL2Rvd25yZXYueG1sTE9NT8JAEL2b8B82Q+LFyBYViqVbYmxMuBAioom3obu21e5s&#13;&#10;011K/fcOJ7nMZPLevI90NdhG9KbztSMF00kEwlDhdE2lgv3by+0ChA9IGhtHRsGv8bDKRlcpJtqd&#13;&#10;6NX0u1AKFiGfoIIqhDaR0heVsegnrjXE2JfrLAY+u1LqDk8sbht5F0VzabEmdqiwNc+VKX52R6ug&#13;&#10;3a43eb7+nH6/33zMFvf70KPWSl2Ph3zJ42kJIpgh/H/AuQPnh4yDHdyRtBeNgof4ccZUBefF+JzF&#13;&#10;QByYGMUxyCyVlzWyPwAAAP//AwBQSwECLQAUAAYACAAAACEAtoM4kv4AAADhAQAAEwAAAAAAAAAA&#13;&#10;AAAAAAAAAAAAW0NvbnRlbnRfVHlwZXNdLnhtbFBLAQItABQABgAIAAAAIQA4/SH/1gAAAJQBAAAL&#13;&#10;AAAAAAAAAAAAAAAAAC8BAABfcmVscy8ucmVsc1BLAQItABQABgAIAAAAIQCwRvMRyQEAAIADAAAO&#13;&#10;AAAAAAAAAAAAAAAAAC4CAABkcnMvZTJvRG9jLnhtbFBLAQItABQABgAIAAAAIQCWa7E24wAAAA4B&#13;&#10;AAAPAAAAAAAAAAAAAAAAACMEAABkcnMvZG93bnJldi54bWxQSwUGAAAAAAQABADzAAAAMwUAAAAA&#13;&#10;">
                <v:stroke startarrowwidth="narrow" startarrowlength="long" endarrow="classic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0E1E04" wp14:editId="3FA2497C">
                <wp:simplePos x="0" y="0"/>
                <wp:positionH relativeFrom="column">
                  <wp:posOffset>1208405</wp:posOffset>
                </wp:positionH>
                <wp:positionV relativeFrom="paragraph">
                  <wp:posOffset>-1905</wp:posOffset>
                </wp:positionV>
                <wp:extent cx="1485900" cy="228600"/>
                <wp:effectExtent l="0" t="25400" r="25400" b="0"/>
                <wp:wrapNone/>
                <wp:docPr id="1236574476" name="Line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4859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stealth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C5D4E" id="Line 280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15pt,-.15pt" to="212.15pt,1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cPqfzQEAAIoDAAAOAAAAZHJzL2Uyb0RvYy54bWysU8tu2zAQvBfoPxC815KFOnAEyzkkTS9p&#13;&#10;ayBp7jQfElGKS3Bpy/77LmnHaZueiupAaB8a7syOVjeH0bG9jmjBd3w+qznTXoKyvu/496f7D0vO&#13;&#10;MAmvhAOvO37UyG/W79+tptDqBgZwSkdGIB7bKXR8SCm0VYVy0KPAGQTtqWggjiJRGPtKRTER+uiq&#13;&#10;pq6vqgmiChGkRqTs3anI1wXfGC3TN2NQJ+Y6TrOlcsZybvNZrVei7aMIg5XnMcQ/TDEK6+nSC9Sd&#13;&#10;SILton0DNVoZAcGkmYSxAmOs1IUDsZnXf7B5HETQhQuJg+EiE/4/WPl1f+s3MY8uD/4xPID8gSRK&#13;&#10;NQVsL8UcYNhEtp2+gKI1il2Cwvdg4siMs+GZtl8yxIkdisDHi8D6kJik5PzjcnFd0x4k1ZpmeUXv&#13;&#10;+TLRZpw8RIiYPmsYWX7puLM+CyBasX/AdGp9aclpD/fWubJE59nU8etFsygfIDircjG3Yey3ty6y&#13;&#10;vcg2KM/53t/aIuy8KmCDFuqTVywdA7H1ZF2e0XHkzGkyuutPzknCutc+TFq4NPytlSg6n0fRxZRn&#13;&#10;Mi+6ZrtiuwV13MRMMke08KLM2ZzZUb/Gpev1F1r/BAAA//8DAFBLAwQUAAYACAAAACEAK+kNkN4A&#13;&#10;AAANAQAADwAAAGRycy9kb3ducmV2LnhtbExPwW7CMAy9T9o/RJ60G6RA2UppilCn3XaB7QNCY9pC&#13;&#10;41RJKN3fzzttF9tPz35+r9hNthcj+tA5UrCYJyCQamc6ahR8fb7PMhAhajK6d4QKvjHArnx8KHRu&#13;&#10;3J0OOB5jI1iEQq4VtDEOuZShbtHqMHcDEnNn562ODH0jjdd3Fre9XCbJi7S6I/7Q6gGrFuvr8WYV&#13;&#10;+Eu1HrIp6utYfewxXNpzlh6Uen6a3rZc9lsQEaf4dwG/Gdg/lGzs5G5kgugZb5IVryqYcWM+XaY8&#13;&#10;nBSs1q8gy0L+T1H+AAAA//8DAFBLAQItABQABgAIAAAAIQC2gziS/gAAAOEBAAATAAAAAAAAAAAA&#13;&#10;AAAAAAAAAABbQ29udGVudF9UeXBlc10ueG1sUEsBAi0AFAAGAAgAAAAhADj9If/WAAAAlAEAAAsA&#13;&#10;AAAAAAAAAAAAAAAALwEAAF9yZWxzLy5yZWxzUEsBAi0AFAAGAAgAAAAhAMNw+p/NAQAAigMAAA4A&#13;&#10;AAAAAAAAAAAAAAAALgIAAGRycy9lMm9Eb2MueG1sUEsBAi0AFAAGAAgAAAAhACvpDZDeAAAADQEA&#13;&#10;AA8AAAAAAAAAAAAAAAAAJwQAAGRycy9kb3ducmV2LnhtbFBLBQYAAAAABAAEAPMAAAAyBQAAAAA=&#13;&#10;">
                <v:stroke startarrowwidth="narrow" startarrowlength="long" endarrow="classic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E9DF34" wp14:editId="5A24C0D4">
                <wp:simplePos x="0" y="0"/>
                <wp:positionH relativeFrom="column">
                  <wp:posOffset>1208405</wp:posOffset>
                </wp:positionH>
                <wp:positionV relativeFrom="paragraph">
                  <wp:posOffset>-1905</wp:posOffset>
                </wp:positionV>
                <wp:extent cx="1485900" cy="914400"/>
                <wp:effectExtent l="0" t="25400" r="25400" b="0"/>
                <wp:wrapNone/>
                <wp:docPr id="913724567" name="Line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485900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stealth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523F9C" id="Line 28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15pt,-.15pt" to="212.15pt,7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e1sgzQEAAIoDAAAOAAAAZHJzL2Uyb0RvYy54bWysU8tu2zAQvBfoPxC815INu0gEyzkkTS9p&#13;&#10;ayBp7jRJSURJLsGlLfnvu6Qdp216KqoDoX1ouDM7Wt9MzrKDjmjAt3w+qznTXoIyvm/596f7D1ec&#13;&#10;YRJeCQtet/yokd9s3r9bj6HRCxjAKh0ZgXhsxtDyIaXQVBXKQTuBMwjaU7GD6ESiMPaVimIkdGer&#13;&#10;RV1/rEaIKkSQGpGyd6ci3xT8rtMyfes61InZltNsqZyxnLt8Vpu1aPoowmDkeQzxD1M4YTxdeoG6&#13;&#10;E0mwfTRvoJyRERC6NJPgKug6I3XhQGzm9R9sHgcRdOFC4mC4yIT/D1Z+Pdz6bcyjy8k/hgeQP5BE&#13;&#10;qcaAzaWYAwzbyHbjF1C0RrFPUPhOXXSssyY80/ZLhjixqQh8vAisp8QkJefLq9V1TXuQVLueL5f0&#13;&#10;ni8TTcbJQ4SI6bMGx/JLy63xWQDRiMMDplPrS0tOe7g31pYlWs9GAl0tVuUDBGtULuY2jP3u1kZ2&#13;&#10;ENkG5Tnf+1tbhL1XBWzQQn3yiqVjILaerMszOjrOrCaj2/7knCSMfe3DpIVNw99aiaL1eRRdTHkm&#13;&#10;86Jrtis2O1DHbcwkc0QLL8qczZkd9Wtcul5/oc1PAAAA//8DAFBLAwQUAAYACAAAACEAJywqAd4A&#13;&#10;AAAOAQAADwAAAGRycy9kb3ducmV2LnhtbExPwW7CMAy9T9o/REbaDVKg27rSFKFOu+0C7ANMY5pC&#13;&#10;k1RNKN3fzzttF9tPz35+r9hOthMjDaH1TsFykYAgV3vdukbB1/FjnoEIEZ3GzjtS8E0BtuXjQ4G5&#13;&#10;9ne3p/EQG8EiLuSowMTY51KG2pDFsPA9OebOfrAYGQ6N1APeWdx2cpUkL9Ji6/iDwZ4qQ/X1cLMK&#13;&#10;hkv13GdTxOtYfe4oXMw5S/dKPc2m9w2X3QZEpCn+XcBvBvYPJRs7+ZvTQXSM35I1ryqYc2M+XaU8&#13;&#10;nJhI168gy0L+j1H+AAAA//8DAFBLAQItABQABgAIAAAAIQC2gziS/gAAAOEBAAATAAAAAAAAAAAA&#13;&#10;AAAAAAAAAABbQ29udGVudF9UeXBlc10ueG1sUEsBAi0AFAAGAAgAAAAhADj9If/WAAAAlAEAAAsA&#13;&#10;AAAAAAAAAAAAAAAALwEAAF9yZWxzLy5yZWxzUEsBAi0AFAAGAAgAAAAhABJ7WyDNAQAAigMAAA4A&#13;&#10;AAAAAAAAAAAAAAAALgIAAGRycy9lMm9Eb2MueG1sUEsBAi0AFAAGAAgAAAAhACcsKgHeAAAADgEA&#13;&#10;AA8AAAAAAAAAAAAAAAAAJwQAAGRycy9kb3ducmV2LnhtbFBLBQYAAAAABAAEAPMAAAAyBQAAAAA=&#13;&#10;">
                <v:stroke startarrowwidth="narrow" startarrowlength="long" endarrow="classic" endarrowwidth="narrow" endarrowlength="long"/>
                <o:lock v:ext="edit" shapetype="f"/>
              </v:line>
            </w:pict>
          </mc:Fallback>
        </mc:AlternateContent>
      </w:r>
    </w:p>
    <w:p w14:paraId="6654EB8C" w14:textId="77777777" w:rsidR="00414F83" w:rsidRDefault="00414F83" w:rsidP="00414F83">
      <w:pPr>
        <w:spacing w:before="120"/>
        <w:ind w:firstLine="851"/>
        <w:jc w:val="both"/>
        <w:rPr>
          <w:noProof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067748" wp14:editId="461ADF12">
                <wp:simplePos x="0" y="0"/>
                <wp:positionH relativeFrom="column">
                  <wp:posOffset>1208405</wp:posOffset>
                </wp:positionH>
                <wp:positionV relativeFrom="paragraph">
                  <wp:posOffset>4445</wp:posOffset>
                </wp:positionV>
                <wp:extent cx="1485900" cy="1028700"/>
                <wp:effectExtent l="0" t="0" r="25400" b="25400"/>
                <wp:wrapNone/>
                <wp:docPr id="390856425" name="Line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85900" cy="1028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stealth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6DE695" id="Line 28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15pt,.35pt" to="212.15pt,8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gozQxwEAAIEDAAAOAAAAZHJzL2Uyb0RvYy54bWysU02P2yAQvVfqf0DcGztR02atOHvY7fay&#13;&#10;bSNt+wMIYBsVGMSQ2Pn3HcjH9mNPq/qAPMzjMe/NsL6dnGUHHdGAb/l8VnOmvQRlfN/yH98f3q04&#13;&#10;wyS8Eha8bvlRI7/dvH2zHkOjFzCAVToyIvHYjKHlQ0qhqSqUg3YCZxC0p2QH0YlEYewrFcVI7M5W&#13;&#10;i7r+UI0QVYggNSLt3p+SfFP4u07L9K3rUCdmW061pbLGsu7yWm3WoumjCIOR5zLEK6pwwni69Ep1&#13;&#10;L5Jg+2j+oXJGRkDo0kyCq6DrjNRFA6mZ13+peRpE0EULmYPhahP+P1r59XDntzGXLif/FB5B/kQy&#13;&#10;pRoDNtdkDjBsI9uNX0BRG8U+QdE7ddHlw6SETcXW49VWPSUmaXP+frW8qcl9Sbl5vVh9pCDfIZrL&#13;&#10;8RAxfdbgWP5puTU+6xaNODxiOkEvkLzt4cFYW3pnPRtbfrNcLMsBBGtUTmYYxn53ZyM7iNz98p3v&#13;&#10;/QMWYe9VIRu0UJ+8YukYSKSnieWZHR1nVtN82/40MEkY+4zDpIVNw0tQkmh9LkWXWTyLudiZpxSb&#13;&#10;HajjNmaROaI+F2fOM5kH6fe4oJ5fzuYXAAAA//8DAFBLAwQUAAYACAAAACEAq5Wd3+EAAAANAQAA&#13;&#10;DwAAAGRycy9kb3ducmV2LnhtbExPTUvDQBC9C/6HZQQvYjdNv9NsihiEXkSsVfC2zU6TaHY2ZLdp&#13;&#10;/PeOJ3sZePNm3ke6GWwjeux87UjBeBSBQCqcqalUsH97ul+C8EGT0Y0jVPCDHjbZ9VWqE+PO9Ir9&#13;&#10;LpSCRcgnWkEVQptI6YsKrfYj1yIxd3Sd1YFhV0rT6TOL20bGUTSXVtfEDpVu8bHC4nt3sgral+1z&#13;&#10;nm8/x1/vdx+z5WQfem2MUrc3Q77m8bAGEXAI/x/w14HzQ8bBDu5ExouG8Sqa8KmCBQimp/GU4YH3&#13;&#10;83gBMkvlZYvsFwAA//8DAFBLAQItABQABgAIAAAAIQC2gziS/gAAAOEBAAATAAAAAAAAAAAAAAAA&#13;&#10;AAAAAABbQ29udGVudF9UeXBlc10ueG1sUEsBAi0AFAAGAAgAAAAhADj9If/WAAAAlAEAAAsAAAAA&#13;&#10;AAAAAAAAAAAALwEAAF9yZWxzLy5yZWxzUEsBAi0AFAAGAAgAAAAhAD6CjNDHAQAAgQMAAA4AAAAA&#13;&#10;AAAAAAAAAAAALgIAAGRycy9lMm9Eb2MueG1sUEsBAi0AFAAGAAgAAAAhAKuVnd/hAAAADQEAAA8A&#13;&#10;AAAAAAAAAAAAAAAAIQQAAGRycy9kb3ducmV2LnhtbFBLBQYAAAAABAAEAPMAAAAvBQAAAAA=&#13;&#10;">
                <v:stroke startarrowwidth="narrow" startarrowlength="long" endarrow="classic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EC8E2F" wp14:editId="01174FFC">
                <wp:simplePos x="0" y="0"/>
                <wp:positionH relativeFrom="column">
                  <wp:posOffset>1094105</wp:posOffset>
                </wp:positionH>
                <wp:positionV relativeFrom="paragraph">
                  <wp:posOffset>-53975</wp:posOffset>
                </wp:positionV>
                <wp:extent cx="109220" cy="109220"/>
                <wp:effectExtent l="0" t="0" r="5080" b="5080"/>
                <wp:wrapNone/>
                <wp:docPr id="2056808024" name="Rectangle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6C8620" id="Rectangle 278" o:spid="_x0000_s1026" style="position:absolute;margin-left:86.15pt;margin-top:-4.25pt;width:8.6pt;height: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WN2G9gEAAOMDAAAOAAAAZHJzL2Uyb0RvYy54bWysU9uO0zAQfUfiHyy/07RRC9uo6Qrtsghp&#13;&#10;uUgLH+A6TmJhe8zYbVq+nrGTdgu8IfJgzWTGZ2bOHG9uj9awg8KgwdV8MZtzppyERruu5t++Pry6&#13;&#10;4SxE4RphwKman1Tgt9uXLzaDr1QJPZhGISMQF6rB17yP0VdFEWSvrAgz8MpRsAW0IpKLXdGgGAjd&#13;&#10;mqKcz18XA2DjEaQKgf7ej0G+zfhtq2T83LZBRWZqTr3FfGI+d+ksthtRdSh8r+XUhviHLqzQjope&#13;&#10;oO5FFGyP+i8oqyVCgDbOJNgC2lZLlWegaRbzP6Z56oVXeRYiJ/gLTeH/wcpPhyf/BVPrwT+C/B6I&#13;&#10;kWLwobpEkhMoh+2Gj9DQDsU+Qh722KJNN2kMdsycni6cqmNkkn4u5uuyJOYlhSY7VRDV+bLHEN8r&#13;&#10;sCwZNUdaWQYXh8cQx9RzSqrl4EEbk9dmHBtqvl6Vq3whgNFNCuZhsNvdGWQHkRafv7RrqvtbmtWR&#13;&#10;5Ge0rfnNJUlUvRLNO9fkKlFoM9p02bgErrKwpvbO9CTJhWoHzYmoQhiVRi+DjB7wJ2cDqazm4cde&#13;&#10;oOLMfHC0xvViuUyyzM5y9SYxhdeR3XVEOElQNY+cjeZdHKW896i7niotMhMO3tKKWp3pe+5qWiwp&#13;&#10;KRMxqT5J9drPWc9vc/sLAAD//wMAUEsDBBQABgAIAAAAIQBdGSYq4AAAAA0BAAAPAAAAZHJzL2Rv&#13;&#10;d25yZXYueG1sTE9NT8JAEL2b+B82Y+INtmCgtXRLVMLNxFCU89Id2ob9aHaXUv31Die9TOZl3ryP&#13;&#10;Yj0azQb0oXNWwGyaAENbO9XZRsDnfjvJgIUorZLaWRTwjQHW5f1dIXPlrnaHQxUbRiI25FJAG2Of&#13;&#10;cx7qFo0MU9ejpdvJeSMjQd9w5eWVxI3m8yRZciM7Sw6t7PGtxfpcXYwAvz3o/fBRDadlutE/4VB/&#13;&#10;LV7fhXh8GDcrGi8rYBHH+PcBtw6UH0oKdnQXqwLThNP5E1EFTLIFsBshe6blKCBLgZcF/9+i/AUA&#13;&#10;AP//AwBQSwECLQAUAAYACAAAACEAtoM4kv4AAADhAQAAEwAAAAAAAAAAAAAAAAAAAAAAW0NvbnRl&#13;&#10;bnRfVHlwZXNdLnhtbFBLAQItABQABgAIAAAAIQA4/SH/1gAAAJQBAAALAAAAAAAAAAAAAAAAAC8B&#13;&#10;AABfcmVscy8ucmVsc1BLAQItABQABgAIAAAAIQATWN2G9gEAAOMDAAAOAAAAAAAAAAAAAAAAAC4C&#13;&#10;AABkcnMvZTJvRG9jLnhtbFBLAQItABQABgAIAAAAIQBdGSYq4AAAAA0BAAAPAAAAAAAAAAAAAAAA&#13;&#10;AFAEAABkcnMvZG93bnJldi54bWxQSwUGAAAAAAQABADzAAAAXQUAAAAA&#13;&#10;" filled="f">
                <v:path arrowok="t"/>
              </v:rect>
            </w:pict>
          </mc:Fallback>
        </mc:AlternateContent>
      </w:r>
    </w:p>
    <w:p w14:paraId="62DD3B7D" w14:textId="77777777" w:rsidR="00414F83" w:rsidRDefault="00414F83" w:rsidP="00414F83">
      <w:pPr>
        <w:spacing w:before="120"/>
        <w:ind w:firstLine="851"/>
        <w:jc w:val="both"/>
        <w:rPr>
          <w:noProof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641EC8" wp14:editId="79FDCD40">
                <wp:simplePos x="0" y="0"/>
                <wp:positionH relativeFrom="column">
                  <wp:posOffset>4248785</wp:posOffset>
                </wp:positionH>
                <wp:positionV relativeFrom="paragraph">
                  <wp:posOffset>107950</wp:posOffset>
                </wp:positionV>
                <wp:extent cx="183515" cy="184150"/>
                <wp:effectExtent l="0" t="0" r="0" b="0"/>
                <wp:wrapNone/>
                <wp:docPr id="115096427" name="Rectangle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351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DA13E1" w14:textId="77777777" w:rsidR="00414F83" w:rsidRDefault="00414F83" w:rsidP="00414F8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641EC8" id="Rectangle 292" o:spid="_x0000_s1028" style="position:absolute;left:0;text-align:left;margin-left:334.55pt;margin-top:8.5pt;width:14.45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+QFezAEAAJQDAAAOAAAAZHJzL2Uyb0RvYy54bWysU9uO0zAQfUfiHyy/0ySFQhU1XSFWi5CW&#13;&#10;i7TwAY7jNBaJx8y4TcrXM3babtl9Q7xYnhn7eM6Z483NNPTiYJAsuEoWi1wK4zQ01u0q+eP73au1&#13;&#10;FBSUa1QPzlTyaEjebF++2Iy+NEvooG8MCgZxVI6+kl0Ivswy0p0ZFC3AG8fFFnBQgUPcZQ2qkdGH&#13;&#10;Plvm+dtsBGw8gjZEnL2di3Kb8NvW6PC1bckE0VeSewtpxbTWcc22G1XuUPnO6lMb6h+6GJR1/OgF&#13;&#10;6lYFJfZon0ENViMQtGGhYcigba02iQOzKfInbB465U3iwuKQv8hE/w9Wfzk8+G8YWyd/D/onsSLZ&#13;&#10;6Km8VGJAfEbU42doeIZqHyCRnVoc4k2mIaak6fGiqZmC0Jws1q9XxUoKzaVi/aZYJc0zVZ4ve6Tw&#13;&#10;0cAg4qaSyCNL4OpwTyE2o8rzkfiWgzvb92lsvfsrwQfnjElzP90+dx8dQWWY6knYppLLOPmYqaE5&#13;&#10;MjeE2RpsZd50gL+lGNkWlaRfe4VGiv6TY92L5bs8+ug6wOugvg6U0wxVySDFvP0QZu/tPdpdxy8V&#13;&#10;iauD96xpaxPfx65Ok+DRJxlONo3euo7TqcfPtP0DAAD//wMAUEsDBBQABgAIAAAAIQDRVqqg4wAA&#13;&#10;AA4BAAAPAAAAZHJzL2Rvd25yZXYueG1sTE9NSwMxEL0L/ocwgjebrUhst5st4gciKLa1ULylm7hZ&#13;&#10;TSZLkm7Xf+940ssww3vzPqrl6B0bTExdQAnTSQHMYBN0h62E7dvDxQxYygq1cgGNhG+TYFmfnlSq&#13;&#10;1OGIazNscstIBFOpJNic+5Lz1FjjVZqE3iBhHyF6lemMLddRHUncO35ZFIJ71SE5WNWbW2uar83B&#13;&#10;S1jfx/fVsOtXtnt5en59bHl2n4OU52fj3YLGzQJYNmP++4DfDpQfagq2DwfUiTkJQsynRCXgmooR&#13;&#10;QcxntOwlXIkCeF3x/zXqHwAAAP//AwBQSwECLQAUAAYACAAAACEAtoM4kv4AAADhAQAAEwAAAAAA&#13;&#10;AAAAAAAAAAAAAAAAW0NvbnRlbnRfVHlwZXNdLnhtbFBLAQItABQABgAIAAAAIQA4/SH/1gAAAJQB&#13;&#10;AAALAAAAAAAAAAAAAAAAAC8BAABfcmVscy8ucmVsc1BLAQItABQABgAIAAAAIQBt+QFezAEAAJQD&#13;&#10;AAAOAAAAAAAAAAAAAAAAAC4CAABkcnMvZTJvRG9jLnhtbFBLAQItABQABgAIAAAAIQDRVqqg4wAA&#13;&#10;AA4BAAAPAAAAAAAAAAAAAAAAACYEAABkcnMvZG93bnJldi54bWxQSwUGAAAAAAQABADzAAAANgUA&#13;&#10;AAAA&#13;&#10;" filled="f" stroked="f">
                <v:path arrowok="t"/>
                <v:textbox inset="1pt,1pt,1pt,1pt">
                  <w:txbxContent>
                    <w:p w14:paraId="7FDA13E1" w14:textId="77777777" w:rsidR="00414F83" w:rsidRDefault="00414F83" w:rsidP="00414F83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B7F987" wp14:editId="64EC6B76">
                <wp:simplePos x="0" y="0"/>
                <wp:positionH relativeFrom="column">
                  <wp:posOffset>5071745</wp:posOffset>
                </wp:positionH>
                <wp:positionV relativeFrom="paragraph">
                  <wp:posOffset>107950</wp:posOffset>
                </wp:positionV>
                <wp:extent cx="274955" cy="366395"/>
                <wp:effectExtent l="0" t="0" r="0" b="0"/>
                <wp:wrapNone/>
                <wp:docPr id="161888628" name="Rectangle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955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399041" w14:textId="77777777" w:rsidR="00414F83" w:rsidRDefault="00414F83" w:rsidP="00414F83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B7F987" id="Rectangle 291" o:spid="_x0000_s1029" style="position:absolute;left:0;text-align:left;margin-left:399.35pt;margin-top:8.5pt;width:21.65pt;height:28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vX1YzQEAAJQDAAAOAAAAZHJzL2Uyb0RvYy54bWysU9tu2zAMfR+wfxD0vthJl3Q14hTDig4D&#13;&#10;ugvQ7QNkWY6F2aJGKrGzrx8lJ2m2vRV9EURSOuI5PFrfjn0n9gbJgivlfJZLYZyG2rptKX98v3/z&#13;&#10;TgoKytWqA2dKeTAkbzevX60HX5gFtNDVBgWDOCoGX8o2BF9kGenW9Ipm4I3jYgPYq8AhbrMa1cDo&#13;&#10;fZct8nyVDYC1R9CGiLN3U1FuEn7TGB2+Ng2ZILpScm8hrZjWKq7ZZq2KLSrfWn1sQz2ji15Zx4+e&#13;&#10;oe5UUGKH9j+o3moEgibMNPQZNI3VJnFgNvP8HzaPrfImcWFxyJ9lopeD1V/2j/4bxtbJP4D+SaxI&#13;&#10;NngqzpUYEJ8R1fAZap6h2gVIZMcG+3iTaYgxaXo4a2rGIDQnF9dvb5ZLKTSXrlarq5tl1DxTxemy&#13;&#10;RwofDfQibkqJPLIErvYPFKajpyPxLQf3tuvS2Dr3V4Ixp4xJcz/ePnUfHUFFGKtR2JpbiV3ETAX1&#13;&#10;gbkhTNZgK/OmBfwtxcC2KCX92ik0UnSfHOs+X1zn0UeXAV4G1WWgnGaoUgYppu2HMHlv59FuW35p&#13;&#10;nrg6eM+aNjbxferqOAkefVLsaNPorcs4nXr6TJs/AAAA//8DAFBLAwQUAAYACAAAACEAhre9pOIA&#13;&#10;AAAOAQAADwAAAGRycy9kb3ducmV2LnhtbExPTUvEMBC9C/6HMII3N3VZbO02XcQPRFDcXQXxlm3G&#13;&#10;ptpMSpLt1n/veNLLMMN78z6q1eR6MWKInScF57MMBFLjTUetgteXu7MCREyajO49oYJvjLCqj48q&#13;&#10;XRp/oA2O29QKFqFYagU2paGUMjYWnY4zPyAx9uGD04nP0EoT9IHFXS/nWXYhne6IHawe8Npi87Xd&#13;&#10;OwWb2/C+Ht+Gte2eHh6f71uZ+s9RqdOT6WbJ42oJIuGU/j7gtwPnh5qD7fyeTBS9gvyyyJnKQM7F&#13;&#10;mFAs5rzsGFnkIOtK/q9R/wAAAP//AwBQSwECLQAUAAYACAAAACEAtoM4kv4AAADhAQAAEwAAAAAA&#13;&#10;AAAAAAAAAAAAAAAAW0NvbnRlbnRfVHlwZXNdLnhtbFBLAQItABQABgAIAAAAIQA4/SH/1gAAAJQB&#13;&#10;AAALAAAAAAAAAAAAAAAAAC8BAABfcmVscy8ucmVsc1BLAQItABQABgAIAAAAIQBCvX1YzQEAAJQD&#13;&#10;AAAOAAAAAAAAAAAAAAAAAC4CAABkcnMvZTJvRG9jLnhtbFBLAQItABQABgAIAAAAIQCGt72k4gAA&#13;&#10;AA4BAAAPAAAAAAAAAAAAAAAAACcEAABkcnMvZG93bnJldi54bWxQSwUGAAAAAAQABADzAAAANgUA&#13;&#10;AAAA&#13;&#10;" filled="f" stroked="f">
                <v:path arrowok="t"/>
                <v:textbox inset="1pt,1pt,1pt,1pt">
                  <w:txbxContent>
                    <w:p w14:paraId="6C399041" w14:textId="77777777" w:rsidR="00414F83" w:rsidRDefault="00414F83" w:rsidP="00414F83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E36947" wp14:editId="1B4AB9B6">
                <wp:simplePos x="0" y="0"/>
                <wp:positionH relativeFrom="column">
                  <wp:posOffset>4523105</wp:posOffset>
                </wp:positionH>
                <wp:positionV relativeFrom="paragraph">
                  <wp:posOffset>234315</wp:posOffset>
                </wp:positionV>
                <wp:extent cx="471170" cy="635"/>
                <wp:effectExtent l="0" t="50800" r="0" b="50165"/>
                <wp:wrapNone/>
                <wp:docPr id="2115740661" name="Line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7117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stealth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1B0A71" id="Line 28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6.15pt,18.45pt" to="393.25pt,1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cIlAxAEAAHwDAAAOAAAAZHJzL2Uyb0RvYy54bWysU8tu2zAQvBfoPxC817LdOg/Bcg5J00va&#13;&#10;GkjzAWuSkohSXIJLW/bfd0k/0tepqA6Eljsc7swul3f7wYmdiWTRN3I2mUphvEJtfdfIl2+P726k&#13;&#10;oAReg0NvGnkwJO9Wb98sx1CbOfbotImCSTzVY2hkn1Koq4pUbwagCQbjOdliHCBxGLtKRxiZfXDV&#13;&#10;fDq9qkaMOkRUhoh3H45JuSr8bWtU+tq2ZJJwjeTaUlljWTd5rVZLqLsIobfqVAb8QxUDWM+XXqge&#13;&#10;IIHYRvsH1WBVRMI2TRQOFbatVaZoYDWz6W9qnnsIpmhhcyhcbKL/R6u+7O79OubS1d4/hydU34lN&#13;&#10;qcZA9SWZAwrrKDbjZ9TcRtgmLHr3bRzyYVYi9sXWw8VWs09C8eaH69nsms1XnLp6v8ieV1CfT4ZI&#13;&#10;6ZPBQeSfRjrrs2SoYfdE6Qg9Q/K2x0frXGmb82Js5O1ivigHCJ3VOZlhFLvNvYtiB7nx5Tvd+wss&#13;&#10;4tbrQtYb0B+9FukQWJ/nYZWZnQYpnOHRdt1xVhJY94qjZMCl/m9Qluh8LsWUMTyJOTuZB5TqDerD&#13;&#10;OmaROeIWF2dO45hn6Oe4oF4fzeoHAAAA//8DAFBLAwQUAAYACAAAACEAeg3W4OUAAAAOAQAADwAA&#13;&#10;AGRycy9kb3ducmV2LnhtbExPTU+DQBC9m/gfNmPixdiFkgKlLI2RmPRimtZq4m3KbgFldwm7pfjv&#13;&#10;HU/1MsnMe/M+8vWkOzaqwbXWCAhnATBlKitbUws4vL08psCcRyOxs0YJ+FEO1sXtTY6ZtBezU+Pe&#13;&#10;14xEjMtQQON9n3HuqkZpdDPbK0PYyQ4aPa1DzeWAFxLXHZ8HQcw1toYcGuzVc6Oq7/1ZC+i3m9ey&#13;&#10;3HyGX+8PH4s0OvgRpRTi/m4qVzSeVsC8mvz1A/46UH4oKNjRno10rBOQhPOIqAKieAmMCEkaL4Ad&#13;&#10;6ZAEwIuc/69R/AIAAP//AwBQSwECLQAUAAYACAAAACEAtoM4kv4AAADhAQAAEwAAAAAAAAAAAAAA&#13;&#10;AAAAAAAAW0NvbnRlbnRfVHlwZXNdLnhtbFBLAQItABQABgAIAAAAIQA4/SH/1gAAAJQBAAALAAAA&#13;&#10;AAAAAAAAAAAAAC8BAABfcmVscy8ucmVsc1BLAQItABQABgAIAAAAIQDqcIlAxAEAAHwDAAAOAAAA&#13;&#10;AAAAAAAAAAAAAC4CAABkcnMvZTJvRG9jLnhtbFBLAQItABQABgAIAAAAIQB6Ddbg5QAAAA4BAAAP&#13;&#10;AAAAAAAAAAAAAAAAAB4EAABkcnMvZG93bnJldi54bWxQSwUGAAAAAAQABADzAAAAMAUAAAAA&#13;&#10;">
                <v:stroke startarrowwidth="narrow" startarrowlength="long" endarrow="classic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C34AB2" wp14:editId="0B153E66">
                <wp:simplePos x="0" y="0"/>
                <wp:positionH relativeFrom="column">
                  <wp:posOffset>4176395</wp:posOffset>
                </wp:positionH>
                <wp:positionV relativeFrom="paragraph">
                  <wp:posOffset>53975</wp:posOffset>
                </wp:positionV>
                <wp:extent cx="362585" cy="362585"/>
                <wp:effectExtent l="0" t="0" r="5715" b="5715"/>
                <wp:wrapNone/>
                <wp:docPr id="770903822" name="Oval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2585" cy="3625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608F5B4" id="Oval 277" o:spid="_x0000_s1026" style="position:absolute;margin-left:328.85pt;margin-top:4.25pt;width:28.55pt;height:2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pybw+QEAAAIEAAAOAAAAZHJzL2Uyb0RvYy54bWysU9tu2zAMfR+wfxD0vjjJkq414hRDuwwD&#13;&#10;um5Atw9QZDkWJosaqcTJvn6U4qTZ5WmYHwTSpA7Jw6PF7b5zYmeQLPhKTkZjKYzXUFu/qeTXL6tX&#13;&#10;11JQVL5WDryp5MGQvF2+fLHoQ2mm0IKrDQoG8VT2oZJtjKEsCtKt6RSNIBjPwQawU5Fd3BQ1qp7R&#13;&#10;O1dMx+OrogesA4I2RPz3/hiUy4zfNEbHT01DJgpXSe4t5hPzuU5nsVyocoMqtFYPbah/6KJT1nPR&#13;&#10;M9S9ikps0f4B1VmNQNDEkYaugKax2uQZeJrJ+LdpnloVTJ6FyaFwpon+H6x+3D2Fz5hap/AA+hsx&#13;&#10;I0UfqDxHkkOcI9b9R6h5h2obIQ+7b7BLN3kMsc+cHs6cmn0Umn++vprOr+dSaA4NdqqgytPlgBTf&#13;&#10;G+hEMippnLOB0tSqVLsHisfsU1ZuFJytV9a57OBmfedQ7BRveJW/tFQuQJdpzou+kjfz6Twj/xKj&#13;&#10;S4hx/v4GgbD1NUOrsjWqfjfYUVl3tLmk8ylssu6G1k/sJUVSuYb6wEwiHIXID4eNFvCHFD2LsJL0&#13;&#10;favQSOE+eN7yzWQ2S6rNzmz+ZsoOXkbWlxHlNUNVMkpxNO/iUenbgHbTcqVJHt7DW95gYzO1z10N&#13;&#10;e2ehZfqGR5GUfOnnrOenu/wJAAD//wMAUEsDBBQABgAIAAAAIQB5yAcV4QAAAA0BAAAPAAAAZHJz&#13;&#10;L2Rvd25yZXYueG1sTI9PT4NAEMXvJn6HzZh4swtEoKEsjfFPYnuzEL1OYQUiO0vYpcVv7/RUL5NM&#13;&#10;3ps375dvFzOIk55cb0lBuApAaKpt01OroCrfHtYgnEdqcLCkFfxqB9vi9ibHrLFn+tCng28Fh5DL&#13;&#10;UEHn/ZhJ6epOG3QrO2pi7dtOBj2vUyubCc8cbgYZBUEiDfbEHzoc9XOn65/DbBT4XRnNI+7j8L36&#13;&#10;2tVVtP98LVGp+7vlZcPjaQPC68VfL+DCwP2h4GJHO1PjxKAgidOUrQrWMQjW0/CReY4XIQFZ5PI/&#13;&#10;RfEHAAD//wMAUEsBAi0AFAAGAAgAAAAhALaDOJL+AAAA4QEAABMAAAAAAAAAAAAAAAAAAAAAAFtD&#13;&#10;b250ZW50X1R5cGVzXS54bWxQSwECLQAUAAYACAAAACEAOP0h/9YAAACUAQAACwAAAAAAAAAAAAAA&#13;&#10;AAAvAQAAX3JlbHMvLnJlbHNQSwECLQAUAAYACAAAACEAvqcm8PkBAAACBAAADgAAAAAAAAAAAAAA&#13;&#10;AAAuAgAAZHJzL2Uyb0RvYy54bWxQSwECLQAUAAYACAAAACEAecgHFeEAAAANAQAADwAAAAAAAAAA&#13;&#10;AAAAAABTBAAAZHJzL2Rvd25yZXYueG1sUEsFBgAAAAAEAAQA8wAAAGEFAAAAAA==&#13;&#10;">
                <v:path arrowok="t"/>
              </v:oval>
            </w:pict>
          </mc:Fallback>
        </mc:AlternateContent>
      </w:r>
    </w:p>
    <w:p w14:paraId="5C401E3F" w14:textId="77777777" w:rsidR="00414F83" w:rsidRDefault="00414F83" w:rsidP="00414F83">
      <w:pPr>
        <w:spacing w:before="120"/>
        <w:ind w:firstLine="851"/>
        <w:jc w:val="both"/>
        <w:rPr>
          <w:noProof/>
          <w:sz w:val="20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077737" wp14:editId="3E75609B">
                <wp:simplePos x="0" y="0"/>
                <wp:positionH relativeFrom="column">
                  <wp:posOffset>751205</wp:posOffset>
                </wp:positionH>
                <wp:positionV relativeFrom="paragraph">
                  <wp:posOffset>17145</wp:posOffset>
                </wp:positionV>
                <wp:extent cx="274955" cy="457200"/>
                <wp:effectExtent l="0" t="0" r="0" b="0"/>
                <wp:wrapNone/>
                <wp:docPr id="281795034" name="Rectangle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95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5FEEA4" w14:textId="77777777" w:rsidR="00414F83" w:rsidRDefault="00414F83" w:rsidP="00414F83">
                            <w:pPr>
                              <w:spacing w:before="16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28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77737" id="Rectangle 294" o:spid="_x0000_s1030" style="position:absolute;left:0;text-align:left;margin-left:59.15pt;margin-top:1.35pt;width:21.65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EwxywEAAJADAAAOAAAAZHJzL2Uyb0RvYy54bWysU9uO0zAQfUfiHyy/07TVlkLUdIVYLUJa&#13;&#10;YKWFD3Acu7FIPGbGbVK+nrHTdgu8IV6sufl4zpnx5nbsO3EwSA58JRezuRTGa2ic31Xy29f7V2+k&#13;&#10;oKh8ozrwppJHQ/J2+/LFZgilWUILXWNQMIincgiVbGMMZVGQbk2vaAbBeE5awF5FdnFXNKgGRu+7&#13;&#10;Yjmfvy4GwCYgaEPE0bspKbcZ31qj4xdryUTRVZJ7i/nEfNbpLLYbVe5QhdbpUxvqH7rolfP86AXq&#13;&#10;TkUl9uj+guqdRiCwcaahL8Bap03mwGwW8z/YPLUqmMyFxaFwkYn+H6z+fHgKj5hap/AA+juxIsUQ&#13;&#10;qLxkkkNcI+rhEzQ8Q7WPkMmOFvt0k2mIMWt6vGhqxig0B5frm7erlRSaUzerNc8saV6o8nw5IMUP&#13;&#10;BnqRjEoijyyDq8MDxan0XJLe8nDvui6PrfO/BRhzipg899Ptc/dpI6iMYz0K13ArqYsUqaE5MjeE&#13;&#10;aTV4ldloAX9KMfBaVJJ+7BUaKbqPnnVfLNfMQMTssIHX0fraUV4zTCWjFJP5Pk57tw/odi2/ssg8&#13;&#10;PbxjPa3LXJ87Ok2Bx57VOq1o2qtrP1c9f6TtLwAAAP//AwBQSwMEFAAGAAgAAAAhAKIk4CLhAAAA&#13;&#10;DQEAAA8AAABkcnMvZG93bnJldi54bWxMT8tOwzAQvCPxD9YicaOOC0qqNE5VgcoJDg0IOLqxSSLi&#13;&#10;dWQ7acrXsz2Vy0ij2Z1HsZltzybjQ+dQglgkwAzWTnfYSHh/292tgIWoUKveoZFwMgE25fVVoXLt&#13;&#10;jrg3UxUbRiYYciWhjXHIOQ91a6wKCzcYJO3beasiUd9w7dWRzG3Pl0mScqs6pIRWDeaxNfVPNVoJ&#13;&#10;X+L382MrqnF/ml6fo0ehX/ROytub+WlNsF0Di2aOlw84b6D+UFKxgxtRB9YTF6t7OpWwzICd9VSk&#13;&#10;wA4SsocMeFnw/yvKPwAAAP//AwBQSwECLQAUAAYACAAAACEAtoM4kv4AAADhAQAAEwAAAAAAAAAA&#13;&#10;AAAAAAAAAAAAW0NvbnRlbnRfVHlwZXNdLnhtbFBLAQItABQABgAIAAAAIQA4/SH/1gAAAJQBAAAL&#13;&#10;AAAAAAAAAAAAAAAAAC8BAABfcmVscy8ucmVsc1BLAQItABQABgAIAAAAIQB+eEwxywEAAJADAAAO&#13;&#10;AAAAAAAAAAAAAAAAAC4CAABkcnMvZTJvRG9jLnhtbFBLAQItABQABgAIAAAAIQCiJOAi4QAAAA0B&#13;&#10;AAAPAAAAAAAAAAAAAAAAACUEAABkcnMvZG93bnJldi54bWxQSwUGAAAAAAQABADzAAAAMwUAAAAA&#13;&#10;" filled="f" stroked="f" strokeweight="2pt">
                <v:path arrowok="t"/>
                <v:textbox inset="1pt,0,1pt,1pt">
                  <w:txbxContent>
                    <w:p w14:paraId="775FEEA4" w14:textId="77777777" w:rsidR="00414F83" w:rsidRDefault="00414F83" w:rsidP="00414F83">
                      <w:pPr>
                        <w:spacing w:before="160"/>
                        <w:jc w:val="right"/>
                        <w:rPr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28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sz w:val="28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07FC2A" wp14:editId="2561B9A4">
                <wp:simplePos x="0" y="0"/>
                <wp:positionH relativeFrom="column">
                  <wp:posOffset>3060065</wp:posOffset>
                </wp:positionH>
                <wp:positionV relativeFrom="paragraph">
                  <wp:posOffset>17145</wp:posOffset>
                </wp:positionV>
                <wp:extent cx="1120140" cy="508635"/>
                <wp:effectExtent l="0" t="25400" r="22860" b="12065"/>
                <wp:wrapNone/>
                <wp:docPr id="1192973895" name="Line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120140" cy="508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stealth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F33A8E" id="Line 285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0.95pt,1.35pt" to="329.15pt,4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/Hi0zQEAAIoDAAAOAAAAZHJzL2Uyb0RvYy54bWysU8tu2zAQvBfoPxC815LdOkgFyzkkTS9p&#13;&#10;ayBp7zQfElGSS3Bpy/77LmnH6etUVAdC+9BwZ3a0ujl4x/Y6oYXQ8/ms5UwHCcqGoedfn+7fXHOG&#13;&#10;WQQlHATd86NGfrN+/Wo1xU4vYASndGIEErCbYs/HnGPXNChH7QXOIOpARQPJi0xhGhqVxETo3jWL&#13;&#10;tr1qJkgqJpAakbJ3pyJfV3xjtMxfjEGdmes5zZbrmeq5LWezXoluSCKOVp7HEP8whRc20KUXqDuR&#13;&#10;Bdsl+weUtzIBgskzCb4BY6zUlQOxmbe/sXkcRdSVC4mD8SIT/j9Y+Xl/GzapjC4P4TE+gPyOJEoz&#13;&#10;RewuxRJg3CS2nT6BojWKXYbK92CSZ8bZ+I22XzPEiR2qwMeLwPqQmaTkfE4s39EeJNWW7fXV22XZ&#13;&#10;QCO6glOGiAnzRw2elZeeOxuKAKIT+wfMp9bnlpIOcG+dq0t0gU09f79cLOsHCM6qUixtmIbtrUts&#13;&#10;L4oN6nO+95e2BLugKtiohfoQFMvHSGwDWZcXdPScOU1Gd8PJOVlY99KHWQuXx7+1EkUXyii6mvJM&#13;&#10;5lnXYlfstqCOm1RIlogWXpU5m7M46ue4dr38QusfAAAA//8DAFBLAwQUAAYACAAAACEABPIWVt8A&#13;&#10;AAANAQAADwAAAGRycy9kb3ducmV2LnhtbExPy27CMBC8V+IfrEXqrTikQN2QDUKpeusF2g8w8RIH&#13;&#10;YjuyTUj/vu6pvaw0msfOlLvJ9GwkHzpnEZaLDBjZxqnOtghfn+9PAliI0irZO0sI3xRgV80eSlko&#13;&#10;d7cHGo+xZSnEhkIi6BiHgvPQaDIyLNxANnFn542MCfqWKy/vKdz0PM+yDTeys+mDlgPVmprr8WYQ&#13;&#10;/KVeD2KK8jrWH3sKF30WqwPi43x626az3wKLNMU/B/xuSP2hSsVO7mZVYD3CSixfkxQhfwGW+M1a&#13;&#10;PAM7IYhcAK9K/n9F9QMAAP//AwBQSwECLQAUAAYACAAAACEAtoM4kv4AAADhAQAAEwAAAAAAAAAA&#13;&#10;AAAAAAAAAAAAW0NvbnRlbnRfVHlwZXNdLnhtbFBLAQItABQABgAIAAAAIQA4/SH/1gAAAJQBAAAL&#13;&#10;AAAAAAAAAAAAAAAAAC8BAABfcmVscy8ucmVsc1BLAQItABQABgAIAAAAIQCV/Hi0zQEAAIoDAAAO&#13;&#10;AAAAAAAAAAAAAAAAAC4CAABkcnMvZTJvRG9jLnhtbFBLAQItABQABgAIAAAAIQAE8hZW3wAAAA0B&#13;&#10;AAAPAAAAAAAAAAAAAAAAACcEAABkcnMvZG93bnJldi54bWxQSwUGAAAAAAQABADzAAAAMwUAAAAA&#13;&#10;">
                <v:stroke startarrowwidth="narrow" startarrowlength="long" endarrow="classic" endarrowwidth="narrow" endarrowlength="long"/>
                <o:lock v:ext="edit" shapetype="f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1B8F03" wp14:editId="094A360B">
                <wp:simplePos x="0" y="0"/>
                <wp:positionH relativeFrom="column">
                  <wp:posOffset>1094105</wp:posOffset>
                </wp:positionH>
                <wp:positionV relativeFrom="paragraph">
                  <wp:posOffset>198120</wp:posOffset>
                </wp:positionV>
                <wp:extent cx="109220" cy="109220"/>
                <wp:effectExtent l="0" t="0" r="5080" b="5080"/>
                <wp:wrapNone/>
                <wp:docPr id="218523515" name="Rectangle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96D294" id="Rectangle 279" o:spid="_x0000_s1026" style="position:absolute;margin-left:86.15pt;margin-top:15.6pt;width:8.6pt;height: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WN2G9gEAAOMDAAAOAAAAZHJzL2Uyb0RvYy54bWysU9uO0zAQfUfiHyy/07RRC9uo6Qrtsghp&#13;&#10;uUgLH+A6TmJhe8zYbVq+nrGTdgu8IfJgzWTGZ2bOHG9uj9awg8KgwdV8MZtzppyERruu5t++Pry6&#13;&#10;4SxE4RphwKman1Tgt9uXLzaDr1QJPZhGISMQF6rB17yP0VdFEWSvrAgz8MpRsAW0IpKLXdGgGAjd&#13;&#10;mqKcz18XA2DjEaQKgf7ej0G+zfhtq2T83LZBRWZqTr3FfGI+d+ksthtRdSh8r+XUhviHLqzQjope&#13;&#10;oO5FFGyP+i8oqyVCgDbOJNgC2lZLlWegaRbzP6Z56oVXeRYiJ/gLTeH/wcpPhyf/BVPrwT+C/B6I&#13;&#10;kWLwobpEkhMoh+2Gj9DQDsU+Qh722KJNN2kMdsycni6cqmNkkn4u5uuyJOYlhSY7VRDV+bLHEN8r&#13;&#10;sCwZNUdaWQYXh8cQx9RzSqrl4EEbk9dmHBtqvl6Vq3whgNFNCuZhsNvdGWQHkRafv7RrqvtbmtWR&#13;&#10;5Ge0rfnNJUlUvRLNO9fkKlFoM9p02bgErrKwpvbO9CTJhWoHzYmoQhiVRi+DjB7wJ2cDqazm4cde&#13;&#10;oOLMfHC0xvViuUyyzM5y9SYxhdeR3XVEOElQNY+cjeZdHKW896i7niotMhMO3tKKWp3pe+5qWiwp&#13;&#10;KRMxqT5J9drPWc9vc/sLAAD//wMAUEsDBBQABgAIAAAAIQDhGbY24QAAAA4BAAAPAAAAZHJzL2Rv&#13;&#10;d25yZXYueG1sTE/JTsMwEL0j8Q/WIHGjTtMtpHEqoOoNCZFCz27sJhH2OLLdNPD1TE9wGelp3lps&#13;&#10;RmvYoH3oHAqYThJgGmunOmwEfOx3DxmwECUqaRxqAd86wKa8vSlkrtwF3/VQxYaRCYZcCmhj7HPO&#13;&#10;Q91qK8PE9Rrpd3LeykjQN1x5eSFza3iaJEtuZYeU0Mpev7S6/qrOVoDfHcx+eKuG03K1NT/hUH8u&#13;&#10;nl+FuL8bt2s6T2tgUY/xTwHXDdQfSip2dGdUgRnCq3RGVAGzaQrsSsgeF8COAubZHHhZ8P8zyl8A&#13;&#10;AAD//wMAUEsBAi0AFAAGAAgAAAAhALaDOJL+AAAA4QEAABMAAAAAAAAAAAAAAAAAAAAAAFtDb250&#13;&#10;ZW50X1R5cGVzXS54bWxQSwECLQAUAAYACAAAACEAOP0h/9YAAACUAQAACwAAAAAAAAAAAAAAAAAv&#13;&#10;AQAAX3JlbHMvLnJlbHNQSwECLQAUAAYACAAAACEAE1jdhvYBAADjAwAADgAAAAAAAAAAAAAAAAAu&#13;&#10;AgAAZHJzL2Uyb0RvYy54bWxQSwECLQAUAAYACAAAACEA4Rm2NuEAAAAOAQAADwAAAAAAAAAAAAAA&#13;&#10;AABQBAAAZHJzL2Rvd25yZXYueG1sUEsFBgAAAAAEAAQA8wAAAF4FAAAAAA==&#13;&#10;" filled="f">
                <v:path arrowok="t"/>
              </v:rect>
            </w:pict>
          </mc:Fallback>
        </mc:AlternateContent>
      </w:r>
    </w:p>
    <w:p w14:paraId="22D5500C" w14:textId="77777777" w:rsidR="00414F83" w:rsidRDefault="00414F83" w:rsidP="00414F83">
      <w:pPr>
        <w:spacing w:before="120"/>
        <w:ind w:firstLine="851"/>
        <w:jc w:val="both"/>
        <w:rPr>
          <w:noProof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07F033" wp14:editId="6E96DB2C">
                <wp:simplePos x="0" y="0"/>
                <wp:positionH relativeFrom="column">
                  <wp:posOffset>2694305</wp:posOffset>
                </wp:positionH>
                <wp:positionV relativeFrom="paragraph">
                  <wp:posOffset>180340</wp:posOffset>
                </wp:positionV>
                <wp:extent cx="362585" cy="362585"/>
                <wp:effectExtent l="0" t="0" r="5715" b="5715"/>
                <wp:wrapNone/>
                <wp:docPr id="52550447" name="Oval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2585" cy="36258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979DD40" id="Oval 276" o:spid="_x0000_s1026" style="position:absolute;margin-left:212.15pt;margin-top:14.2pt;width:28.55pt;height:2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C808gEAANkDAAAOAAAAZHJzL2Uyb0RvYy54bWysU9tu2zAMfR+wfxD0vjjJkq414hRDuw4D&#13;&#10;ugvQ7QMUWY6FyaJGKnGyrx8lO2m2vQ3zg0CK1CEPeby6PXRO7A2SBV/J2WQqhfEaauu3lfz29eHV&#13;&#10;tRQUla+VA28qeTQkb9cvX6z6UJo5tOBqg4JBPJV9qGQbYyiLgnRrOkUTCMZzsAHsVGQXt0WNqmf0&#13;&#10;zhXz6fSq6AHrgKANEd/eD0G5zvhNY3T83DRkonCV5N5iPjGfm3QW65Uqt6hCa/XYhvqHLjplPRc9&#13;&#10;Q92rqMQO7V9QndUIBE2caOgKaBqrTebAbGbTP9g8tSqYzIWHQ+E8Jvp/sPrT/il8wdQ6hUfQ34kn&#13;&#10;UvSBynMkOcQ5YtN/hJp3qHYRMtlDg116yTTEIc/0eJ6pOUSh+fL11Xx5vZRCc2i0UwVVnh4HpPje&#13;&#10;QCeSUUnjnA2UWKtS7R8pDtmnrHTt4cE6lzfnvOgrebOcL/MDAmfrFMx8cLu5cyj2Ku0+f2ndXPq3&#13;&#10;NISdrzNYa1T9brSjsm6wOd/5hGeynMaOTkNJQqNyA/WRB4Qw6Iv/BzZawJ9S9KytStKPnUIjhfvg&#13;&#10;eXk3s8UiiTE7i+WbOTt4GdlcRpTXDFXJKMVg3sVBwLuAdttypVkm7+EtL6axeWLPXY3rZP1k7qPW&#13;&#10;k0Av/Zz1/EeufwEAAP//AwBQSwMEFAAGAAgAAAAhACir6YLhAAAADgEAAA8AAABkcnMvZG93bnJl&#13;&#10;di54bWxMT01Pg0AQvZv4HzZj4s0uRWoIZWlIicYbsfUHbGEKpLuzyG5b9Nc7nuxlMpP35n3km9ka&#13;&#10;ccHJD44ULBcRCKTGtQN1Cj73r08pCB80tdo4QgXf6GFT3N/lOmvdlT7wsgudYBHymVbQhzBmUvqm&#13;&#10;R6v9wo1IjB3dZHXgc+pkO+kri1sj4yh6kVYPxA69HnHbY3Pana0Cktu3EnWdTnX9PpaV2Q9f1Y9S&#13;&#10;jw9zteZRrkEEnMP/B/x14PxQcLCDO1PrhVGQxMkzUxXEaQKCCUm65OWgIF2tQBa5vK1R/AIAAP//&#13;&#10;AwBQSwECLQAUAAYACAAAACEAtoM4kv4AAADhAQAAEwAAAAAAAAAAAAAAAAAAAAAAW0NvbnRlbnRf&#13;&#10;VHlwZXNdLnhtbFBLAQItABQABgAIAAAAIQA4/SH/1gAAAJQBAAALAAAAAAAAAAAAAAAAAC8BAABf&#13;&#10;cmVscy8ucmVsc1BLAQItABQABgAIAAAAIQDpBC808gEAANkDAAAOAAAAAAAAAAAAAAAAAC4CAABk&#13;&#10;cnMvZTJvRG9jLnhtbFBLAQItABQABgAIAAAAIQAoq+mC4QAAAA4BAAAPAAAAAAAAAAAAAAAAAEwE&#13;&#10;AABkcnMvZG93bnJldi54bWxQSwUGAAAAAAQABADzAAAAWgUAAAAA&#13;&#10;" filled="f">
                <v:path arrowok="t"/>
              </v:oval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63108F" wp14:editId="6F7F153D">
                <wp:simplePos x="0" y="0"/>
                <wp:positionH relativeFrom="column">
                  <wp:posOffset>1208405</wp:posOffset>
                </wp:positionH>
                <wp:positionV relativeFrom="paragraph">
                  <wp:posOffset>25400</wp:posOffset>
                </wp:positionV>
                <wp:extent cx="1485900" cy="342900"/>
                <wp:effectExtent l="0" t="0" r="38100" b="25400"/>
                <wp:wrapNone/>
                <wp:docPr id="625613893" name="Line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8590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stealth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37B772" id="Line 28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15pt,2pt" to="212.15pt,2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9tidxQEAAIADAAAOAAAAZHJzL2Uyb0RvYy54bWysU8tu2zAQvBfoPxC815LduEgEyzkkTS9p&#13;&#10;ayDtB9AkJREluQSXtuS/75J+JH2cguhAcLnD4c7sanU7Ocv2OqIB3/L5rOZMewnK+L7lP388fLjm&#13;&#10;DJPwSljwuuUHjfx2/f7dagyNXsAAVunIiMRjM4aWDymFpqpQDtoJnEHQnpIdRCcShbGvVBQjsTtb&#13;&#10;Ler6UzVCVCGC1Ih0en9M8nXh7zot0/euQ52YbTnVlsoay7rNa7VeiaaPIgxGnsoQr6jCCePp0QvV&#13;&#10;vUiC7aL5h8oZGQGhSzMJroKuM1IXDaRmXv+l5mkQQRctZA6Gi034drTy2/7Ob2IuXU7+KTyC/IVk&#13;&#10;SjUGbC7JHGDYRLYdv4KiNopdgqJ36qLLl0kJm4qth4utekpM0uH86np5U5P7knIfrxZ5n58Qzfl2&#13;&#10;iJi+aHAsb1pujc+yRSP2j5iO0DMkH3t4MNaW1lnPxpbfLBfLcgHBGpWTGYax397ZyPYiN798p3f/&#13;&#10;gEXYeVXIBi3UZ69YOgTS6GlgeWZHx5nVNN62P85LEsY+4zBpYdPwPyhJtD6XossonsSc3cxDis0W&#13;&#10;1GETs8gcUZuLM6eRzHP0Mi6o5x9n/RsAAP//AwBQSwMEFAAGAAgAAAAhAM3ns7HjAAAADQEAAA8A&#13;&#10;AABkcnMvZG93bnJldi54bWxMj0FLw0AQhe+C/2EZwYvY3bapxDSbIgahFxFrFbxts2MSzc6G7DaN&#13;&#10;/97xpJeBjzfz5r18M7lOjDiE1pOG+UyBQKq8banWsH95uE5BhGjIms4TavjGAJvi/Cw3mfUnesZx&#13;&#10;F2vBJhQyo6GJsc+kDFWDzoSZ75FY+/CDM5FxqKUdzInNXScXSt1IZ1riD43p8b7B6mt3dBr6p+1j&#13;&#10;WW7f55+vV2+rdLmPo7FW68uLqVzzuFuDiDjFvwv47cD5oeBgB38kG0THfKuWvKoh4V6sJ4uE+aBh&#13;&#10;lSqQRS7/tyh+AAAA//8DAFBLAQItABQABgAIAAAAIQC2gziS/gAAAOEBAAATAAAAAAAAAAAAAAAA&#13;&#10;AAAAAABbQ29udGVudF9UeXBlc10ueG1sUEsBAi0AFAAGAAgAAAAhADj9If/WAAAAlAEAAAsAAAAA&#13;&#10;AAAAAAAAAAAALwEAAF9yZWxzLy5yZWxzUEsBAi0AFAAGAAgAAAAhADP22J3FAQAAgAMAAA4AAAAA&#13;&#10;AAAAAAAAAAAALgIAAGRycy9lMm9Eb2MueG1sUEsBAi0AFAAGAAgAAAAhAM3ns7HjAAAADQEAAA8A&#13;&#10;AAAAAAAAAAAAAAAAHwQAAGRycy9kb3ducmV2LnhtbFBLBQYAAAAABAAEAPMAAAAvBQAAAAA=&#13;&#10;">
                <v:stroke startarrowwidth="narrow" startarrowlength="long" endarrow="classic" endarrowwidth="narrow" endarrowlength="long"/>
                <o:lock v:ext="edit" shapetype="f"/>
              </v:line>
            </w:pict>
          </mc:Fallback>
        </mc:AlternateContent>
      </w:r>
    </w:p>
    <w:p w14:paraId="6C6CAB2E" w14:textId="77777777" w:rsidR="00414F83" w:rsidRDefault="00414F83" w:rsidP="00414F83">
      <w:pPr>
        <w:spacing w:before="120"/>
        <w:ind w:firstLine="851"/>
        <w:jc w:val="both"/>
        <w:rPr>
          <w:noProof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5EB673" wp14:editId="418A4C31">
                <wp:simplePos x="0" y="0"/>
                <wp:positionH relativeFrom="column">
                  <wp:posOffset>2808605</wp:posOffset>
                </wp:positionH>
                <wp:positionV relativeFrom="paragraph">
                  <wp:posOffset>30480</wp:posOffset>
                </wp:positionV>
                <wp:extent cx="181610" cy="228600"/>
                <wp:effectExtent l="0" t="0" r="0" b="0"/>
                <wp:wrapNone/>
                <wp:docPr id="958745408" name="Rectangle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531279" w14:textId="77777777" w:rsidR="00414F83" w:rsidRDefault="00414F83" w:rsidP="00414F83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5EB673" id="Rectangle 288" o:spid="_x0000_s1031" style="position:absolute;left:0;text-align:left;margin-left:221.15pt;margin-top:2.4pt;width:14.3pt;height:1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/RT/ygEAAJQDAAAOAAAAZHJzL2Uyb0RvYy54bWysU9uO0zAQfUfiHyy/01wkShU1XSFWi5CW&#13;&#10;i7TwAY7jNBaJx8y4TcrXM3baboE3xIvlufjMnDPj7d08DuJokCy4WharXArjNLTW7Wv57evDq40U&#13;&#10;FJRr1QDO1PJkSN7tXr7YTr4yJfQwtAYFgziqJl/LPgRfZRnp3oyKVuCN42AHOKrAJu6zFtXE6OOQ&#13;&#10;lXm+zibA1iNoQ8Te+yUodwm/64wOn7uOTBBDLbm3kE5MZxPPbLdV1R6V760+t6H+oYtRWcdFr1D3&#13;&#10;KihxQPsX1Gg1AkEXVhrGDLrOapM4MJsi/4PNU6+8SVxYHPJXmej/wepPxyf/BWPr5B9BfydWJJs8&#13;&#10;VddINIhzRDN9hJZnqA4BEtm5wzG+ZBpiTpqerpqaOQjNzmJTrAtWXnOoLDfrPGmeqery2COF9wZG&#13;&#10;ES+1RB5ZAlfHRwqxGVVdUmItBw92GNLYBvebgxMXj0lzP7++dB83gqowN7OwbS1fx8lHTwPtibkh&#13;&#10;LKvBq8yXHvCnFBOvRS3px0GhkWL44Fj3onzDDES4NfDWaG4N5TRD1TJIsVzfhWX3Dh7tvudKReLq&#13;&#10;4C1r2tnE97mr8yR49EmG85rG3bq1U9bzZ9r9AgAA//8DAFBLAwQUAAYACAAAACEAafCjQd8AAAAN&#13;&#10;AQAADwAAAGRycy9kb3ducmV2LnhtbExPy07DMBC8I/EP1iJxQdQmRDikcSoe4sCxpVKubmySQLyO&#13;&#10;YrcOf89yopfVrGZ3HtVmcSM72TkMHhXcrQQwi603A3YK9h9vtwWwEDUaPXq0Cn5sgE19eVHp0viE&#13;&#10;W3vaxY6RCIZSK+hjnErOQ9tbp8PKTxaJ+/Sz05HWueNm1onE3cgzIR640wOSQ68n+9Lb9nt3dAre&#13;&#10;s5Rk83Ujt4WUYxK6wf1zo9T11fK6pvG0BhbtEv8/4K8D5Yeagh38EU1go4I8z+7plADVID6X4hHY&#13;&#10;gYAogNcVP29R/wIAAP//AwBQSwECLQAUAAYACAAAACEAtoM4kv4AAADhAQAAEwAAAAAAAAAAAAAA&#13;&#10;AAAAAAAAW0NvbnRlbnRfVHlwZXNdLnhtbFBLAQItABQABgAIAAAAIQA4/SH/1gAAAJQBAAALAAAA&#13;&#10;AAAAAAAAAAAAAC8BAABfcmVscy8ucmVsc1BLAQItABQABgAIAAAAIQDQ/RT/ygEAAJQDAAAOAAAA&#13;&#10;AAAAAAAAAAAAAC4CAABkcnMvZTJvRG9jLnhtbFBLAQItABQABgAIAAAAIQBp8KNB3wAAAA0BAAAP&#13;&#10;AAAAAAAAAAAAAAAAACQEAABkcnMvZG93bnJldi54bWxQSwUGAAAAAAQABADzAAAAMAUAAAAA&#13;&#10;" filled="f" stroked="f" strokeweight="2pt">
                <v:path arrowok="t"/>
                <v:textbox inset="1pt,1pt,1pt,1pt">
                  <w:txbxContent>
                    <w:p w14:paraId="36531279" w14:textId="77777777" w:rsidR="00414F83" w:rsidRDefault="00414F83" w:rsidP="00414F83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56517410" w14:textId="082F1105" w:rsidR="00414F83" w:rsidRDefault="00414F83" w:rsidP="00C76A20">
      <w:pPr>
        <w:spacing w:before="12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0DDE74AA" w14:textId="77777777" w:rsidR="00414F83" w:rsidRDefault="00414F83" w:rsidP="00414F83">
      <w:pPr>
        <w:pStyle w:val="Recuodecorpodetexto"/>
        <w:spacing w:before="120"/>
      </w:pPr>
      <w:r>
        <w:t>A padronização para a saída, a qual representa a presença ou ausência de sinais de radiação, ficou definida da seguinte forma:</w:t>
      </w:r>
    </w:p>
    <w:p w14:paraId="2A2E51FC" w14:textId="77777777" w:rsidR="00414F83" w:rsidRDefault="00414F83" w:rsidP="00414F83">
      <w:pPr>
        <w:pStyle w:val="Recuodecorpodetexto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1"/>
        <w:gridCol w:w="1737"/>
      </w:tblGrid>
      <w:tr w:rsidR="00414F83" w14:paraId="3DFAD3CD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81" w:type="dxa"/>
            <w:tcBorders>
              <w:bottom w:val="double" w:sz="4" w:space="0" w:color="auto"/>
              <w:right w:val="double" w:sz="4" w:space="0" w:color="auto"/>
            </w:tcBorders>
          </w:tcPr>
          <w:p w14:paraId="4E0BFB2D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  <w:r>
              <w:t>Status de Radiação</w:t>
            </w:r>
          </w:p>
        </w:tc>
        <w:tc>
          <w:tcPr>
            <w:tcW w:w="1737" w:type="dxa"/>
            <w:tcBorders>
              <w:left w:val="double" w:sz="4" w:space="0" w:color="auto"/>
              <w:bottom w:val="double" w:sz="4" w:space="0" w:color="auto"/>
            </w:tcBorders>
          </w:tcPr>
          <w:p w14:paraId="3CAFC3E4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  <w:r>
              <w:t>Saída (</w:t>
            </w:r>
            <w:r>
              <w:rPr>
                <w:i/>
                <w:iCs/>
              </w:rPr>
              <w:t>y</w:t>
            </w:r>
            <w:r>
              <w:t>)</w:t>
            </w:r>
          </w:p>
        </w:tc>
      </w:tr>
      <w:tr w:rsidR="00414F83" w14:paraId="3F5538A6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81" w:type="dxa"/>
            <w:tcBorders>
              <w:top w:val="double" w:sz="4" w:space="0" w:color="auto"/>
              <w:right w:val="double" w:sz="4" w:space="0" w:color="auto"/>
            </w:tcBorders>
          </w:tcPr>
          <w:p w14:paraId="5A9C2E5F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  <w:r>
              <w:t>Presença</w:t>
            </w:r>
          </w:p>
        </w:tc>
        <w:tc>
          <w:tcPr>
            <w:tcW w:w="1737" w:type="dxa"/>
            <w:tcBorders>
              <w:top w:val="double" w:sz="4" w:space="0" w:color="auto"/>
              <w:left w:val="double" w:sz="4" w:space="0" w:color="auto"/>
            </w:tcBorders>
          </w:tcPr>
          <w:p w14:paraId="34ABD69E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</w:tr>
      <w:tr w:rsidR="00414F83" w14:paraId="74219BB9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81" w:type="dxa"/>
            <w:tcBorders>
              <w:right w:val="double" w:sz="4" w:space="0" w:color="auto"/>
            </w:tcBorders>
          </w:tcPr>
          <w:p w14:paraId="436B1C8F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  <w:r>
              <w:t>Ausência</w:t>
            </w:r>
          </w:p>
        </w:tc>
        <w:tc>
          <w:tcPr>
            <w:tcW w:w="1737" w:type="dxa"/>
            <w:tcBorders>
              <w:left w:val="double" w:sz="4" w:space="0" w:color="auto"/>
            </w:tcBorders>
          </w:tcPr>
          <w:p w14:paraId="7F337522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  <w:r>
              <w:t>-1</w:t>
            </w:r>
          </w:p>
        </w:tc>
      </w:tr>
    </w:tbl>
    <w:p w14:paraId="48600A82" w14:textId="77777777" w:rsidR="00414F83" w:rsidRDefault="00414F83" w:rsidP="00414F83">
      <w:pPr>
        <w:pStyle w:val="Recuodecorpodetexto2"/>
        <w:spacing w:before="360"/>
      </w:pPr>
      <w:r>
        <w:t xml:space="preserve">Utilizando os dados de treinamento apresentados no Anexo, execute o treinamento de uma RBF (2 entradas e 1 saída) que possa classificar, em função apenas dos valores medidos de </w:t>
      </w:r>
      <w:r>
        <w:rPr>
          <w:i/>
          <w:iCs/>
        </w:rPr>
        <w:t>x</w:t>
      </w:r>
      <w:r>
        <w:rPr>
          <w:vertAlign w:val="subscript"/>
        </w:rPr>
        <w:t>1</w:t>
      </w:r>
      <w:r>
        <w:t xml:space="preserve"> e </w:t>
      </w:r>
      <w:r>
        <w:rPr>
          <w:i/>
          <w:iCs/>
        </w:rPr>
        <w:t>x</w:t>
      </w:r>
      <w:r>
        <w:rPr>
          <w:vertAlign w:val="subscript"/>
        </w:rPr>
        <w:t>2</w:t>
      </w:r>
      <w:r>
        <w:t>, se determinado composto possui radiação. Para tanto, faça as seguintes atividades:</w:t>
      </w:r>
    </w:p>
    <w:p w14:paraId="277FF246" w14:textId="77777777" w:rsidR="00414F83" w:rsidRDefault="00414F83" w:rsidP="00414F83">
      <w:pPr>
        <w:numPr>
          <w:ilvl w:val="0"/>
          <w:numId w:val="1"/>
        </w:numPr>
        <w:spacing w:before="240"/>
        <w:ind w:left="714" w:hanging="357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Execute o treinamento da camada escondida através do algoritmo “</w:t>
      </w:r>
      <w:r>
        <w:rPr>
          <w:rFonts w:ascii="Times New Roman" w:hAnsi="Times New Roman"/>
          <w:i/>
          <w:iCs/>
          <w:color w:val="000000"/>
        </w:rPr>
        <w:t>k</w:t>
      </w:r>
      <w:r>
        <w:rPr>
          <w:rFonts w:ascii="Times New Roman" w:hAnsi="Times New Roman"/>
          <w:color w:val="000000"/>
        </w:rPr>
        <w:t>-means”. Em se tratando de um problema de classificação de padrões, compute os centros dos dois clusters levando-se em consideração apenas aqueles padrões com presença de radiação. Após o treinamento, forneça os valores das coordenadas do centro de cada cluster e sua respectiva variância.</w:t>
      </w:r>
    </w:p>
    <w:p w14:paraId="727E211F" w14:textId="77777777" w:rsidR="00414F83" w:rsidRDefault="00414F83" w:rsidP="00414F83">
      <w:pPr>
        <w:ind w:left="357"/>
        <w:jc w:val="both"/>
        <w:rPr>
          <w:rFonts w:ascii="Times New Roman" w:hAnsi="Times New Roman"/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1"/>
        <w:gridCol w:w="1737"/>
        <w:gridCol w:w="1737"/>
      </w:tblGrid>
      <w:tr w:rsidR="00414F83" w14:paraId="7B8ABB7D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81" w:type="dxa"/>
            <w:tcBorders>
              <w:bottom w:val="double" w:sz="4" w:space="0" w:color="auto"/>
              <w:right w:val="double" w:sz="4" w:space="0" w:color="auto"/>
            </w:tcBorders>
          </w:tcPr>
          <w:p w14:paraId="6BC99D37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  <w:r>
              <w:t>Cluster</w:t>
            </w:r>
          </w:p>
        </w:tc>
        <w:tc>
          <w:tcPr>
            <w:tcW w:w="1737" w:type="dxa"/>
            <w:tcBorders>
              <w:bottom w:val="double" w:sz="4" w:space="0" w:color="auto"/>
              <w:right w:val="single" w:sz="4" w:space="0" w:color="auto"/>
            </w:tcBorders>
          </w:tcPr>
          <w:p w14:paraId="30A14A08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  <w:r>
              <w:t>Centro</w:t>
            </w:r>
          </w:p>
        </w:tc>
        <w:tc>
          <w:tcPr>
            <w:tcW w:w="1737" w:type="dxa"/>
            <w:tcBorders>
              <w:left w:val="single" w:sz="4" w:space="0" w:color="auto"/>
              <w:bottom w:val="double" w:sz="4" w:space="0" w:color="auto"/>
            </w:tcBorders>
          </w:tcPr>
          <w:p w14:paraId="36A1E2E8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  <w:r>
              <w:t>Variância</w:t>
            </w:r>
          </w:p>
        </w:tc>
      </w:tr>
      <w:tr w:rsidR="00414F83" w14:paraId="60955E80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81" w:type="dxa"/>
            <w:tcBorders>
              <w:top w:val="double" w:sz="4" w:space="0" w:color="auto"/>
              <w:right w:val="double" w:sz="4" w:space="0" w:color="auto"/>
            </w:tcBorders>
          </w:tcPr>
          <w:p w14:paraId="1447A91E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  <w:r>
              <w:t xml:space="preserve">1 </w:t>
            </w:r>
          </w:p>
        </w:tc>
        <w:tc>
          <w:tcPr>
            <w:tcW w:w="1737" w:type="dxa"/>
            <w:tcBorders>
              <w:top w:val="double" w:sz="4" w:space="0" w:color="auto"/>
              <w:right w:val="single" w:sz="4" w:space="0" w:color="auto"/>
            </w:tcBorders>
          </w:tcPr>
          <w:p w14:paraId="1C2F9D5F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</w:p>
        </w:tc>
        <w:tc>
          <w:tcPr>
            <w:tcW w:w="1737" w:type="dxa"/>
            <w:tcBorders>
              <w:top w:val="double" w:sz="4" w:space="0" w:color="auto"/>
              <w:left w:val="single" w:sz="4" w:space="0" w:color="auto"/>
            </w:tcBorders>
          </w:tcPr>
          <w:p w14:paraId="69B50533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  <w:rPr>
                <w:lang w:val="es-ES_tradnl"/>
              </w:rPr>
            </w:pPr>
          </w:p>
        </w:tc>
      </w:tr>
      <w:tr w:rsidR="00414F83" w14:paraId="32D2DD21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81" w:type="dxa"/>
            <w:tcBorders>
              <w:right w:val="double" w:sz="4" w:space="0" w:color="auto"/>
            </w:tcBorders>
          </w:tcPr>
          <w:p w14:paraId="5D5740B2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  <w:r>
              <w:t>2</w:t>
            </w:r>
          </w:p>
        </w:tc>
        <w:tc>
          <w:tcPr>
            <w:tcW w:w="1737" w:type="dxa"/>
            <w:tcBorders>
              <w:right w:val="single" w:sz="4" w:space="0" w:color="auto"/>
            </w:tcBorders>
          </w:tcPr>
          <w:p w14:paraId="7759D197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</w:p>
        </w:tc>
        <w:tc>
          <w:tcPr>
            <w:tcW w:w="1737" w:type="dxa"/>
            <w:tcBorders>
              <w:left w:val="single" w:sz="4" w:space="0" w:color="auto"/>
            </w:tcBorders>
          </w:tcPr>
          <w:p w14:paraId="4BCA8165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</w:p>
        </w:tc>
      </w:tr>
    </w:tbl>
    <w:p w14:paraId="5E7A01DE" w14:textId="77777777" w:rsidR="00414F83" w:rsidRDefault="00414F83" w:rsidP="00414F83">
      <w:pPr>
        <w:spacing w:before="180"/>
        <w:ind w:left="357"/>
        <w:jc w:val="both"/>
        <w:rPr>
          <w:rFonts w:ascii="Times New Roman" w:hAnsi="Times New Roman"/>
          <w:color w:val="000000"/>
        </w:rPr>
      </w:pPr>
    </w:p>
    <w:p w14:paraId="09A69B69" w14:textId="77777777" w:rsidR="00414F83" w:rsidRDefault="00414F83" w:rsidP="00414F83">
      <w:pPr>
        <w:numPr>
          <w:ilvl w:val="0"/>
          <w:numId w:val="1"/>
        </w:numPr>
        <w:spacing w:before="180" w:after="360"/>
        <w:ind w:left="714" w:hanging="357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Após o treinamento da camada intermediária execute o treinamento da camada de saída usando a regra delta generalizada. Utilize uma taxa de aprendizado </w:t>
      </w:r>
      <w:r>
        <w:rPr>
          <w:rFonts w:ascii="Times New Roman" w:hAnsi="Times New Roman"/>
          <w:color w:val="000000"/>
        </w:rPr>
        <w:sym w:font="Symbol" w:char="F068"/>
      </w:r>
      <w:r>
        <w:rPr>
          <w:rFonts w:ascii="Times New Roman" w:hAnsi="Times New Roman"/>
          <w:color w:val="000000"/>
        </w:rPr>
        <w:t xml:space="preserve"> = 0.01 e precisão de </w:t>
      </w:r>
      <w:r>
        <w:rPr>
          <w:rFonts w:ascii="Times New Roman" w:hAnsi="Times New Roman"/>
          <w:color w:val="000000"/>
        </w:rPr>
        <w:sym w:font="Symbol" w:char="F065"/>
      </w:r>
      <w:r>
        <w:rPr>
          <w:rFonts w:ascii="Times New Roman" w:hAnsi="Times New Roman"/>
          <w:color w:val="000000"/>
        </w:rPr>
        <w:t xml:space="preserve"> = 10</w:t>
      </w:r>
      <w:r>
        <w:rPr>
          <w:rFonts w:ascii="Times New Roman" w:hAnsi="Times New Roman"/>
          <w:color w:val="000000"/>
          <w:vertAlign w:val="superscript"/>
        </w:rPr>
        <w:t>-7</w:t>
      </w:r>
      <w:r>
        <w:rPr>
          <w:rFonts w:ascii="Times New Roman" w:hAnsi="Times New Roman"/>
          <w:color w:val="000000"/>
        </w:rPr>
        <w:t>. No final da convergência forneça os valores dos pesos referente ao neurônio da camada de saída.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1"/>
        <w:gridCol w:w="1737"/>
      </w:tblGrid>
      <w:tr w:rsidR="00414F83" w14:paraId="37EBC36C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81" w:type="dxa"/>
            <w:tcBorders>
              <w:bottom w:val="double" w:sz="4" w:space="0" w:color="auto"/>
              <w:right w:val="double" w:sz="4" w:space="0" w:color="auto"/>
            </w:tcBorders>
          </w:tcPr>
          <w:p w14:paraId="57A4C4FD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  <w:r>
              <w:t>Peso</w:t>
            </w:r>
          </w:p>
        </w:tc>
        <w:tc>
          <w:tcPr>
            <w:tcW w:w="1737" w:type="dxa"/>
            <w:tcBorders>
              <w:bottom w:val="double" w:sz="4" w:space="0" w:color="auto"/>
              <w:right w:val="single" w:sz="4" w:space="0" w:color="auto"/>
            </w:tcBorders>
          </w:tcPr>
          <w:p w14:paraId="67260070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</w:pPr>
            <w:r>
              <w:t>Valor</w:t>
            </w:r>
          </w:p>
        </w:tc>
      </w:tr>
      <w:tr w:rsidR="00414F83" w14:paraId="75E36940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81" w:type="dxa"/>
            <w:tcBorders>
              <w:top w:val="double" w:sz="4" w:space="0" w:color="auto"/>
              <w:right w:val="double" w:sz="4" w:space="0" w:color="auto"/>
            </w:tcBorders>
          </w:tcPr>
          <w:p w14:paraId="6AB4CDF0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W2</w:t>
            </w:r>
            <w:r>
              <w:rPr>
                <w:vertAlign w:val="subscript"/>
                <w:lang w:val="en-US"/>
              </w:rPr>
              <w:t>1,0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737" w:type="dxa"/>
            <w:tcBorders>
              <w:top w:val="double" w:sz="4" w:space="0" w:color="auto"/>
              <w:right w:val="single" w:sz="4" w:space="0" w:color="auto"/>
            </w:tcBorders>
          </w:tcPr>
          <w:p w14:paraId="354D69DF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  <w:rPr>
                <w:lang w:val="en-US"/>
              </w:rPr>
            </w:pPr>
          </w:p>
        </w:tc>
      </w:tr>
      <w:tr w:rsidR="00414F83" w14:paraId="2AA1DAFB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81" w:type="dxa"/>
            <w:tcBorders>
              <w:right w:val="double" w:sz="4" w:space="0" w:color="auto"/>
            </w:tcBorders>
          </w:tcPr>
          <w:p w14:paraId="3049A2E7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W2</w:t>
            </w:r>
            <w:r>
              <w:rPr>
                <w:vertAlign w:val="subscript"/>
                <w:lang w:val="en-US"/>
              </w:rPr>
              <w:t>1,1</w:t>
            </w:r>
          </w:p>
        </w:tc>
        <w:tc>
          <w:tcPr>
            <w:tcW w:w="1737" w:type="dxa"/>
            <w:tcBorders>
              <w:right w:val="single" w:sz="4" w:space="0" w:color="auto"/>
            </w:tcBorders>
          </w:tcPr>
          <w:p w14:paraId="13FB4C11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  <w:rPr>
                <w:lang w:val="en-US"/>
              </w:rPr>
            </w:pPr>
          </w:p>
        </w:tc>
      </w:tr>
      <w:tr w:rsidR="00414F83" w14:paraId="5FE72C09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81" w:type="dxa"/>
            <w:tcBorders>
              <w:right w:val="double" w:sz="4" w:space="0" w:color="auto"/>
            </w:tcBorders>
          </w:tcPr>
          <w:p w14:paraId="1E5A8882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W2</w:t>
            </w:r>
            <w:r>
              <w:rPr>
                <w:vertAlign w:val="subscript"/>
                <w:lang w:val="en-US"/>
              </w:rPr>
              <w:t>1,2</w:t>
            </w:r>
          </w:p>
        </w:tc>
        <w:tc>
          <w:tcPr>
            <w:tcW w:w="1737" w:type="dxa"/>
            <w:tcBorders>
              <w:right w:val="single" w:sz="4" w:space="0" w:color="auto"/>
            </w:tcBorders>
          </w:tcPr>
          <w:p w14:paraId="123394FB" w14:textId="77777777" w:rsidR="00414F83" w:rsidRDefault="00414F83" w:rsidP="00767580">
            <w:pPr>
              <w:pStyle w:val="Recuodecorpodetexto2"/>
              <w:spacing w:before="0"/>
              <w:ind w:firstLine="0"/>
              <w:jc w:val="center"/>
              <w:rPr>
                <w:lang w:val="en-US"/>
              </w:rPr>
            </w:pPr>
          </w:p>
        </w:tc>
      </w:tr>
    </w:tbl>
    <w:p w14:paraId="429140B8" w14:textId="77777777" w:rsidR="00414F83" w:rsidRDefault="00414F83" w:rsidP="00414F83">
      <w:pPr>
        <w:numPr>
          <w:ilvl w:val="0"/>
          <w:numId w:val="1"/>
        </w:numPr>
        <w:spacing w:before="360"/>
        <w:ind w:left="714" w:hanging="357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>Dado que o problema se configura como um típico processo de classificação de padrões, implemente a rotina que faz o pós-processamento das saídas fornecidas pela rede (números reais) para números inteiros. Utilize a função sinal, ou seja:</w:t>
      </w:r>
    </w:p>
    <w:p w14:paraId="596C9873" w14:textId="77777777" w:rsidR="00414F83" w:rsidRDefault="00C7047D" w:rsidP="00414F83">
      <w:pPr>
        <w:spacing w:before="240"/>
        <w:ind w:left="641" w:firstLine="210"/>
        <w:jc w:val="both"/>
        <w:rPr>
          <w:rFonts w:ascii="Times New Roman" w:hAnsi="Times New Roman"/>
          <w:color w:val="000000"/>
          <w:position w:val="8"/>
          <w:sz w:val="22"/>
        </w:rPr>
      </w:pPr>
      <w:r w:rsidRPr="00C7047D">
        <w:rPr>
          <w:rFonts w:ascii="Times New Roman" w:hAnsi="Times New Roman"/>
          <w:noProof/>
          <w:color w:val="000000"/>
          <w:position w:val="-26"/>
          <w14:ligatures w14:val="standardContextual"/>
        </w:rPr>
        <w:object w:dxaOrig="1660" w:dyaOrig="620" w14:anchorId="5C550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4pt;height:38.65pt;mso-width-percent:0;mso-height-percent:0;mso-width-percent:0;mso-height-percent:0" o:ole="">
            <v:imagedata r:id="rId6" o:title=""/>
          </v:shape>
          <o:OLEObject Type="Embed" ProgID="Equation.3" ShapeID="_x0000_i1025" DrawAspect="Content" ObjectID="_1840338909" r:id="rId7"/>
        </w:object>
      </w:r>
      <w:r w:rsidR="00414F83">
        <w:rPr>
          <w:rFonts w:ascii="Times New Roman" w:hAnsi="Times New Roman"/>
          <w:color w:val="000000"/>
        </w:rPr>
        <w:t xml:space="preserve"> </w:t>
      </w:r>
      <w:r w:rsidR="00414F83">
        <w:rPr>
          <w:rFonts w:ascii="Times New Roman" w:hAnsi="Times New Roman"/>
          <w:color w:val="000000"/>
          <w:position w:val="12"/>
          <w:sz w:val="22"/>
        </w:rPr>
        <w:t>, função utilizada apenas no pós-processamento do conjunto de teste.</w:t>
      </w:r>
      <w:r w:rsidR="00414F83">
        <w:rPr>
          <w:rFonts w:ascii="Times New Roman" w:hAnsi="Times New Roman"/>
          <w:color w:val="000000"/>
          <w:position w:val="8"/>
          <w:sz w:val="22"/>
        </w:rPr>
        <w:t xml:space="preserve"> </w:t>
      </w:r>
    </w:p>
    <w:tbl>
      <w:tblPr>
        <w:tblpPr w:leftFromText="141" w:rightFromText="141" w:vertAnchor="text" w:horzAnchor="margin" w:tblpXSpec="center" w:tblpY="164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9"/>
        <w:gridCol w:w="1124"/>
        <w:gridCol w:w="1124"/>
        <w:gridCol w:w="1024"/>
        <w:gridCol w:w="1002"/>
        <w:gridCol w:w="1144"/>
      </w:tblGrid>
      <w:tr w:rsidR="00414F83" w14:paraId="6D1BF785" w14:textId="77777777" w:rsidTr="0076758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bottom w:val="double" w:sz="4" w:space="0" w:color="auto"/>
              <w:right w:val="double" w:sz="4" w:space="0" w:color="auto"/>
            </w:tcBorders>
          </w:tcPr>
          <w:p w14:paraId="36216A2A" w14:textId="77777777" w:rsidR="00414F83" w:rsidRDefault="00414F83" w:rsidP="00767580">
            <w:pPr>
              <w:pStyle w:val="Ttulo1"/>
              <w:spacing w:before="100"/>
              <w:rPr>
                <w:sz w:val="24"/>
              </w:rPr>
            </w:pPr>
            <w:r>
              <w:rPr>
                <w:sz w:val="24"/>
              </w:rPr>
              <w:t>Amostra</w:t>
            </w:r>
          </w:p>
        </w:tc>
        <w:tc>
          <w:tcPr>
            <w:tcW w:w="1124" w:type="dxa"/>
            <w:tcBorders>
              <w:left w:val="double" w:sz="4" w:space="0" w:color="auto"/>
              <w:bottom w:val="double" w:sz="4" w:space="0" w:color="auto"/>
            </w:tcBorders>
          </w:tcPr>
          <w:p w14:paraId="3AF2A6CC" w14:textId="77777777" w:rsidR="00414F83" w:rsidRDefault="00414F83" w:rsidP="00767580">
            <w:pPr>
              <w:spacing w:before="80"/>
              <w:jc w:val="center"/>
              <w:rPr>
                <w:rFonts w:ascii="Times New Roman" w:hAnsi="Times New Roman"/>
                <w:color w:val="000000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lang w:val="es-ES_tradnl"/>
              </w:rPr>
              <w:t>x</w:t>
            </w:r>
            <w:r>
              <w:rPr>
                <w:rFonts w:ascii="Times New Roman" w:hAnsi="Times New Roman"/>
                <w:color w:val="000000"/>
                <w:vertAlign w:val="subscript"/>
                <w:lang w:val="es-ES_tradnl"/>
              </w:rPr>
              <w:t>1</w:t>
            </w:r>
          </w:p>
        </w:tc>
        <w:tc>
          <w:tcPr>
            <w:tcW w:w="1124" w:type="dxa"/>
            <w:tcBorders>
              <w:bottom w:val="double" w:sz="4" w:space="0" w:color="auto"/>
            </w:tcBorders>
          </w:tcPr>
          <w:p w14:paraId="09F5BC46" w14:textId="77777777" w:rsidR="00414F83" w:rsidRDefault="00414F83" w:rsidP="00767580">
            <w:pPr>
              <w:spacing w:before="80"/>
              <w:jc w:val="center"/>
              <w:rPr>
                <w:rFonts w:ascii="Times New Roman" w:hAnsi="Times New Roman"/>
                <w:color w:val="000000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lang w:val="es-ES_tradnl"/>
              </w:rPr>
              <w:t>x</w:t>
            </w:r>
            <w:r>
              <w:rPr>
                <w:rFonts w:ascii="Times New Roman" w:hAnsi="Times New Roman"/>
                <w:color w:val="000000"/>
                <w:vertAlign w:val="subscript"/>
                <w:lang w:val="es-ES_tradnl"/>
              </w:rPr>
              <w:t>2</w:t>
            </w:r>
          </w:p>
        </w:tc>
        <w:tc>
          <w:tcPr>
            <w:tcW w:w="1024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33448CF1" w14:textId="77777777" w:rsidR="00414F83" w:rsidRDefault="00414F83" w:rsidP="00767580">
            <w:pPr>
              <w:spacing w:before="100"/>
              <w:jc w:val="center"/>
              <w:rPr>
                <w:rFonts w:ascii="Times New Roman" w:hAnsi="Times New Roman"/>
                <w:i/>
                <w:iCs/>
                <w:color w:val="000000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lang w:val="es-ES_tradnl"/>
              </w:rPr>
              <w:t>d</w:t>
            </w:r>
          </w:p>
        </w:tc>
        <w:tc>
          <w:tcPr>
            <w:tcW w:w="1002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67DFC646" w14:textId="77777777" w:rsidR="00414F83" w:rsidRDefault="00414F83" w:rsidP="00767580">
            <w:pPr>
              <w:spacing w:before="80"/>
              <w:jc w:val="center"/>
              <w:rPr>
                <w:rFonts w:ascii="Times New Roman" w:hAnsi="Times New Roman"/>
                <w:i/>
                <w:iCs/>
                <w:color w:val="000000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lang w:val="es-ES_tradnl"/>
              </w:rPr>
              <w:t>y</w:t>
            </w:r>
          </w:p>
        </w:tc>
        <w:tc>
          <w:tcPr>
            <w:tcW w:w="1144" w:type="dxa"/>
            <w:tcBorders>
              <w:left w:val="single" w:sz="12" w:space="0" w:color="auto"/>
              <w:bottom w:val="double" w:sz="4" w:space="0" w:color="auto"/>
            </w:tcBorders>
          </w:tcPr>
          <w:p w14:paraId="0EC66BA3" w14:textId="77777777" w:rsidR="00414F83" w:rsidRDefault="00414F83" w:rsidP="00767580">
            <w:pPr>
              <w:spacing w:before="80"/>
              <w:jc w:val="center"/>
              <w:rPr>
                <w:rFonts w:ascii="Times New Roman" w:hAnsi="Times New Roman"/>
                <w:color w:val="000000"/>
                <w:vertAlign w:val="super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lang w:val="es-ES_tradnl"/>
              </w:rPr>
              <w:t>y</w:t>
            </w:r>
            <w:r>
              <w:rPr>
                <w:rFonts w:ascii="Times New Roman" w:hAnsi="Times New Roman"/>
                <w:color w:val="000000"/>
                <w:vertAlign w:val="superscript"/>
                <w:lang w:val="es-ES_tradnl"/>
              </w:rPr>
              <w:t>pós</w:t>
            </w:r>
          </w:p>
        </w:tc>
      </w:tr>
      <w:tr w:rsidR="00414F83" w14:paraId="63A6B1F9" w14:textId="77777777" w:rsidTr="0076758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top w:val="double" w:sz="4" w:space="0" w:color="auto"/>
              <w:right w:val="double" w:sz="4" w:space="0" w:color="auto"/>
            </w:tcBorders>
          </w:tcPr>
          <w:p w14:paraId="64F3A911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124" w:type="dxa"/>
            <w:tcBorders>
              <w:top w:val="double" w:sz="4" w:space="0" w:color="auto"/>
              <w:left w:val="double" w:sz="4" w:space="0" w:color="auto"/>
            </w:tcBorders>
            <w:tcMar>
              <w:right w:w="0" w:type="dxa"/>
            </w:tcMar>
          </w:tcPr>
          <w:p w14:paraId="72A9E5D6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0.8705</w:t>
            </w:r>
          </w:p>
        </w:tc>
        <w:tc>
          <w:tcPr>
            <w:tcW w:w="1124" w:type="dxa"/>
            <w:tcBorders>
              <w:top w:val="double" w:sz="4" w:space="0" w:color="auto"/>
            </w:tcBorders>
            <w:tcMar>
              <w:right w:w="0" w:type="dxa"/>
            </w:tcMar>
          </w:tcPr>
          <w:p w14:paraId="7AE33BD3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0.9329</w:t>
            </w:r>
          </w:p>
        </w:tc>
        <w:tc>
          <w:tcPr>
            <w:tcW w:w="1024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tcMar>
              <w:right w:w="454" w:type="dxa"/>
            </w:tcMar>
          </w:tcPr>
          <w:p w14:paraId="7A7AFBDE" w14:textId="77777777" w:rsidR="00414F83" w:rsidRDefault="00414F83" w:rsidP="00767580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  <w:tc>
          <w:tcPr>
            <w:tcW w:w="1002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</w:tcPr>
          <w:p w14:paraId="5B1D7B58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44" w:type="dxa"/>
            <w:tcBorders>
              <w:top w:val="double" w:sz="4" w:space="0" w:color="auto"/>
              <w:left w:val="single" w:sz="12" w:space="0" w:color="auto"/>
            </w:tcBorders>
          </w:tcPr>
          <w:p w14:paraId="1511B703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414F83" w14:paraId="2A601B76" w14:textId="77777777" w:rsidTr="0076758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0D068D07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4F5D0AC7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0.0388</w:t>
            </w:r>
          </w:p>
        </w:tc>
        <w:tc>
          <w:tcPr>
            <w:tcW w:w="1124" w:type="dxa"/>
            <w:tcMar>
              <w:right w:w="0" w:type="dxa"/>
            </w:tcMar>
          </w:tcPr>
          <w:p w14:paraId="3F7347D7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0.2703</w:t>
            </w:r>
          </w:p>
        </w:tc>
        <w:tc>
          <w:tcPr>
            <w:tcW w:w="1024" w:type="dxa"/>
            <w:tcBorders>
              <w:left w:val="single" w:sz="4" w:space="0" w:color="auto"/>
              <w:right w:val="double" w:sz="4" w:space="0" w:color="auto"/>
            </w:tcBorders>
            <w:tcMar>
              <w:right w:w="454" w:type="dxa"/>
            </w:tcMar>
          </w:tcPr>
          <w:p w14:paraId="4497CAE3" w14:textId="77777777" w:rsidR="00414F83" w:rsidRDefault="00414F83" w:rsidP="00767580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02" w:type="dxa"/>
            <w:tcBorders>
              <w:left w:val="double" w:sz="4" w:space="0" w:color="auto"/>
              <w:right w:val="single" w:sz="4" w:space="0" w:color="auto"/>
            </w:tcBorders>
          </w:tcPr>
          <w:p w14:paraId="0E4F40C2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44" w:type="dxa"/>
            <w:tcBorders>
              <w:left w:val="single" w:sz="12" w:space="0" w:color="auto"/>
            </w:tcBorders>
          </w:tcPr>
          <w:p w14:paraId="1174013C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414F83" w14:paraId="6BFFD59D" w14:textId="77777777" w:rsidTr="0076758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440A4E57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5A6C3C97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0.8236</w:t>
            </w:r>
          </w:p>
        </w:tc>
        <w:tc>
          <w:tcPr>
            <w:tcW w:w="1124" w:type="dxa"/>
            <w:tcMar>
              <w:right w:w="0" w:type="dxa"/>
            </w:tcMar>
          </w:tcPr>
          <w:p w14:paraId="055D56A8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0.4458</w:t>
            </w:r>
          </w:p>
        </w:tc>
        <w:tc>
          <w:tcPr>
            <w:tcW w:w="1024" w:type="dxa"/>
            <w:tcBorders>
              <w:left w:val="single" w:sz="4" w:space="0" w:color="auto"/>
              <w:right w:val="double" w:sz="4" w:space="0" w:color="auto"/>
            </w:tcBorders>
            <w:tcMar>
              <w:right w:w="454" w:type="dxa"/>
            </w:tcMar>
          </w:tcPr>
          <w:p w14:paraId="68D230CA" w14:textId="77777777" w:rsidR="00414F83" w:rsidRDefault="00414F83" w:rsidP="00767580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  <w:tc>
          <w:tcPr>
            <w:tcW w:w="1002" w:type="dxa"/>
            <w:tcBorders>
              <w:left w:val="double" w:sz="4" w:space="0" w:color="auto"/>
              <w:right w:val="single" w:sz="4" w:space="0" w:color="auto"/>
            </w:tcBorders>
          </w:tcPr>
          <w:p w14:paraId="62A69357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44" w:type="dxa"/>
            <w:tcBorders>
              <w:left w:val="single" w:sz="12" w:space="0" w:color="auto"/>
            </w:tcBorders>
          </w:tcPr>
          <w:p w14:paraId="2B6F6844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414F83" w14:paraId="04E6ECF9" w14:textId="77777777" w:rsidTr="0076758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50B2CADD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761D709A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0.7075</w:t>
            </w:r>
          </w:p>
        </w:tc>
        <w:tc>
          <w:tcPr>
            <w:tcW w:w="1124" w:type="dxa"/>
            <w:tcMar>
              <w:right w:w="0" w:type="dxa"/>
            </w:tcMar>
          </w:tcPr>
          <w:p w14:paraId="6275A87F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0.1502</w:t>
            </w:r>
          </w:p>
        </w:tc>
        <w:tc>
          <w:tcPr>
            <w:tcW w:w="1024" w:type="dxa"/>
            <w:tcBorders>
              <w:left w:val="single" w:sz="4" w:space="0" w:color="auto"/>
              <w:right w:val="double" w:sz="4" w:space="0" w:color="auto"/>
            </w:tcBorders>
            <w:tcMar>
              <w:right w:w="454" w:type="dxa"/>
            </w:tcMar>
          </w:tcPr>
          <w:p w14:paraId="56CE0759" w14:textId="77777777" w:rsidR="00414F83" w:rsidRDefault="00414F83" w:rsidP="00767580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02" w:type="dxa"/>
            <w:tcBorders>
              <w:left w:val="double" w:sz="4" w:space="0" w:color="auto"/>
              <w:right w:val="single" w:sz="4" w:space="0" w:color="auto"/>
            </w:tcBorders>
          </w:tcPr>
          <w:p w14:paraId="38FCBACC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44" w:type="dxa"/>
            <w:tcBorders>
              <w:left w:val="single" w:sz="12" w:space="0" w:color="auto"/>
            </w:tcBorders>
          </w:tcPr>
          <w:p w14:paraId="5296F94D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414F83" w14:paraId="1543BAA8" w14:textId="77777777" w:rsidTr="0076758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2A1DB273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50539CC6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0.9587</w:t>
            </w:r>
          </w:p>
        </w:tc>
        <w:tc>
          <w:tcPr>
            <w:tcW w:w="1124" w:type="dxa"/>
            <w:tcMar>
              <w:right w:w="0" w:type="dxa"/>
            </w:tcMar>
          </w:tcPr>
          <w:p w14:paraId="32B23E35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0.8663</w:t>
            </w:r>
          </w:p>
        </w:tc>
        <w:tc>
          <w:tcPr>
            <w:tcW w:w="1024" w:type="dxa"/>
            <w:tcBorders>
              <w:left w:val="single" w:sz="4" w:space="0" w:color="auto"/>
              <w:right w:val="double" w:sz="4" w:space="0" w:color="auto"/>
            </w:tcBorders>
            <w:tcMar>
              <w:right w:w="454" w:type="dxa"/>
            </w:tcMar>
          </w:tcPr>
          <w:p w14:paraId="7B094EC4" w14:textId="77777777" w:rsidR="00414F83" w:rsidRDefault="00414F83" w:rsidP="00767580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  <w:tc>
          <w:tcPr>
            <w:tcW w:w="1002" w:type="dxa"/>
            <w:tcBorders>
              <w:left w:val="double" w:sz="4" w:space="0" w:color="auto"/>
              <w:right w:val="single" w:sz="4" w:space="0" w:color="auto"/>
            </w:tcBorders>
          </w:tcPr>
          <w:p w14:paraId="2F1FBB67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44" w:type="dxa"/>
            <w:tcBorders>
              <w:left w:val="single" w:sz="12" w:space="0" w:color="auto"/>
            </w:tcBorders>
          </w:tcPr>
          <w:p w14:paraId="6F651E2E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414F83" w14:paraId="4900D478" w14:textId="77777777" w:rsidTr="0076758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625C80E4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11C99E12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0.6115</w:t>
            </w:r>
          </w:p>
        </w:tc>
        <w:tc>
          <w:tcPr>
            <w:tcW w:w="1124" w:type="dxa"/>
            <w:tcMar>
              <w:right w:w="0" w:type="dxa"/>
            </w:tcMar>
          </w:tcPr>
          <w:p w14:paraId="7EC1D9F3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0.9365</w:t>
            </w:r>
          </w:p>
        </w:tc>
        <w:tc>
          <w:tcPr>
            <w:tcW w:w="1024" w:type="dxa"/>
            <w:tcBorders>
              <w:left w:val="single" w:sz="4" w:space="0" w:color="auto"/>
              <w:right w:val="double" w:sz="4" w:space="0" w:color="auto"/>
            </w:tcBorders>
            <w:tcMar>
              <w:right w:w="454" w:type="dxa"/>
            </w:tcMar>
          </w:tcPr>
          <w:p w14:paraId="6DD32F11" w14:textId="77777777" w:rsidR="00414F83" w:rsidRDefault="00414F83" w:rsidP="00767580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  <w:tc>
          <w:tcPr>
            <w:tcW w:w="1002" w:type="dxa"/>
            <w:tcBorders>
              <w:left w:val="double" w:sz="4" w:space="0" w:color="auto"/>
              <w:right w:val="single" w:sz="4" w:space="0" w:color="auto"/>
            </w:tcBorders>
          </w:tcPr>
          <w:p w14:paraId="59C19FAD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44" w:type="dxa"/>
            <w:tcBorders>
              <w:left w:val="single" w:sz="12" w:space="0" w:color="auto"/>
            </w:tcBorders>
          </w:tcPr>
          <w:p w14:paraId="74179D77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414F83" w14:paraId="112B570D" w14:textId="77777777" w:rsidTr="0076758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3FE3CB59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20FCE150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0.3534</w:t>
            </w:r>
          </w:p>
        </w:tc>
        <w:tc>
          <w:tcPr>
            <w:tcW w:w="1124" w:type="dxa"/>
            <w:tcMar>
              <w:right w:w="0" w:type="dxa"/>
            </w:tcMar>
          </w:tcPr>
          <w:p w14:paraId="205C7495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0.3646</w:t>
            </w:r>
          </w:p>
        </w:tc>
        <w:tc>
          <w:tcPr>
            <w:tcW w:w="1024" w:type="dxa"/>
            <w:tcBorders>
              <w:left w:val="single" w:sz="4" w:space="0" w:color="auto"/>
              <w:right w:val="double" w:sz="4" w:space="0" w:color="auto"/>
            </w:tcBorders>
            <w:tcMar>
              <w:right w:w="454" w:type="dxa"/>
            </w:tcMar>
          </w:tcPr>
          <w:p w14:paraId="15F14CA7" w14:textId="77777777" w:rsidR="00414F83" w:rsidRDefault="00414F83" w:rsidP="00767580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02" w:type="dxa"/>
            <w:tcBorders>
              <w:left w:val="double" w:sz="4" w:space="0" w:color="auto"/>
              <w:right w:val="single" w:sz="4" w:space="0" w:color="auto"/>
            </w:tcBorders>
          </w:tcPr>
          <w:p w14:paraId="651651F2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44" w:type="dxa"/>
            <w:tcBorders>
              <w:left w:val="single" w:sz="12" w:space="0" w:color="auto"/>
            </w:tcBorders>
          </w:tcPr>
          <w:p w14:paraId="2452A25C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414F83" w14:paraId="24848E06" w14:textId="77777777" w:rsidTr="0076758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46B746F8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002A693F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0.3268</w:t>
            </w:r>
          </w:p>
        </w:tc>
        <w:tc>
          <w:tcPr>
            <w:tcW w:w="1124" w:type="dxa"/>
            <w:tcMar>
              <w:right w:w="0" w:type="dxa"/>
            </w:tcMar>
          </w:tcPr>
          <w:p w14:paraId="76143E7F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0.2766</w:t>
            </w:r>
          </w:p>
        </w:tc>
        <w:tc>
          <w:tcPr>
            <w:tcW w:w="1024" w:type="dxa"/>
            <w:tcBorders>
              <w:left w:val="single" w:sz="4" w:space="0" w:color="auto"/>
              <w:right w:val="double" w:sz="4" w:space="0" w:color="auto"/>
            </w:tcBorders>
            <w:tcMar>
              <w:right w:w="454" w:type="dxa"/>
            </w:tcMar>
          </w:tcPr>
          <w:p w14:paraId="01AE7937" w14:textId="77777777" w:rsidR="00414F83" w:rsidRDefault="00414F83" w:rsidP="00767580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02" w:type="dxa"/>
            <w:tcBorders>
              <w:left w:val="double" w:sz="4" w:space="0" w:color="auto"/>
              <w:right w:val="single" w:sz="4" w:space="0" w:color="auto"/>
            </w:tcBorders>
          </w:tcPr>
          <w:p w14:paraId="1D6CE436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44" w:type="dxa"/>
            <w:tcBorders>
              <w:left w:val="single" w:sz="12" w:space="0" w:color="auto"/>
            </w:tcBorders>
          </w:tcPr>
          <w:p w14:paraId="757BAC0E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414F83" w14:paraId="4A678D72" w14:textId="77777777" w:rsidTr="0076758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0C493641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6FB30652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0.6129</w:t>
            </w:r>
          </w:p>
        </w:tc>
        <w:tc>
          <w:tcPr>
            <w:tcW w:w="1124" w:type="dxa"/>
            <w:tcMar>
              <w:right w:w="0" w:type="dxa"/>
            </w:tcMar>
          </w:tcPr>
          <w:p w14:paraId="42066629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0.4518</w:t>
            </w:r>
          </w:p>
        </w:tc>
        <w:tc>
          <w:tcPr>
            <w:tcW w:w="1024" w:type="dxa"/>
            <w:tcBorders>
              <w:left w:val="single" w:sz="4" w:space="0" w:color="auto"/>
              <w:right w:val="double" w:sz="4" w:space="0" w:color="auto"/>
            </w:tcBorders>
            <w:tcMar>
              <w:right w:w="454" w:type="dxa"/>
            </w:tcMar>
          </w:tcPr>
          <w:p w14:paraId="0A89FBCE" w14:textId="77777777" w:rsidR="00414F83" w:rsidRDefault="00414F83" w:rsidP="00767580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  <w:tc>
          <w:tcPr>
            <w:tcW w:w="1002" w:type="dxa"/>
            <w:tcBorders>
              <w:left w:val="double" w:sz="4" w:space="0" w:color="auto"/>
              <w:right w:val="single" w:sz="4" w:space="0" w:color="auto"/>
            </w:tcBorders>
          </w:tcPr>
          <w:p w14:paraId="6A8DB732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44" w:type="dxa"/>
            <w:tcBorders>
              <w:left w:val="single" w:sz="12" w:space="0" w:color="auto"/>
            </w:tcBorders>
          </w:tcPr>
          <w:p w14:paraId="59B9DD31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414F83" w14:paraId="10D8F3FD" w14:textId="77777777" w:rsidTr="0076758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01AA36CB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7A04BE31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0.9948</w:t>
            </w:r>
          </w:p>
        </w:tc>
        <w:tc>
          <w:tcPr>
            <w:tcW w:w="1124" w:type="dxa"/>
            <w:tcMar>
              <w:right w:w="0" w:type="dxa"/>
            </w:tcMar>
          </w:tcPr>
          <w:p w14:paraId="230163B3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0.4962</w:t>
            </w:r>
          </w:p>
        </w:tc>
        <w:tc>
          <w:tcPr>
            <w:tcW w:w="1024" w:type="dxa"/>
            <w:tcBorders>
              <w:left w:val="single" w:sz="4" w:space="0" w:color="auto"/>
              <w:right w:val="double" w:sz="4" w:space="0" w:color="auto"/>
            </w:tcBorders>
            <w:tcMar>
              <w:right w:w="454" w:type="dxa"/>
            </w:tcMar>
          </w:tcPr>
          <w:p w14:paraId="075A9FD3" w14:textId="77777777" w:rsidR="00414F83" w:rsidRDefault="00414F83" w:rsidP="00767580">
            <w:pPr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  <w:tc>
          <w:tcPr>
            <w:tcW w:w="1002" w:type="dxa"/>
            <w:tcBorders>
              <w:left w:val="double" w:sz="4" w:space="0" w:color="auto"/>
              <w:right w:val="single" w:sz="4" w:space="0" w:color="auto"/>
            </w:tcBorders>
          </w:tcPr>
          <w:p w14:paraId="3AB2144E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44" w:type="dxa"/>
            <w:tcBorders>
              <w:left w:val="single" w:sz="12" w:space="0" w:color="auto"/>
            </w:tcBorders>
          </w:tcPr>
          <w:p w14:paraId="5CC1C615" w14:textId="77777777" w:rsidR="00414F83" w:rsidRDefault="00414F83" w:rsidP="0076758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414F83" w14:paraId="35EE9495" w14:textId="77777777" w:rsidTr="007675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57" w:type="dxa"/>
            <w:gridSpan w:val="6"/>
          </w:tcPr>
          <w:p w14:paraId="6E14FB03" w14:textId="77777777" w:rsidR="00414F83" w:rsidRDefault="00414F83" w:rsidP="00767580">
            <w:pPr>
              <w:ind w:firstLine="142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Taxa de Acerto (%):</w:t>
            </w:r>
          </w:p>
        </w:tc>
      </w:tr>
    </w:tbl>
    <w:p w14:paraId="1CC6E096" w14:textId="77777777" w:rsidR="00414F83" w:rsidRDefault="00414F83" w:rsidP="00414F83">
      <w:pPr>
        <w:numPr>
          <w:ilvl w:val="0"/>
          <w:numId w:val="1"/>
        </w:numPr>
        <w:spacing w:before="360"/>
        <w:ind w:left="714" w:hanging="357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Faça a validação da rede aplicando o conjunto de teste fornecido na tabela abaixo. Forneça a taxa de acerto (%) entre os valores desejados e os valores fornecidos pela rede (após o pós-processamento) em relação a todos os padrões de teste.</w:t>
      </w:r>
    </w:p>
    <w:p w14:paraId="14A2A6C6" w14:textId="77777777" w:rsidR="00414F83" w:rsidRDefault="00414F83" w:rsidP="00414F83">
      <w:pPr>
        <w:spacing w:before="360"/>
        <w:ind w:left="357"/>
        <w:jc w:val="both"/>
        <w:rPr>
          <w:rFonts w:ascii="Times New Roman" w:hAnsi="Times New Roman"/>
          <w:color w:val="000000"/>
        </w:rPr>
      </w:pPr>
    </w:p>
    <w:p w14:paraId="3EE4A9F6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65590666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23577490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6D1F754D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6AE405A1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48B8D8AA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765CD03D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61ADB63C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60350239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6CA32A28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4A953E7C" w14:textId="77777777" w:rsidR="00414F83" w:rsidRDefault="00414F83" w:rsidP="00414F83">
      <w:pPr>
        <w:numPr>
          <w:ilvl w:val="0"/>
          <w:numId w:val="1"/>
        </w:numPr>
        <w:spacing w:before="180"/>
        <w:ind w:left="714" w:hanging="357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Se for o caso, explique quais estratégias poderemos adotar para tentar aumentar a taxa de acerto desta RBF.</w:t>
      </w:r>
    </w:p>
    <w:p w14:paraId="5A8B01EC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21D5A3A3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1BF36315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632CDF50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4B7FF33A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06A2D8E2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3066FD4A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74E214B8" w14:textId="77777777" w:rsidR="00C76A20" w:rsidRDefault="00C76A20">
      <w:pPr>
        <w:spacing w:after="160" w:line="259" w:lineRule="auto"/>
        <w:rPr>
          <w:rFonts w:eastAsiaTheme="majorEastAsia" w:cstheme="majorBidi"/>
          <w:color w:val="0F4761" w:themeColor="accent1" w:themeShade="BF"/>
        </w:rPr>
      </w:pPr>
      <w:r>
        <w:br w:type="page"/>
      </w:r>
    </w:p>
    <w:p w14:paraId="7A0FD9A5" w14:textId="0DBF09A7" w:rsidR="00414F83" w:rsidRDefault="00414F83" w:rsidP="00C76A20">
      <w:pPr>
        <w:pStyle w:val="Ttulo5"/>
        <w:jc w:val="center"/>
      </w:pPr>
      <w:r>
        <w:lastRenderedPageBreak/>
        <w:t>Apêndice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852"/>
      </w:tblGrid>
      <w:tr w:rsidR="00414F83" w14:paraId="31906E92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4D1D8002" w14:textId="77777777" w:rsidR="00414F83" w:rsidRDefault="00414F83" w:rsidP="00767580">
            <w:pPr>
              <w:pStyle w:val="Ttulo4"/>
            </w:pPr>
            <w:r>
              <w:t>Amostra</w:t>
            </w:r>
          </w:p>
        </w:tc>
        <w:tc>
          <w:tcPr>
            <w:tcW w:w="1134" w:type="dxa"/>
            <w:tcBorders>
              <w:top w:val="double" w:sz="4" w:space="0" w:color="auto"/>
              <w:bottom w:val="double" w:sz="4" w:space="0" w:color="auto"/>
            </w:tcBorders>
          </w:tcPr>
          <w:p w14:paraId="7FC4AA4F" w14:textId="77777777" w:rsidR="00414F83" w:rsidRDefault="00414F83" w:rsidP="00767580">
            <w:pPr>
              <w:jc w:val="center"/>
              <w:rPr>
                <w:rFonts w:ascii="Times New Roman" w:hAnsi="Times New Roman"/>
                <w:vertAlign w:val="subscript"/>
              </w:rPr>
            </w:pPr>
            <w:r>
              <w:rPr>
                <w:rFonts w:ascii="Times New Roman" w:hAnsi="Times New Roman"/>
                <w:i/>
                <w:iCs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1</w:t>
            </w:r>
          </w:p>
        </w:tc>
        <w:tc>
          <w:tcPr>
            <w:tcW w:w="1134" w:type="dxa"/>
            <w:tcBorders>
              <w:top w:val="double" w:sz="4" w:space="0" w:color="auto"/>
              <w:bottom w:val="double" w:sz="4" w:space="0" w:color="auto"/>
            </w:tcBorders>
          </w:tcPr>
          <w:p w14:paraId="36C693E2" w14:textId="77777777" w:rsidR="00414F83" w:rsidRDefault="00414F83" w:rsidP="00767580">
            <w:pPr>
              <w:jc w:val="center"/>
              <w:rPr>
                <w:rFonts w:ascii="Times New Roman" w:hAnsi="Times New Roman"/>
                <w:vertAlign w:val="subscript"/>
              </w:rPr>
            </w:pPr>
            <w:r>
              <w:rPr>
                <w:rFonts w:ascii="Times New Roman" w:hAnsi="Times New Roman"/>
                <w:i/>
                <w:iCs/>
              </w:rPr>
              <w:t>x</w:t>
            </w:r>
            <w:r>
              <w:rPr>
                <w:rFonts w:ascii="Times New Roman" w:hAnsi="Times New Roman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B241040" w14:textId="77777777" w:rsidR="00414F83" w:rsidRDefault="00414F83" w:rsidP="00767580">
            <w:pPr>
              <w:jc w:val="center"/>
              <w:rPr>
                <w:rFonts w:ascii="Times New Roman" w:hAnsi="Times New Roman"/>
                <w:i/>
                <w:iCs/>
                <w:vertAlign w:val="subscript"/>
              </w:rPr>
            </w:pPr>
            <w:r>
              <w:rPr>
                <w:rFonts w:ascii="Times New Roman" w:hAnsi="Times New Roman"/>
                <w:i/>
                <w:iCs/>
              </w:rPr>
              <w:t>d</w:t>
            </w:r>
          </w:p>
        </w:tc>
      </w:tr>
      <w:tr w:rsidR="00414F83" w14:paraId="7C116E3E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top w:val="double" w:sz="4" w:space="0" w:color="auto"/>
              <w:left w:val="double" w:sz="4" w:space="0" w:color="auto"/>
            </w:tcBorders>
          </w:tcPr>
          <w:p w14:paraId="0CEEB2AE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1</w:t>
            </w:r>
          </w:p>
        </w:tc>
        <w:tc>
          <w:tcPr>
            <w:tcW w:w="1134" w:type="dxa"/>
            <w:tcBorders>
              <w:top w:val="double" w:sz="4" w:space="0" w:color="auto"/>
            </w:tcBorders>
          </w:tcPr>
          <w:p w14:paraId="3C49764F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0.2563</w:t>
            </w:r>
          </w:p>
        </w:tc>
        <w:tc>
          <w:tcPr>
            <w:tcW w:w="1134" w:type="dxa"/>
            <w:tcBorders>
              <w:top w:val="double" w:sz="4" w:space="0" w:color="auto"/>
            </w:tcBorders>
          </w:tcPr>
          <w:p w14:paraId="694C77E8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0.9503</w:t>
            </w:r>
          </w:p>
        </w:tc>
        <w:tc>
          <w:tcPr>
            <w:tcW w:w="852" w:type="dxa"/>
            <w:tcBorders>
              <w:top w:val="double" w:sz="4" w:space="0" w:color="auto"/>
              <w:right w:val="double" w:sz="4" w:space="0" w:color="auto"/>
            </w:tcBorders>
          </w:tcPr>
          <w:p w14:paraId="35A0FCDD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764F165A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43BF370F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2</w:t>
            </w:r>
          </w:p>
        </w:tc>
        <w:tc>
          <w:tcPr>
            <w:tcW w:w="1134" w:type="dxa"/>
          </w:tcPr>
          <w:p w14:paraId="19B02214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0.2405</w:t>
            </w:r>
          </w:p>
        </w:tc>
        <w:tc>
          <w:tcPr>
            <w:tcW w:w="1134" w:type="dxa"/>
          </w:tcPr>
          <w:p w14:paraId="151814C3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0.9018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57E138DB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30B171F8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53197102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3</w:t>
            </w:r>
          </w:p>
        </w:tc>
        <w:tc>
          <w:tcPr>
            <w:tcW w:w="1134" w:type="dxa"/>
          </w:tcPr>
          <w:p w14:paraId="12112C60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0.1157</w:t>
            </w:r>
          </w:p>
        </w:tc>
        <w:tc>
          <w:tcPr>
            <w:tcW w:w="1134" w:type="dxa"/>
          </w:tcPr>
          <w:p w14:paraId="37E01FC4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0.3676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2C2F6138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27F43DE6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226DFBA8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4</w:t>
            </w:r>
          </w:p>
        </w:tc>
        <w:tc>
          <w:tcPr>
            <w:tcW w:w="1134" w:type="dxa"/>
          </w:tcPr>
          <w:p w14:paraId="705C1739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0.5147</w:t>
            </w:r>
          </w:p>
        </w:tc>
        <w:tc>
          <w:tcPr>
            <w:tcW w:w="1134" w:type="dxa"/>
          </w:tcPr>
          <w:p w14:paraId="17F3D295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0.0167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7FE24EC1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2FAD6A84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5FF756BA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5</w:t>
            </w:r>
          </w:p>
        </w:tc>
        <w:tc>
          <w:tcPr>
            <w:tcW w:w="1134" w:type="dxa"/>
          </w:tcPr>
          <w:p w14:paraId="2EC703EC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0.4127</w:t>
            </w:r>
          </w:p>
        </w:tc>
        <w:tc>
          <w:tcPr>
            <w:tcW w:w="1134" w:type="dxa"/>
          </w:tcPr>
          <w:p w14:paraId="23EE5339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0.3275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08FB670F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5907DDB2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2ADC090B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6</w:t>
            </w:r>
          </w:p>
        </w:tc>
        <w:tc>
          <w:tcPr>
            <w:tcW w:w="1134" w:type="dxa"/>
          </w:tcPr>
          <w:p w14:paraId="5653C296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0.2809</w:t>
            </w:r>
          </w:p>
        </w:tc>
        <w:tc>
          <w:tcPr>
            <w:tcW w:w="1134" w:type="dxa"/>
          </w:tcPr>
          <w:p w14:paraId="665CDB4B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0.583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1355AE2E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645410F2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1DD0DE57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7</w:t>
            </w:r>
          </w:p>
        </w:tc>
        <w:tc>
          <w:tcPr>
            <w:tcW w:w="1134" w:type="dxa"/>
          </w:tcPr>
          <w:p w14:paraId="70EE7FED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0.8263</w:t>
            </w:r>
          </w:p>
        </w:tc>
        <w:tc>
          <w:tcPr>
            <w:tcW w:w="1134" w:type="dxa"/>
          </w:tcPr>
          <w:p w14:paraId="08AE9C84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0.9301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2DB71958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33A824F3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081AF4CD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8</w:t>
            </w:r>
          </w:p>
        </w:tc>
        <w:tc>
          <w:tcPr>
            <w:tcW w:w="1134" w:type="dxa"/>
          </w:tcPr>
          <w:p w14:paraId="0D2E0AA2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0.9359</w:t>
            </w:r>
          </w:p>
        </w:tc>
        <w:tc>
          <w:tcPr>
            <w:tcW w:w="1134" w:type="dxa"/>
          </w:tcPr>
          <w:p w14:paraId="3A5A9822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0.8724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408B1B6E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4C2F189A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549E5DE3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9</w:t>
            </w:r>
          </w:p>
        </w:tc>
        <w:tc>
          <w:tcPr>
            <w:tcW w:w="1134" w:type="dxa"/>
          </w:tcPr>
          <w:p w14:paraId="5A849E9C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0.1096</w:t>
            </w:r>
          </w:p>
        </w:tc>
        <w:tc>
          <w:tcPr>
            <w:tcW w:w="1134" w:type="dxa"/>
          </w:tcPr>
          <w:p w14:paraId="2CC5BC03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0.9165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38CA83CD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5AA7ABEE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45CFB093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10</w:t>
            </w:r>
          </w:p>
        </w:tc>
        <w:tc>
          <w:tcPr>
            <w:tcW w:w="1134" w:type="dxa"/>
          </w:tcPr>
          <w:p w14:paraId="4BB5CF11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0.5158</w:t>
            </w:r>
          </w:p>
        </w:tc>
        <w:tc>
          <w:tcPr>
            <w:tcW w:w="1134" w:type="dxa"/>
          </w:tcPr>
          <w:p w14:paraId="18D5ACF3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0.8545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58589DB9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603E0E2B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6D7BAE9D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11</w:t>
            </w:r>
          </w:p>
        </w:tc>
        <w:tc>
          <w:tcPr>
            <w:tcW w:w="1134" w:type="dxa"/>
          </w:tcPr>
          <w:p w14:paraId="3CE69F1E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0.1334</w:t>
            </w:r>
          </w:p>
        </w:tc>
        <w:tc>
          <w:tcPr>
            <w:tcW w:w="1134" w:type="dxa"/>
          </w:tcPr>
          <w:p w14:paraId="767312E5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0.1362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37A8C298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213711FC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47B2765D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12</w:t>
            </w:r>
          </w:p>
        </w:tc>
        <w:tc>
          <w:tcPr>
            <w:tcW w:w="1134" w:type="dxa"/>
          </w:tcPr>
          <w:p w14:paraId="2473B976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0.6371</w:t>
            </w:r>
          </w:p>
        </w:tc>
        <w:tc>
          <w:tcPr>
            <w:tcW w:w="1134" w:type="dxa"/>
          </w:tcPr>
          <w:p w14:paraId="069E9805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0.1439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0D3ABB7B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3D33D3EF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58B9C225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13</w:t>
            </w:r>
          </w:p>
        </w:tc>
        <w:tc>
          <w:tcPr>
            <w:tcW w:w="1134" w:type="dxa"/>
          </w:tcPr>
          <w:p w14:paraId="6959D7DC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0.7052</w:t>
            </w:r>
          </w:p>
        </w:tc>
        <w:tc>
          <w:tcPr>
            <w:tcW w:w="1134" w:type="dxa"/>
          </w:tcPr>
          <w:p w14:paraId="36BB0BA2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0.6277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40BA113B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7015D276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085646F4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14</w:t>
            </w:r>
          </w:p>
        </w:tc>
        <w:tc>
          <w:tcPr>
            <w:tcW w:w="1134" w:type="dxa"/>
          </w:tcPr>
          <w:p w14:paraId="70ECAAEC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0.8703</w:t>
            </w:r>
          </w:p>
        </w:tc>
        <w:tc>
          <w:tcPr>
            <w:tcW w:w="1134" w:type="dxa"/>
          </w:tcPr>
          <w:p w14:paraId="426606FC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0.8666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5F26D713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0E3DBD37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1037DB8D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15</w:t>
            </w:r>
          </w:p>
        </w:tc>
        <w:tc>
          <w:tcPr>
            <w:tcW w:w="1134" w:type="dxa"/>
          </w:tcPr>
          <w:p w14:paraId="49EE6C3D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0.2612</w:t>
            </w:r>
          </w:p>
        </w:tc>
        <w:tc>
          <w:tcPr>
            <w:tcW w:w="1134" w:type="dxa"/>
          </w:tcPr>
          <w:p w14:paraId="5ABB4CF4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0.6109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5E8422F3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40AFD4F4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7190A0E6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16</w:t>
            </w:r>
          </w:p>
        </w:tc>
        <w:tc>
          <w:tcPr>
            <w:tcW w:w="1134" w:type="dxa"/>
          </w:tcPr>
          <w:p w14:paraId="5479810E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0.0244</w:t>
            </w:r>
          </w:p>
        </w:tc>
        <w:tc>
          <w:tcPr>
            <w:tcW w:w="1134" w:type="dxa"/>
          </w:tcPr>
          <w:p w14:paraId="5458C655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0.5279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6CBD9952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17ADC010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3489595A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17</w:t>
            </w:r>
          </w:p>
        </w:tc>
        <w:tc>
          <w:tcPr>
            <w:tcW w:w="1134" w:type="dxa"/>
          </w:tcPr>
          <w:p w14:paraId="14359AD4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0.9588</w:t>
            </w:r>
          </w:p>
        </w:tc>
        <w:tc>
          <w:tcPr>
            <w:tcW w:w="1134" w:type="dxa"/>
          </w:tcPr>
          <w:p w14:paraId="67817547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0.3672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6C7D22D2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73DCE809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7FADDD55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18</w:t>
            </w:r>
          </w:p>
        </w:tc>
        <w:tc>
          <w:tcPr>
            <w:tcW w:w="1134" w:type="dxa"/>
          </w:tcPr>
          <w:p w14:paraId="4C10F692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0.9332</w:t>
            </w:r>
          </w:p>
        </w:tc>
        <w:tc>
          <w:tcPr>
            <w:tcW w:w="1134" w:type="dxa"/>
          </w:tcPr>
          <w:p w14:paraId="41D02012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0.5499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686B34FE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0556E960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7CBE9375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19</w:t>
            </w:r>
          </w:p>
        </w:tc>
        <w:tc>
          <w:tcPr>
            <w:tcW w:w="1134" w:type="dxa"/>
          </w:tcPr>
          <w:p w14:paraId="362BE8D0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0.9623</w:t>
            </w:r>
          </w:p>
        </w:tc>
        <w:tc>
          <w:tcPr>
            <w:tcW w:w="1134" w:type="dxa"/>
          </w:tcPr>
          <w:p w14:paraId="4D8F5066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0.2961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0E0C34EC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4ACDBED2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7243BEB8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20</w:t>
            </w:r>
          </w:p>
        </w:tc>
        <w:tc>
          <w:tcPr>
            <w:tcW w:w="1134" w:type="dxa"/>
          </w:tcPr>
          <w:p w14:paraId="2BF8978D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0.7297</w:t>
            </w:r>
          </w:p>
        </w:tc>
        <w:tc>
          <w:tcPr>
            <w:tcW w:w="1134" w:type="dxa"/>
          </w:tcPr>
          <w:p w14:paraId="7ADAB5B0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0.5776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33792D5B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744B63BF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521E520F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21</w:t>
            </w:r>
          </w:p>
        </w:tc>
        <w:tc>
          <w:tcPr>
            <w:tcW w:w="1134" w:type="dxa"/>
          </w:tcPr>
          <w:p w14:paraId="703EE622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0.456</w:t>
            </w:r>
          </w:p>
        </w:tc>
        <w:tc>
          <w:tcPr>
            <w:tcW w:w="1134" w:type="dxa"/>
          </w:tcPr>
          <w:p w14:paraId="380F9AA4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0.1871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49AC5BD2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312E927C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0B3E9C23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22</w:t>
            </w:r>
          </w:p>
        </w:tc>
        <w:tc>
          <w:tcPr>
            <w:tcW w:w="1134" w:type="dxa"/>
          </w:tcPr>
          <w:p w14:paraId="7BF8A707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0.1715</w:t>
            </w:r>
          </w:p>
        </w:tc>
        <w:tc>
          <w:tcPr>
            <w:tcW w:w="1134" w:type="dxa"/>
          </w:tcPr>
          <w:p w14:paraId="0D2CC037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0.7713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08D6BD73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53BA8562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62B6713E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23</w:t>
            </w:r>
          </w:p>
        </w:tc>
        <w:tc>
          <w:tcPr>
            <w:tcW w:w="1134" w:type="dxa"/>
          </w:tcPr>
          <w:p w14:paraId="0C233B55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0.5571</w:t>
            </w:r>
          </w:p>
        </w:tc>
        <w:tc>
          <w:tcPr>
            <w:tcW w:w="1134" w:type="dxa"/>
          </w:tcPr>
          <w:p w14:paraId="3EA7DD42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0.5485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48DFFB5A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566BAB06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359BEAB3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24</w:t>
            </w:r>
          </w:p>
        </w:tc>
        <w:tc>
          <w:tcPr>
            <w:tcW w:w="1134" w:type="dxa"/>
          </w:tcPr>
          <w:p w14:paraId="3987B6A9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0.3344</w:t>
            </w:r>
          </w:p>
        </w:tc>
        <w:tc>
          <w:tcPr>
            <w:tcW w:w="1134" w:type="dxa"/>
          </w:tcPr>
          <w:p w14:paraId="26773EDF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0.0259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47B3C3CF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07633CCD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7B8CE250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25</w:t>
            </w:r>
          </w:p>
        </w:tc>
        <w:tc>
          <w:tcPr>
            <w:tcW w:w="1134" w:type="dxa"/>
          </w:tcPr>
          <w:p w14:paraId="66D30ECC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0.4803</w:t>
            </w:r>
          </w:p>
        </w:tc>
        <w:tc>
          <w:tcPr>
            <w:tcW w:w="1134" w:type="dxa"/>
          </w:tcPr>
          <w:p w14:paraId="49EB8C23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0.7635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6C6C075C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62D08840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05203900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26</w:t>
            </w:r>
          </w:p>
        </w:tc>
        <w:tc>
          <w:tcPr>
            <w:tcW w:w="1134" w:type="dxa"/>
          </w:tcPr>
          <w:p w14:paraId="40377524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0.9721</w:t>
            </w:r>
          </w:p>
        </w:tc>
        <w:tc>
          <w:tcPr>
            <w:tcW w:w="1134" w:type="dxa"/>
          </w:tcPr>
          <w:p w14:paraId="2A95AC23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0.485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4AF98E2F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2D0E86E0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7507DDA8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27</w:t>
            </w:r>
          </w:p>
        </w:tc>
        <w:tc>
          <w:tcPr>
            <w:tcW w:w="1134" w:type="dxa"/>
          </w:tcPr>
          <w:p w14:paraId="49CF7123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0.8318</w:t>
            </w:r>
          </w:p>
        </w:tc>
        <w:tc>
          <w:tcPr>
            <w:tcW w:w="1134" w:type="dxa"/>
          </w:tcPr>
          <w:p w14:paraId="36343657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0.7844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0C156D4B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168B2293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215914CC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28</w:t>
            </w:r>
          </w:p>
        </w:tc>
        <w:tc>
          <w:tcPr>
            <w:tcW w:w="1134" w:type="dxa"/>
          </w:tcPr>
          <w:p w14:paraId="717F8C48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0.1373</w:t>
            </w:r>
          </w:p>
        </w:tc>
        <w:tc>
          <w:tcPr>
            <w:tcW w:w="1134" w:type="dxa"/>
          </w:tcPr>
          <w:p w14:paraId="45358C82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0.0292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325C35DD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4DB6ACCA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72BA1939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29</w:t>
            </w:r>
          </w:p>
        </w:tc>
        <w:tc>
          <w:tcPr>
            <w:tcW w:w="1134" w:type="dxa"/>
          </w:tcPr>
          <w:p w14:paraId="686685E8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0.366</w:t>
            </w:r>
          </w:p>
        </w:tc>
        <w:tc>
          <w:tcPr>
            <w:tcW w:w="1134" w:type="dxa"/>
          </w:tcPr>
          <w:p w14:paraId="402C0C31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0.8581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74DC97C1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7D38497A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740FADF3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30</w:t>
            </w:r>
          </w:p>
        </w:tc>
        <w:tc>
          <w:tcPr>
            <w:tcW w:w="1134" w:type="dxa"/>
          </w:tcPr>
          <w:p w14:paraId="18914B0D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0.3626</w:t>
            </w:r>
          </w:p>
        </w:tc>
        <w:tc>
          <w:tcPr>
            <w:tcW w:w="1134" w:type="dxa"/>
          </w:tcPr>
          <w:p w14:paraId="18F8EA4C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0.7302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20411E68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5808F01F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7367DB62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31</w:t>
            </w:r>
          </w:p>
        </w:tc>
        <w:tc>
          <w:tcPr>
            <w:tcW w:w="1134" w:type="dxa"/>
          </w:tcPr>
          <w:p w14:paraId="7258276C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0.6474</w:t>
            </w:r>
          </w:p>
        </w:tc>
        <w:tc>
          <w:tcPr>
            <w:tcW w:w="1134" w:type="dxa"/>
          </w:tcPr>
          <w:p w14:paraId="3AED5EEF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0.3324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3F5FC4AD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29127023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69F0B5D8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32</w:t>
            </w:r>
          </w:p>
        </w:tc>
        <w:tc>
          <w:tcPr>
            <w:tcW w:w="1134" w:type="dxa"/>
          </w:tcPr>
          <w:p w14:paraId="527CFE7A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0.3461</w:t>
            </w:r>
          </w:p>
        </w:tc>
        <w:tc>
          <w:tcPr>
            <w:tcW w:w="1134" w:type="dxa"/>
          </w:tcPr>
          <w:p w14:paraId="203B7473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0.2398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23EF295C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0F7F273C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4364ADA8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33</w:t>
            </w:r>
          </w:p>
        </w:tc>
        <w:tc>
          <w:tcPr>
            <w:tcW w:w="1134" w:type="dxa"/>
          </w:tcPr>
          <w:p w14:paraId="0866CFB1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0.1353</w:t>
            </w:r>
          </w:p>
        </w:tc>
        <w:tc>
          <w:tcPr>
            <w:tcW w:w="1134" w:type="dxa"/>
          </w:tcPr>
          <w:p w14:paraId="6B3A5B9E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0.812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38D99D95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132D1640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1C10F4ED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34</w:t>
            </w:r>
          </w:p>
        </w:tc>
        <w:tc>
          <w:tcPr>
            <w:tcW w:w="1134" w:type="dxa"/>
          </w:tcPr>
          <w:p w14:paraId="5190F08D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0.3463</w:t>
            </w:r>
          </w:p>
        </w:tc>
        <w:tc>
          <w:tcPr>
            <w:tcW w:w="1134" w:type="dxa"/>
          </w:tcPr>
          <w:p w14:paraId="406943DD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0.1017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215D4BAE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3C1F5245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43BB4607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35</w:t>
            </w:r>
          </w:p>
        </w:tc>
        <w:tc>
          <w:tcPr>
            <w:tcW w:w="1134" w:type="dxa"/>
          </w:tcPr>
          <w:p w14:paraId="027A5DE7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0.9086</w:t>
            </w:r>
          </w:p>
        </w:tc>
        <w:tc>
          <w:tcPr>
            <w:tcW w:w="1134" w:type="dxa"/>
          </w:tcPr>
          <w:p w14:paraId="2B7114DA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0.1947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2C39AFF0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50F6C2A8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18A3F0DE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36</w:t>
            </w:r>
          </w:p>
        </w:tc>
        <w:tc>
          <w:tcPr>
            <w:tcW w:w="1134" w:type="dxa"/>
          </w:tcPr>
          <w:p w14:paraId="645C3948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0.5227</w:t>
            </w:r>
          </w:p>
        </w:tc>
        <w:tc>
          <w:tcPr>
            <w:tcW w:w="1134" w:type="dxa"/>
          </w:tcPr>
          <w:p w14:paraId="410E67AE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0.2321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60AC66F6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6C149040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25969853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37</w:t>
            </w:r>
          </w:p>
        </w:tc>
        <w:tc>
          <w:tcPr>
            <w:tcW w:w="1134" w:type="dxa"/>
          </w:tcPr>
          <w:p w14:paraId="1D5E7435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0.5153</w:t>
            </w:r>
          </w:p>
        </w:tc>
        <w:tc>
          <w:tcPr>
            <w:tcW w:w="1134" w:type="dxa"/>
          </w:tcPr>
          <w:p w14:paraId="4B9CD6BE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0.2041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5AE7076C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06446477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</w:tcBorders>
          </w:tcPr>
          <w:p w14:paraId="6BEED52B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38</w:t>
            </w:r>
          </w:p>
        </w:tc>
        <w:tc>
          <w:tcPr>
            <w:tcW w:w="1134" w:type="dxa"/>
          </w:tcPr>
          <w:p w14:paraId="4474BE71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0.1832</w:t>
            </w:r>
          </w:p>
        </w:tc>
        <w:tc>
          <w:tcPr>
            <w:tcW w:w="1134" w:type="dxa"/>
          </w:tcPr>
          <w:p w14:paraId="4DBADD93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0.0661</w:t>
            </w:r>
          </w:p>
        </w:tc>
        <w:tc>
          <w:tcPr>
            <w:tcW w:w="852" w:type="dxa"/>
            <w:tcBorders>
              <w:right w:val="double" w:sz="4" w:space="0" w:color="auto"/>
            </w:tcBorders>
          </w:tcPr>
          <w:p w14:paraId="14D33928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414F83" w14:paraId="4E1BF2A7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  <w:bottom w:val="single" w:sz="4" w:space="0" w:color="auto"/>
            </w:tcBorders>
          </w:tcPr>
          <w:p w14:paraId="08CECDCD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0B9D72A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0.5015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48027BE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0.9812</w:t>
            </w:r>
          </w:p>
        </w:tc>
        <w:tc>
          <w:tcPr>
            <w:tcW w:w="852" w:type="dxa"/>
            <w:tcBorders>
              <w:bottom w:val="single" w:sz="4" w:space="0" w:color="auto"/>
              <w:right w:val="double" w:sz="4" w:space="0" w:color="auto"/>
            </w:tcBorders>
          </w:tcPr>
          <w:p w14:paraId="73819AC8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  <w:tr w:rsidR="00414F83" w14:paraId="1B61F851" w14:textId="77777777" w:rsidTr="0076758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4" w:type="dxa"/>
            <w:tcBorders>
              <w:left w:val="double" w:sz="4" w:space="0" w:color="auto"/>
              <w:bottom w:val="double" w:sz="4" w:space="0" w:color="auto"/>
            </w:tcBorders>
          </w:tcPr>
          <w:p w14:paraId="2138BE39" w14:textId="77777777" w:rsidR="00414F83" w:rsidRDefault="00414F83" w:rsidP="00767580">
            <w:pPr>
              <w:jc w:val="center"/>
              <w:rPr>
                <w:rFonts w:ascii="Times New Roman" w:hAnsi="Times New Roman"/>
                <w:b/>
                <w:bCs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lang w:val="es-ES_tradnl"/>
              </w:rPr>
              <w:t>40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18E6441C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0.5024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54CFB0E0" w14:textId="77777777" w:rsidR="00414F83" w:rsidRDefault="00414F83" w:rsidP="0076758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0.5274</w:t>
            </w:r>
          </w:p>
        </w:tc>
        <w:tc>
          <w:tcPr>
            <w:tcW w:w="852" w:type="dxa"/>
            <w:tcBorders>
              <w:bottom w:val="double" w:sz="4" w:space="0" w:color="auto"/>
              <w:right w:val="double" w:sz="4" w:space="0" w:color="auto"/>
            </w:tcBorders>
          </w:tcPr>
          <w:p w14:paraId="3EC15EE3" w14:textId="77777777" w:rsidR="00414F83" w:rsidRDefault="00414F83" w:rsidP="00767580">
            <w:pPr>
              <w:ind w:right="21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</w:t>
            </w:r>
          </w:p>
        </w:tc>
      </w:tr>
    </w:tbl>
    <w:p w14:paraId="18800AB4" w14:textId="77777777" w:rsidR="00414F83" w:rsidRDefault="00414F83" w:rsidP="00414F83">
      <w:pPr>
        <w:spacing w:before="120"/>
        <w:ind w:firstLine="851"/>
        <w:jc w:val="both"/>
        <w:rPr>
          <w:rFonts w:ascii="Times New Roman" w:hAnsi="Times New Roman"/>
        </w:rPr>
      </w:pPr>
    </w:p>
    <w:p w14:paraId="2C82BE02" w14:textId="49B879B1" w:rsidR="008C24B8" w:rsidRDefault="008C24B8" w:rsidP="008C24B8">
      <w:pPr>
        <w:jc w:val="both"/>
        <w:rPr>
          <w:rFonts w:ascii="Times New Roman" w:hAnsi="Times New Roman"/>
        </w:rPr>
      </w:pPr>
    </w:p>
    <w:sectPr w:rsidR="008C24B8" w:rsidSect="000B24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331EF"/>
    <w:multiLevelType w:val="hybridMultilevel"/>
    <w:tmpl w:val="797CF3D8"/>
    <w:lvl w:ilvl="0" w:tplc="D0D07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A6E73ED"/>
    <w:multiLevelType w:val="hybridMultilevel"/>
    <w:tmpl w:val="13E0B502"/>
    <w:lvl w:ilvl="0" w:tplc="21867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18848867">
    <w:abstractNumId w:val="1"/>
  </w:num>
  <w:num w:numId="2" w16cid:durableId="173650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F0"/>
    <w:rsid w:val="000B24F0"/>
    <w:rsid w:val="000F4A97"/>
    <w:rsid w:val="00157CD6"/>
    <w:rsid w:val="00186AD8"/>
    <w:rsid w:val="00414F83"/>
    <w:rsid w:val="00583F97"/>
    <w:rsid w:val="00664F26"/>
    <w:rsid w:val="00824C18"/>
    <w:rsid w:val="008C24B8"/>
    <w:rsid w:val="00986D73"/>
    <w:rsid w:val="009F2960"/>
    <w:rsid w:val="009F6B2F"/>
    <w:rsid w:val="00A26F4C"/>
    <w:rsid w:val="00B33B3D"/>
    <w:rsid w:val="00C7047D"/>
    <w:rsid w:val="00C76A20"/>
    <w:rsid w:val="00D06A4D"/>
    <w:rsid w:val="00D7475D"/>
    <w:rsid w:val="00D75795"/>
    <w:rsid w:val="00EE50CD"/>
    <w:rsid w:val="00FB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C3B2"/>
  <w15:chartTrackingRefBased/>
  <w15:docId w15:val="{FADDC539-15F7-4EC1-88BD-27AFEC08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4F0"/>
    <w:pPr>
      <w:spacing w:after="0" w:line="240" w:lineRule="auto"/>
    </w:pPr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B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4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4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4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4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4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4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4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0B2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4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4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4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4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4F0"/>
    <w:rPr>
      <w:b/>
      <w:bCs/>
      <w:smallCaps/>
      <w:color w:val="0F4761" w:themeColor="accent1" w:themeShade="BF"/>
      <w:spacing w:val="5"/>
    </w:rPr>
  </w:style>
  <w:style w:type="paragraph" w:styleId="Recuodecorpodetexto">
    <w:name w:val="Body Text Indent"/>
    <w:basedOn w:val="Normal"/>
    <w:link w:val="RecuodecorpodetextoChar"/>
    <w:semiHidden/>
    <w:rsid w:val="000B24F0"/>
    <w:pPr>
      <w:ind w:firstLine="851"/>
      <w:jc w:val="both"/>
    </w:pPr>
    <w:rPr>
      <w:rFonts w:ascii="Times New Roman" w:hAnsi="Times New Roman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Corpodetexto">
    <w:name w:val="Body Text"/>
    <w:basedOn w:val="Normal"/>
    <w:link w:val="CorpodetextoChar"/>
    <w:semiHidden/>
    <w:rsid w:val="000B24F0"/>
    <w:pPr>
      <w:spacing w:before="240"/>
      <w:jc w:val="both"/>
    </w:pPr>
    <w:rPr>
      <w:rFonts w:ascii="Times New Roman" w:hAnsi="Times New Roman"/>
    </w:rPr>
  </w:style>
  <w:style w:type="character" w:customStyle="1" w:styleId="CorpodetextoChar">
    <w:name w:val="Corpo de texto Char"/>
    <w:basedOn w:val="Fontepargpadro"/>
    <w:link w:val="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Recuodecorpodetexto2">
    <w:name w:val="Body Text Indent 2"/>
    <w:basedOn w:val="Normal"/>
    <w:link w:val="Recuodecorpodetexto2Char"/>
    <w:semiHidden/>
    <w:rsid w:val="000B24F0"/>
    <w:pPr>
      <w:spacing w:before="120"/>
      <w:ind w:firstLine="851"/>
      <w:jc w:val="both"/>
    </w:pPr>
    <w:rPr>
      <w:rFonts w:ascii="Times New Roman" w:hAnsi="Times New Roman"/>
      <w:color w:val="000000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0B24F0"/>
    <w:rPr>
      <w:rFonts w:ascii="Times New Roman" w:eastAsia="Times New Roman" w:hAnsi="Times New Roman" w:cs="Times New Roman"/>
      <w:color w:val="000000"/>
      <w:kern w:val="0"/>
      <w:sz w:val="24"/>
      <w:szCs w:val="20"/>
      <w:lang w:eastAsia="pt-BR"/>
      <w14:ligatures w14:val="non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8C24B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C24B8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C24B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C24B8"/>
    <w:rPr>
      <w:rFonts w:ascii="Arial" w:eastAsia="Times New Roman" w:hAnsi="Arial" w:cs="Times New Roman"/>
      <w:kern w:val="0"/>
      <w:sz w:val="16"/>
      <w:szCs w:val="16"/>
      <w:lang w:eastAsia="pt-BR"/>
      <w14:ligatures w14:val="none"/>
    </w:rPr>
  </w:style>
  <w:style w:type="paragraph" w:styleId="Cabealho">
    <w:name w:val="header"/>
    <w:basedOn w:val="Normal"/>
    <w:link w:val="CabealhoChar"/>
    <w:semiHidden/>
    <w:rsid w:val="00D06A4D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semiHidden/>
    <w:rsid w:val="00D06A4D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560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Lázaro Eduardo da Silva</dc:creator>
  <cp:keywords/>
  <dc:description/>
  <cp:lastModifiedBy>Lázaro Eduardo da Silva</cp:lastModifiedBy>
  <cp:revision>13</cp:revision>
  <dcterms:created xsi:type="dcterms:W3CDTF">2026-04-30T17:49:00Z</dcterms:created>
  <dcterms:modified xsi:type="dcterms:W3CDTF">2026-05-15T11:29:00Z</dcterms:modified>
</cp:coreProperties>
</file>