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5B692" w14:textId="504EE87A" w:rsidR="0002708C" w:rsidRDefault="00292E96">
      <w:r>
        <w:t>(Descrever objetivo específico mais detalhado possível com número de processo, contrato, etc.)</w:t>
      </w:r>
    </w:p>
    <w:p w14:paraId="7EE65351" w14:textId="77777777" w:rsidR="00292E96" w:rsidRDefault="00292E96"/>
    <w:p w14:paraId="49E7509D" w14:textId="52299C0B" w:rsidR="00292E96" w:rsidRDefault="00292E96">
      <w:r>
        <w:t>A presente contratação não resguarda qualquer relação com vinculação empregatícia.</w:t>
      </w:r>
    </w:p>
    <w:p w14:paraId="374A6996" w14:textId="77777777" w:rsidR="00292E96" w:rsidRDefault="00292E96"/>
    <w:p w14:paraId="61AF6DB6" w14:textId="0879B8D6" w:rsidR="00292E96" w:rsidRDefault="00292E96">
      <w:r>
        <w:t>Pelos serviços prestados, o CONTRATADO receberá, a título de honorários advocatícios, conforme especificado.</w:t>
      </w:r>
    </w:p>
    <w:sectPr w:rsidR="00292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9A"/>
    <w:rsid w:val="0002708C"/>
    <w:rsid w:val="001543FC"/>
    <w:rsid w:val="00292E96"/>
    <w:rsid w:val="002B5BC9"/>
    <w:rsid w:val="0089658D"/>
    <w:rsid w:val="009012B3"/>
    <w:rsid w:val="0099159A"/>
    <w:rsid w:val="00E4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3CE4"/>
  <w15:chartTrackingRefBased/>
  <w15:docId w15:val="{68A6CD83-14DA-471C-AC0B-F7BB372A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15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15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15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15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15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15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15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15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15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15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1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2</cp:revision>
  <dcterms:created xsi:type="dcterms:W3CDTF">2025-01-20T18:24:00Z</dcterms:created>
  <dcterms:modified xsi:type="dcterms:W3CDTF">2025-01-20T18:24:00Z</dcterms:modified>
</cp:coreProperties>
</file>